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7E5F" w:rsidTr="00E97E5F">
        <w:tc>
          <w:tcPr>
            <w:tcW w:w="4643" w:type="dxa"/>
          </w:tcPr>
          <w:p w:rsidR="00E97E5F" w:rsidRDefault="00245178" w:rsidP="003E53DF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</w:p>
        </w:tc>
        <w:tc>
          <w:tcPr>
            <w:tcW w:w="4644" w:type="dxa"/>
          </w:tcPr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71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E97E5F" w:rsidRPr="00142138" w:rsidRDefault="00E97E5F" w:rsidP="00EE45D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542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E97E5F" w:rsidRPr="001D0B4B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771F06" w:rsidP="00A97FE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 Х Е М А </w:t>
            </w:r>
            <w:r w:rsidR="003E53DF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771F06">
              <w:rPr>
                <w:rFonts w:ascii="Times New Roman" w:hAnsi="Times New Roman" w:cs="Times New Roman"/>
                <w:b/>
                <w:sz w:val="28"/>
              </w:rPr>
              <w:t>организации и проведения итогового сочинения (изложения) в Ивановской области в 20</w:t>
            </w:r>
            <w:r w:rsidR="00E008CB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A97FE1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CB11E9">
              <w:rPr>
                <w:rFonts w:ascii="Times New Roman" w:hAnsi="Times New Roman" w:cs="Times New Roman"/>
                <w:b/>
                <w:sz w:val="28"/>
              </w:rPr>
              <w:t>-202</w:t>
            </w:r>
            <w:r w:rsidR="00A97FE1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771F06">
              <w:rPr>
                <w:rFonts w:ascii="Times New Roman" w:hAnsi="Times New Roman" w:cs="Times New Roman"/>
                <w:b/>
                <w:sz w:val="28"/>
              </w:rPr>
              <w:t xml:space="preserve"> учебном году</w:t>
            </w:r>
          </w:p>
        </w:tc>
      </w:tr>
    </w:tbl>
    <w:p w:rsidR="003E53DF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RPr="00BD7574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62D1E" w:rsidRPr="00BD7574" w:rsidRDefault="00162D1E" w:rsidP="00162D1E">
            <w:pPr>
              <w:pStyle w:val="ad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:rsidR="008264D8" w:rsidRPr="00BD7574" w:rsidRDefault="008264D8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Схема организации и проведения итогового сочинения (изложения) (далее – Схема) определяет категории участников, сроки и продолжительность проведения итогового сочинения (изложения), регламент распределения обязанностей, порядок сбора сведений </w:t>
            </w:r>
            <w:r w:rsidR="001F5EE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об участниках итогового сочинения (изложения)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и подготовку к проведению итогового сочинения (изложения), порядок проверки и обработки результатов итогового сочинения (изложения), сро</w:t>
            </w:r>
            <w:r w:rsidR="002273F2">
              <w:rPr>
                <w:rFonts w:ascii="Times New Roman" w:hAnsi="Times New Roman" w:cs="Times New Roman"/>
                <w:sz w:val="28"/>
                <w:szCs w:val="28"/>
              </w:rPr>
              <w:t>к действия итогового сочинения.</w:t>
            </w:r>
          </w:p>
          <w:p w:rsidR="00313379" w:rsidRPr="00BD7574" w:rsidRDefault="00313379" w:rsidP="00DC1816">
            <w:pPr>
              <w:pStyle w:val="1"/>
              <w:keepNext w:val="0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bookmarkStart w:id="0" w:name="_Toc494819142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>2. Категории участников итогового сочинения (изложения)</w:t>
            </w:r>
            <w:bookmarkEnd w:id="0"/>
          </w:p>
          <w:p w:rsidR="00F26287" w:rsidRPr="00BD7574" w:rsidRDefault="00313379" w:rsidP="004A26E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2.1. Итоговое сочинение (изложение) как условие допуска </w:t>
            </w:r>
            <w:r w:rsidR="004A26EE" w:rsidRPr="00BD7574">
              <w:rPr>
                <w:rFonts w:ascii="Times New Roman" w:hAnsi="Times New Roman" w:cs="Times New Roman"/>
                <w:sz w:val="28"/>
                <w:szCs w:val="28"/>
              </w:rPr>
              <w:t>к государственной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 по образовательным программам среднего общего образования (далее – ГИА) проводится для обучающихся </w:t>
            </w:r>
            <w:r w:rsidRPr="00BD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7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) классов, </w:t>
            </w:r>
            <w:r w:rsidR="00F26287" w:rsidRPr="00BD7574">
              <w:rPr>
                <w:rFonts w:ascii="Times New Roman" w:hAnsi="Times New Roman" w:cs="Times New Roman"/>
                <w:sz w:val="28"/>
                <w:szCs w:val="28"/>
              </w:rPr>
              <w:t>экстернов.</w:t>
            </w:r>
          </w:p>
          <w:p w:rsidR="00F26287" w:rsidRPr="00BD7574" w:rsidRDefault="00F26287" w:rsidP="00F2628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BD7574">
              <w:rPr>
                <w:color w:val="auto"/>
                <w:sz w:val="28"/>
                <w:szCs w:val="28"/>
              </w:rPr>
              <w:t xml:space="preserve">2.2. Итоговое сочинение в целях использования его результатов при приеме на обучение по программам </w:t>
            </w:r>
            <w:proofErr w:type="spellStart"/>
            <w:r w:rsidRPr="00BD7574">
              <w:rPr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BD7574">
              <w:rPr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BD7574">
              <w:rPr>
                <w:color w:val="auto"/>
                <w:sz w:val="28"/>
                <w:szCs w:val="28"/>
              </w:rPr>
              <w:t>специалитета</w:t>
            </w:r>
            <w:proofErr w:type="spellEnd"/>
            <w:r w:rsidRPr="00BD7574">
              <w:rPr>
                <w:color w:val="auto"/>
                <w:sz w:val="28"/>
                <w:szCs w:val="28"/>
              </w:rPr>
              <w:t xml:space="preserve"> в образовательные организации высшего образования по желанию также может проводиться для: </w:t>
            </w:r>
          </w:p>
          <w:p w:rsidR="00D11843" w:rsidRPr="00BD7574" w:rsidRDefault="00D11843" w:rsidP="00151526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также для лиц, имеющих среднее общее образование, полученное в иностранных организациях, осуществляющих образовательную деятельность (далее вместе – выпускники прошлых лет); </w:t>
            </w:r>
          </w:p>
          <w:p w:rsidR="00D11843" w:rsidRPr="00BD7574" w:rsidRDefault="00D11843" w:rsidP="00151526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лиц, обучающихся по образовательным программам среднего профессионального образования, не имеющих среднего общего образования (далее – обучающиеся СПО); </w:t>
            </w:r>
          </w:p>
          <w:p w:rsidR="00D11843" w:rsidRPr="00BD7574" w:rsidRDefault="00D11843" w:rsidP="00151526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лиц, получающих среднее общее образование в иностранных организациях, осуществляющих образовательную деятельность (далее – иностранные ОО); </w:t>
            </w:r>
          </w:p>
          <w:p w:rsidR="00D11843" w:rsidRPr="00BD7574" w:rsidRDefault="00D11843" w:rsidP="00E93FB4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лиц, допущенных к ГИА в предыдущие годы, но не прошедших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ГИА или получивших на ГИА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 в дополнительные сроки (далее – лица со справкой об обучении). </w:t>
            </w:r>
          </w:p>
          <w:p w:rsidR="00313379" w:rsidRPr="00BD7574" w:rsidRDefault="004A26EE" w:rsidP="00D1184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Изложение вправе писать следующие категории лиц:</w:t>
            </w:r>
          </w:p>
          <w:p w:rsidR="00126C10" w:rsidRPr="00280345" w:rsidRDefault="00B77217" w:rsidP="00280345">
            <w:pPr>
              <w:pStyle w:val="ad"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345">
              <w:rPr>
                <w:rFonts w:ascii="Times New Roman" w:hAnsi="Times New Roman" w:cs="Times New Roman"/>
                <w:sz w:val="28"/>
                <w:szCs w:val="28"/>
              </w:rPr>
              <w:t>обучающиеся XI (XII) классов</w:t>
            </w:r>
            <w:r w:rsidR="00280345" w:rsidRPr="002803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345" w:rsidRPr="00280345">
              <w:rPr>
                <w:rFonts w:ascii="Times New Roman" w:hAnsi="Times New Roman" w:cs="Times New Roman"/>
                <w:sz w:val="28"/>
                <w:szCs w:val="28"/>
              </w:rPr>
              <w:t xml:space="preserve">экстерны </w:t>
            </w:r>
            <w:r w:rsidRPr="00280345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здоровья (далее – ОВЗ), </w:t>
            </w:r>
            <w:r w:rsidR="00280345" w:rsidRPr="00280345">
              <w:rPr>
                <w:rFonts w:ascii="Times New Roman" w:hAnsi="Times New Roman" w:cs="Times New Roman"/>
                <w:sz w:val="28"/>
                <w:szCs w:val="28"/>
              </w:rPr>
              <w:t>дети-инвалиды и инвалиды;</w:t>
            </w:r>
          </w:p>
          <w:p w:rsidR="00B77217" w:rsidRPr="00BD7574" w:rsidRDefault="00B77217" w:rsidP="00B77217">
            <w:pPr>
              <w:pStyle w:val="ad"/>
              <w:pageBreakBefore/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      </w:r>
          </w:p>
          <w:p w:rsidR="00B77217" w:rsidRPr="00BD7574" w:rsidRDefault="00B77217" w:rsidP="00B77217">
            <w:pPr>
              <w:pStyle w:val="ad"/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A019CD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здоровья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      </w:r>
          </w:p>
          <w:p w:rsidR="00563947" w:rsidRPr="00BD7574" w:rsidRDefault="004A26EE" w:rsidP="0056394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BD7574">
              <w:rPr>
                <w:bCs/>
                <w:color w:val="auto"/>
                <w:sz w:val="28"/>
                <w:szCs w:val="28"/>
              </w:rPr>
              <w:t xml:space="preserve">2.4. </w:t>
            </w:r>
            <w:r w:rsidR="00563947" w:rsidRPr="00BD7574">
              <w:rPr>
                <w:color w:val="auto"/>
                <w:sz w:val="28"/>
                <w:szCs w:val="28"/>
              </w:rPr>
      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 (абзац 3 пункта 10 и пункт 19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 (дале</w:t>
            </w:r>
            <w:r w:rsidR="003D3786">
              <w:rPr>
                <w:color w:val="auto"/>
                <w:sz w:val="28"/>
                <w:szCs w:val="28"/>
              </w:rPr>
              <w:t>е – Порядок проведения ГИА-11).</w:t>
            </w:r>
          </w:p>
          <w:p w:rsidR="00313379" w:rsidRPr="00BD7574" w:rsidRDefault="00313379" w:rsidP="00B7721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3379" w:rsidRPr="00BD7574" w:rsidRDefault="004A26EE" w:rsidP="004A26EE">
            <w:pPr>
              <w:pStyle w:val="1"/>
              <w:keepNext w:val="0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bookmarkStart w:id="1" w:name="_Toc494819143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3. </w:t>
            </w:r>
            <w:r w:rsidR="00313379"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>Порядок подачи заявления на участие в итоговом сочинении (изложении)</w:t>
            </w:r>
            <w:bookmarkEnd w:id="1"/>
          </w:p>
          <w:p w:rsidR="00933E8C" w:rsidRPr="00374264" w:rsidRDefault="00313379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  <w:r w:rsidR="00933E8C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Для участия в итоговом сочинении (изложении) обучающиеся XI (XII) классов подают заявления и согласия на обработку персональных данных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 по выбору экстерна. Указанные заявления </w:t>
            </w:r>
            <w:r w:rsidR="00933E8C"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>подаются не позднее чем за две недели до начала проведения итогового сочинения (изложения).</w:t>
            </w:r>
          </w:p>
          <w:p w:rsidR="005C6F76" w:rsidRPr="00BD7574" w:rsidRDefault="005C6F76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151526"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CE5426"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итогового сочинения (изложения) 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ОВЗ при подаче заявления на </w:t>
            </w:r>
            <w:r w:rsidR="00CE5426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итогово</w:t>
            </w:r>
            <w:r w:rsidR="00CE5426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сочинени</w:t>
            </w:r>
            <w:r w:rsidR="00CE5426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(изложени</w:t>
            </w:r>
            <w:r w:rsidR="00CE5426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предъявляют копию рекомендаций психолого-медико-педагогической комиссии</w:t>
            </w:r>
            <w:r w:rsidR="00933E8C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– ПМПК)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а </w:t>
            </w:r>
            <w:r w:rsidR="00374264"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CE5426"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>частники</w:t>
            </w:r>
            <w:r w:rsidR="00CE5426" w:rsidRPr="00374264">
              <w:t xml:space="preserve"> </w:t>
            </w:r>
            <w:r w:rsidR="00CE5426" w:rsidRPr="003742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итогового сочинения (изложения) </w:t>
            </w:r>
            <w:r w:rsidR="00933E8C"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3742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дети-инвалиды </w:t>
            </w:r>
            <w:r w:rsidRPr="00BD75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933E8C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526" w:rsidRPr="00BD7574" w:rsidRDefault="00151526" w:rsidP="00CC5C5D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BD7574">
              <w:rPr>
                <w:color w:val="auto"/>
                <w:sz w:val="28"/>
                <w:szCs w:val="28"/>
              </w:rPr>
              <w:lastRenderedPageBreak/>
              <w:t xml:space="preserve">3.3. Лица, перечисленные в п. 2.2 настоящей схемы, не позднее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сочинения, определяемые </w:t>
            </w:r>
            <w:r w:rsidR="008F7391">
              <w:rPr>
                <w:color w:val="auto"/>
                <w:sz w:val="28"/>
                <w:szCs w:val="28"/>
              </w:rPr>
              <w:t>Департаментом образования Ивановской области.</w:t>
            </w:r>
          </w:p>
          <w:p w:rsidR="00151526" w:rsidRPr="00BD7574" w:rsidRDefault="00151526" w:rsidP="00CC5C5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Лица, перечисленные в п. 2.2 </w:t>
            </w:r>
            <w:r w:rsidR="00186A33" w:rsidRPr="00BD7574">
              <w:rPr>
                <w:rFonts w:ascii="Times New Roman" w:hAnsi="Times New Roman" w:cs="Times New Roman"/>
                <w:sz w:val="28"/>
                <w:szCs w:val="28"/>
              </w:rPr>
              <w:t>настоящей схемы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с ОВЗ при подаче заявления на участие в итоговом сочинении предъявляют копию рекомендаций ПМПК, а дети-инвалиды и инвалиды – оригинал или заверенную копию справки, подтверждающей инвалидность. </w:t>
            </w:r>
          </w:p>
          <w:p w:rsidR="00151526" w:rsidRDefault="00D01647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15152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Лица, перечисленные в п. 2.2 </w:t>
            </w:r>
            <w:r w:rsidR="00186A33" w:rsidRPr="00BD7574">
              <w:rPr>
                <w:rFonts w:ascii="Times New Roman" w:hAnsi="Times New Roman" w:cs="Times New Roman"/>
                <w:sz w:val="28"/>
                <w:szCs w:val="28"/>
              </w:rPr>
              <w:t>настоящей схемы</w:t>
            </w:r>
            <w:r w:rsidR="00151526" w:rsidRPr="00BD7574">
              <w:rPr>
                <w:rFonts w:ascii="Times New Roman" w:hAnsi="Times New Roman" w:cs="Times New Roman"/>
                <w:sz w:val="28"/>
                <w:szCs w:val="28"/>
              </w:rPr>
              <w:t>, самостоятельно выбирают дату участия в итоговом сочинении из числа установленных Порядком проведения ГИА-11, которую указывают в заявлении</w:t>
            </w:r>
            <w:r w:rsidR="00151526" w:rsidRPr="00BD75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018A" w:rsidRPr="00A6007A" w:rsidRDefault="008F5E04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3.5. </w:t>
            </w:r>
            <w:r w:rsidR="0011018A" w:rsidRPr="00EF04EB">
              <w:rPr>
                <w:rFonts w:ascii="Times New Roman" w:hAnsi="Times New Roman" w:cs="Times New Roman"/>
                <w:sz w:val="28"/>
                <w:szCs w:val="26"/>
              </w:rPr>
              <w:t xml:space="preserve">Регистрация лиц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</w:t>
            </w:r>
            <w:r w:rsidR="0011018A" w:rsidRPr="00A6007A">
              <w:rPr>
                <w:rFonts w:ascii="Times New Roman" w:hAnsi="Times New Roman" w:cs="Times New Roman"/>
                <w:sz w:val="28"/>
                <w:szCs w:val="26"/>
              </w:rPr>
              <w:t>осуществляющей образовательную деятельность.</w:t>
            </w:r>
          </w:p>
          <w:p w:rsidR="00313379" w:rsidRPr="00A6007A" w:rsidRDefault="006A2A39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8F5E04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313379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Регистрация </w:t>
            </w: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выпускников прошлых лет, лиц, обучающихся </w:t>
            </w:r>
            <w:r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среднего профессионального образования, а также лиц, получающих среднее общее образование в иностранных </w:t>
            </w: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образовательных организациях</w:t>
            </w:r>
            <w:r w:rsidR="00313379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, для участия по их желанию в итоговом сочинении проводится в</w:t>
            </w: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муниципальных органах управления образованием по месту пребывания</w:t>
            </w:r>
            <w:r w:rsidR="00313379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836F5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36F5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При подаче </w:t>
            </w:r>
            <w:proofErr w:type="gramStart"/>
            <w:r w:rsidR="008836F5" w:rsidRPr="00A6007A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proofErr w:type="gramEnd"/>
            <w:r w:rsidR="008836F5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07A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обучающиеся </w:t>
            </w:r>
            <w:r w:rsidR="00A6007A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среднего профессионального образования </w:t>
            </w:r>
            <w:r w:rsidR="008836F5" w:rsidRPr="00A6007A">
              <w:rPr>
                <w:rFonts w:ascii="Times New Roman" w:hAnsi="Times New Roman" w:cs="Times New Roman"/>
                <w:sz w:val="28"/>
                <w:szCs w:val="28"/>
              </w:rPr>
              <w:t>предъявляют справку</w:t>
            </w:r>
            <w:r w:rsidR="00B010FB" w:rsidRPr="00A6007A">
              <w:rPr>
                <w:rFonts w:ascii="Times New Roman" w:hAnsi="Times New Roman" w:cs="Times New Roman"/>
                <w:sz w:val="28"/>
                <w:szCs w:val="28"/>
              </w:rPr>
              <w:t>, подтверждающ</w:t>
            </w:r>
            <w:r w:rsidR="00DC44AA" w:rsidRPr="00A6007A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B010FB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образовательных программ среднего общего образования </w:t>
            </w:r>
            <w:r w:rsidR="008836F5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010FB" w:rsidRPr="00A6007A">
              <w:rPr>
                <w:rFonts w:ascii="Times New Roman" w:hAnsi="Times New Roman" w:cs="Times New Roman"/>
                <w:sz w:val="28"/>
                <w:szCs w:val="28"/>
              </w:rPr>
              <w:t>форме, утвержденной приказом Департамента обр</w:t>
            </w:r>
            <w:r w:rsidR="00D93407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азования Ивановской области от </w:t>
            </w:r>
            <w:r w:rsidR="00A019CD" w:rsidRPr="00A6007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010FB" w:rsidRPr="00A60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3407" w:rsidRPr="00A60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9CD" w:rsidRPr="00A60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0FB" w:rsidRPr="00A600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93407" w:rsidRPr="00A60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9CD" w:rsidRPr="00A60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407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A019CD" w:rsidRPr="00A6007A"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 w:rsidR="00B010FB" w:rsidRPr="00A6007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8836F5" w:rsidRPr="00A60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79" w:rsidRPr="00AD4638" w:rsidRDefault="006A2A39" w:rsidP="00CC5C5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8F5E04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313379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Выпускники прошлых лет при подаче заявления для участия в итоговом сочинении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выпускниками прошлых лет лично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      </w:r>
          </w:p>
          <w:p w:rsidR="0011018A" w:rsidRPr="00A725AE" w:rsidRDefault="0011018A" w:rsidP="006A2A3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51B2" w:rsidRPr="00BD7574" w:rsidRDefault="00CA51B2" w:rsidP="00CA51B2">
            <w:pPr>
              <w:pStyle w:val="1"/>
              <w:keepNext w:val="0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bookmarkStart w:id="2" w:name="_Toc494819145"/>
            <w:bookmarkStart w:id="3" w:name="_Toc494819144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>4. Сроки и продолжительность написания итогового сочинения (изложения)</w:t>
            </w:r>
            <w:bookmarkEnd w:id="2"/>
          </w:p>
          <w:p w:rsidR="00962D37" w:rsidRPr="00BD7574" w:rsidRDefault="00594C89" w:rsidP="00CA51B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A51B2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.1. Итоговое сочинение (изложение) </w:t>
            </w:r>
            <w:r w:rsidR="00387DBF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в 20</w:t>
            </w:r>
            <w:r w:rsidR="00AE35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452C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87DBF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AE35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452C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87DBF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 </w:t>
            </w:r>
            <w:r w:rsidR="00CA51B2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проводится </w:t>
            </w:r>
            <w:r w:rsidR="006452C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AE3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202</w:t>
            </w:r>
            <w:r w:rsidR="006452C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12750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962D37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962D37" w:rsidRPr="00BD7574" w:rsidRDefault="00962D37" w:rsidP="00962D3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4.2. Продолжительность написания итогового сочинения (изложения) составляет 3 часа 55 минут (235 минут). </w:t>
            </w:r>
          </w:p>
          <w:p w:rsidR="00B12750" w:rsidRPr="00BD7574" w:rsidRDefault="00B12750" w:rsidP="00B1275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5EC">
              <w:rPr>
                <w:rFonts w:ascii="Times New Roman" w:hAnsi="Times New Roman" w:cs="Times New Roman"/>
                <w:bCs/>
                <w:sz w:val="28"/>
                <w:szCs w:val="28"/>
              </w:rPr>
              <w:t>Для участников итогового сочинения (изложения) с ОВЗ, детей-инвалидов и инвалидов продолжительность написания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      </w:r>
          </w:p>
          <w:p w:rsidR="00B12750" w:rsidRPr="00A6007A" w:rsidRDefault="00B12750" w:rsidP="00B1275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Место для индивидуального приема пищи участниками сочинения (изложения) оборудуется столом и устройством для подогрева воды и может быть организовано в медицинском кабинете</w:t>
            </w:r>
            <w:r w:rsidR="00346163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</w:t>
            </w: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возле мест организации питьевого режима.</w:t>
            </w:r>
          </w:p>
          <w:p w:rsidR="00B12750" w:rsidRPr="00AD4638" w:rsidRDefault="00B12750" w:rsidP="00B1275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Необходимые лечебные и профилактические процедуры проводятся в медицинском кабинете, который организован в месте проведения итогового сочинения (изложения).</w:t>
            </w:r>
          </w:p>
          <w:p w:rsidR="00CA51B2" w:rsidRPr="00AD4638" w:rsidRDefault="00594C89" w:rsidP="00A019C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63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A51B2" w:rsidRPr="00AD4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.3. В продолжительность написания 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итогового сочинения</w:t>
            </w:r>
            <w:r w:rsidR="00CA51B2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(изложения) не включается время, выделенное на подготовительные </w:t>
            </w:r>
            <w:r w:rsidR="00CA51B2" w:rsidRPr="00AD463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(инструктаж участников итогового сочинения (изложения), заполнение ими регистрационных полей</w:t>
            </w:r>
            <w:r w:rsidR="002B6F33" w:rsidRPr="00AD4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бланков</w:t>
            </w:r>
            <w:r w:rsidR="00CA51B2" w:rsidRPr="00AD4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др.)</w:t>
            </w:r>
            <w:r w:rsidR="00A01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019CD" w:rsidRPr="00A019CD">
              <w:rPr>
                <w:rFonts w:ascii="Times New Roman" w:hAnsi="Times New Roman" w:cs="Times New Roman"/>
                <w:bCs/>
                <w:sz w:val="28"/>
                <w:szCs w:val="28"/>
              </w:rPr>
              <w:t>на организацию питания и проведение необходимых медико-профилактических процедур,</w:t>
            </w:r>
            <w:r w:rsidR="00A01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019CD" w:rsidRPr="00A019CD">
              <w:rPr>
                <w:rFonts w:ascii="Times New Roman" w:hAnsi="Times New Roman" w:cs="Times New Roman"/>
                <w:bCs/>
                <w:sz w:val="28"/>
                <w:szCs w:val="28"/>
              </w:rPr>
              <w:t>а также на перенос ассистентом итогового сочинения (изложения) в стандартные бланки записи, выполненные слепыми и слабовидящими участниками итогового сочинения (изложения) в специально предусмотренных тетрадях, выполненные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</w:t>
            </w:r>
            <w:r w:rsidR="00A019CD">
              <w:rPr>
                <w:rFonts w:ascii="Times New Roman" w:hAnsi="Times New Roman" w:cs="Times New Roman"/>
                <w:bCs/>
                <w:sz w:val="28"/>
                <w:szCs w:val="28"/>
              </w:rPr>
              <w:t>й.</w:t>
            </w:r>
          </w:p>
          <w:p w:rsidR="00CA51B2" w:rsidRPr="00A6007A" w:rsidRDefault="00594C89" w:rsidP="00594C8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_Ref369008938"/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4.4. </w:t>
            </w:r>
            <w:r w:rsidR="00CA51B2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случае получения неудовлетворительного результата («незачет») за итоговое сочинение (изложение) </w:t>
            </w:r>
            <w:r w:rsidR="00A6007A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выпускники текущего года</w:t>
            </w:r>
            <w:r w:rsidR="00CA51B2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вправе пересдать итоговое сочинение (изложение), но не более двух раз и только в </w:t>
            </w:r>
            <w:r w:rsidR="00C92F0C" w:rsidRPr="00A6007A">
              <w:rPr>
                <w:rFonts w:ascii="Times New Roman" w:hAnsi="Times New Roman" w:cs="Times New Roman"/>
                <w:sz w:val="28"/>
                <w:szCs w:val="28"/>
              </w:rPr>
              <w:t>дополнительные сроки, установленные Порядком проведения ГИА-11</w:t>
            </w:r>
            <w:r w:rsidR="00CA51B2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A51B2" w:rsidRPr="00AD4638" w:rsidRDefault="00C90F43" w:rsidP="00594C89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сроки проведения итогового сочинения (изложения) в текущем учебном году</w:t>
            </w:r>
            <w:r w:rsidR="00387DBF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D475EC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87DBF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февраля и </w:t>
            </w:r>
            <w:r w:rsidR="00D475EC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87DBF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 20</w:t>
            </w:r>
            <w:r w:rsidR="00477BF0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475EC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87DBF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CA51B2" w:rsidRPr="00A600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bookmarkEnd w:id="4"/>
          </w:p>
          <w:p w:rsidR="00313379" w:rsidRPr="00BD7574" w:rsidRDefault="00CA51B2" w:rsidP="0057479A">
            <w:pPr>
              <w:pStyle w:val="1"/>
              <w:keepNext w:val="0"/>
              <w:keepLines w:val="0"/>
              <w:spacing w:before="120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C92F0C">
              <w:rPr>
                <w:rFonts w:ascii="Times New Roman" w:hAnsi="Times New Roman" w:cs="Times New Roman"/>
                <w:b/>
                <w:color w:val="auto"/>
                <w:sz w:val="28"/>
              </w:rPr>
              <w:t>5</w:t>
            </w:r>
            <w:r w:rsidR="00313379" w:rsidRPr="00C92F0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. Организация проведения итогового </w:t>
            </w:r>
            <w:r w:rsidR="00313379"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>сочинения (изложения)</w:t>
            </w:r>
            <w:bookmarkEnd w:id="3"/>
          </w:p>
          <w:p w:rsidR="00313379" w:rsidRPr="00BD7574" w:rsidRDefault="0057479A" w:rsidP="0057479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  <w:r w:rsidR="00313379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40AD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образования</w:t>
            </w:r>
            <w:r w:rsidR="00313379" w:rsidRPr="00634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60ED" w:rsidRPr="00634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Ивановской области </w:t>
            </w:r>
            <w:r w:rsidR="006340AD" w:rsidRPr="006340AD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Департамент образования) </w:t>
            </w:r>
            <w:r w:rsidR="002C4B58" w:rsidRPr="006340AD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</w:t>
            </w:r>
            <w:r w:rsidR="002C4B58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проведение итогового сочинения (изложения), в том числе</w:t>
            </w:r>
            <w:r w:rsidR="00313379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492C5A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C38EB" w:rsidRPr="00BD7574" w:rsidRDefault="00DC38EB" w:rsidP="00492C5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5.1.1. определя</w:t>
            </w:r>
            <w:r w:rsidR="003257A1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т:</w:t>
            </w:r>
          </w:p>
          <w:p w:rsidR="00F35535" w:rsidRPr="005F3C91" w:rsidRDefault="00F35535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5F3C91">
              <w:rPr>
                <w:rFonts w:ascii="Times New Roman" w:hAnsi="Times New Roman" w:cs="Times New Roman"/>
                <w:sz w:val="28"/>
                <w:szCs w:val="26"/>
              </w:rPr>
              <w:t>порядок аккредитации граждан в качестве общественных наблюдателей при проведении итогового сочинения (изложения);</w:t>
            </w:r>
          </w:p>
          <w:p w:rsidR="00D04660" w:rsidRPr="00702A77" w:rsidRDefault="00D04660" w:rsidP="00D04660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r w:rsidRPr="00D04660">
              <w:rPr>
                <w:rFonts w:ascii="Times New Roman" w:hAnsi="Times New Roman" w:cs="Times New Roman"/>
                <w:sz w:val="28"/>
                <w:szCs w:val="26"/>
              </w:rPr>
              <w:t>порядок проведения итогового сочинения (изложения), порядок проверки итогового сочинения (</w:t>
            </w:r>
            <w:r w:rsidRPr="00377BA7">
              <w:rPr>
                <w:rFonts w:ascii="Times New Roman" w:hAnsi="Times New Roman" w:cs="Times New Roman"/>
                <w:sz w:val="28"/>
                <w:szCs w:val="26"/>
              </w:rPr>
              <w:t xml:space="preserve">изложения), в том числе порядок организации перепроверки отдельных сочинений (изложений) по итогам </w:t>
            </w:r>
            <w:r w:rsidRPr="00377BA7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проведения</w:t>
            </w:r>
            <w:r w:rsidR="005F3C91">
              <w:rPr>
                <w:rFonts w:ascii="Times New Roman" w:hAnsi="Times New Roman" w:cs="Times New Roman"/>
                <w:sz w:val="28"/>
                <w:szCs w:val="26"/>
              </w:rPr>
              <w:t xml:space="preserve"> итогового</w:t>
            </w:r>
            <w:r w:rsidRPr="00377BA7">
              <w:rPr>
                <w:rFonts w:ascii="Times New Roman" w:hAnsi="Times New Roman" w:cs="Times New Roman"/>
                <w:sz w:val="28"/>
                <w:szCs w:val="26"/>
              </w:rPr>
              <w:t xml:space="preserve"> сочинения (изложения);</w:t>
            </w:r>
          </w:p>
          <w:p w:rsidR="00883BA8" w:rsidRPr="00377BA7" w:rsidRDefault="00883BA8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места регистрации для участия в написании итогового сочинения и места проведения итогового 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сочинения для лиц, </w:t>
            </w:r>
            <w:r w:rsidRPr="00377BA7">
              <w:rPr>
                <w:rFonts w:ascii="Times New Roman" w:hAnsi="Times New Roman" w:cs="Times New Roman"/>
                <w:bCs/>
                <w:sz w:val="28"/>
                <w:szCs w:val="28"/>
              </w:rPr>
              <w:t>пе</w:t>
            </w:r>
            <w:r w:rsidR="00D04660" w:rsidRPr="00377BA7">
              <w:rPr>
                <w:rFonts w:ascii="Times New Roman" w:hAnsi="Times New Roman" w:cs="Times New Roman"/>
                <w:bCs/>
                <w:sz w:val="28"/>
                <w:szCs w:val="28"/>
              </w:rPr>
              <w:t>речисленных в п. 2.2 настоящей с</w:t>
            </w:r>
            <w:r w:rsidRPr="00377BA7">
              <w:rPr>
                <w:rFonts w:ascii="Times New Roman" w:hAnsi="Times New Roman" w:cs="Times New Roman"/>
                <w:bCs/>
                <w:sz w:val="28"/>
                <w:szCs w:val="28"/>
              </w:rPr>
              <w:t>хемы;</w:t>
            </w:r>
          </w:p>
          <w:p w:rsidR="00C24ECE" w:rsidRPr="00377BA7" w:rsidRDefault="00C24ECE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377BA7">
              <w:rPr>
                <w:rFonts w:ascii="Times New Roman" w:hAnsi="Times New Roman" w:cs="Times New Roman"/>
                <w:sz w:val="28"/>
                <w:szCs w:val="26"/>
              </w:rPr>
              <w:t>техническую схему обеспечения проведения итогового сочинения (изложения);</w:t>
            </w:r>
          </w:p>
          <w:p w:rsidR="00313379" w:rsidRPr="00C24ECE" w:rsidRDefault="00313379" w:rsidP="00E33FB9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ECE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тиражирования бланков итогового сочинения (изложения);</w:t>
            </w:r>
          </w:p>
          <w:p w:rsidR="00313379" w:rsidRPr="003F2502" w:rsidRDefault="00313379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502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передачи (доставки) </w:t>
            </w:r>
            <w:r w:rsidRPr="00F263B4">
              <w:rPr>
                <w:rFonts w:ascii="Times New Roman" w:hAnsi="Times New Roman" w:cs="Times New Roman"/>
                <w:sz w:val="28"/>
                <w:szCs w:val="28"/>
              </w:rPr>
              <w:t>комплекта тем</w:t>
            </w:r>
            <w:r w:rsidR="003F2502" w:rsidRPr="00F263B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</w:t>
            </w:r>
            <w:r w:rsidRPr="00F263B4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3F2502" w:rsidRPr="00F263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63B4">
              <w:rPr>
                <w:rFonts w:ascii="Times New Roman" w:hAnsi="Times New Roman" w:cs="Times New Roman"/>
                <w:sz w:val="28"/>
                <w:szCs w:val="28"/>
              </w:rPr>
              <w:t xml:space="preserve"> (текстов </w:t>
            </w:r>
            <w:r w:rsidR="003F2502" w:rsidRPr="00F263B4">
              <w:rPr>
                <w:rFonts w:ascii="Times New Roman" w:hAnsi="Times New Roman" w:cs="Times New Roman"/>
                <w:sz w:val="28"/>
                <w:szCs w:val="28"/>
              </w:rPr>
              <w:t>для итогового изложения</w:t>
            </w:r>
            <w:r w:rsidRPr="00F263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2053" w:rsidRPr="00F26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2502" w:rsidRPr="00F263B4"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 w:rsidR="005D2053" w:rsidRPr="00F263B4">
              <w:rPr>
                <w:rFonts w:ascii="Times New Roman" w:hAnsi="Times New Roman" w:cs="Times New Roman"/>
                <w:sz w:val="28"/>
                <w:szCs w:val="28"/>
              </w:rPr>
              <w:t>, форм, инструкций и других материалов для проведения итогового сочинения</w:t>
            </w:r>
            <w:r w:rsidR="003F2502" w:rsidRPr="00F263B4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 </w:t>
            </w:r>
            <w:r w:rsidRPr="003F2502">
              <w:rPr>
                <w:rFonts w:ascii="Times New Roman" w:hAnsi="Times New Roman" w:cs="Times New Roman"/>
                <w:sz w:val="28"/>
                <w:szCs w:val="28"/>
              </w:rPr>
              <w:t>в места проведения итогового сочинения (изложения);</w:t>
            </w:r>
          </w:p>
          <w:p w:rsidR="00313379" w:rsidRPr="00625E31" w:rsidRDefault="0075189E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</w:t>
            </w:r>
            <w:r w:rsidR="001F78E2"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3379"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>копирования бланков участников итогового сочинения (изложения) для организации проверки</w:t>
            </w:r>
            <w:r w:rsidR="001F78E2"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экспертами предметной комиссии по проверке итогового сочинения (изложения)</w:t>
            </w:r>
            <w:r w:rsidR="00313379"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A5643" w:rsidRPr="00625E31" w:rsidRDefault="004A5643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E31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организации питания и перерывов для проведения лечебных и профилактических мероприятий для участников итогового сочинения (изложения) с ОВЗ, детей-инвалидов и инвалидов;</w:t>
            </w:r>
          </w:p>
          <w:p w:rsidR="0081712C" w:rsidRDefault="0081712C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B2F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осуществления проверки соблюдения участниками итогового сочинения (изложения) требования № 2 «Самостоятельность написания итогового сочинения (изложения)»;</w:t>
            </w:r>
          </w:p>
          <w:p w:rsidR="00195B2F" w:rsidRPr="005265F6" w:rsidRDefault="00195B2F" w:rsidP="00C131E4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5265F6">
              <w:rPr>
                <w:rFonts w:ascii="Times New Roman" w:hAnsi="Times New Roman" w:cs="Times New Roman"/>
                <w:sz w:val="28"/>
                <w:szCs w:val="26"/>
              </w:rPr>
              <w:t>порядок осуществления сканирования оригиналов бланков участников итогового сочинения (изложения);</w:t>
            </w:r>
          </w:p>
          <w:p w:rsidR="00B31E9B" w:rsidRPr="005265F6" w:rsidRDefault="002F7348" w:rsidP="00B31E9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места, порядок и сроки хранения, уничтожения оригиналов бланков итогового </w:t>
            </w:r>
            <w:r w:rsidRPr="005265F6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сочинения (изложения), аудиозаписей устных итоговых сочинений (изложений) (в случае прохождения итогового сочинения (изложения) в устной форме участниками с ОВЗ, детьми-инвалидами и инвалидами)</w:t>
            </w:r>
            <w:r w:rsidR="003807D6">
              <w:rPr>
                <w:rFonts w:ascii="Times New Roman" w:hAnsi="Times New Roman" w:cs="Times New Roman"/>
                <w:bCs/>
                <w:sz w:val="28"/>
                <w:szCs w:val="28"/>
              </w:rPr>
              <w:t>, отчетных форм</w:t>
            </w:r>
            <w:r w:rsidR="00B31E9B" w:rsidRPr="005265F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31E9B" w:rsidRDefault="00B31E9B" w:rsidP="00B31E9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5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сроки, места и порядок ознакомления участников с результатами итогового сочинения </w:t>
            </w:r>
            <w:r w:rsidRPr="00B31E9B">
              <w:rPr>
                <w:rFonts w:ascii="Times New Roman" w:hAnsi="Times New Roman" w:cs="Times New Roman"/>
                <w:bCs/>
                <w:sz w:val="28"/>
                <w:szCs w:val="28"/>
              </w:rPr>
              <w:t>(изложения);</w:t>
            </w:r>
          </w:p>
          <w:p w:rsidR="00B31E9B" w:rsidRPr="00B31E9B" w:rsidRDefault="00B31E9B" w:rsidP="00B31E9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B31E9B">
              <w:rPr>
                <w:rFonts w:ascii="Times New Roman" w:hAnsi="Times New Roman" w:cs="Times New Roman"/>
                <w:sz w:val="28"/>
                <w:szCs w:val="26"/>
              </w:rPr>
              <w:t xml:space="preserve">порядок проведения повторной проверки итогового сочинения (изложения) обучающихся XI (XII) классов, экстернов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предметной </w:t>
            </w:r>
            <w:r w:rsidRPr="00B31E9B">
              <w:rPr>
                <w:rFonts w:ascii="Times New Roman" w:hAnsi="Times New Roman" w:cs="Times New Roman"/>
                <w:sz w:val="28"/>
                <w:szCs w:val="26"/>
              </w:rPr>
              <w:t>комиссией по проверке итогового сочинения (изложения).</w:t>
            </w:r>
          </w:p>
          <w:p w:rsidR="00313379" w:rsidRPr="00BD7574" w:rsidRDefault="00DC38EB" w:rsidP="005D500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F7015"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222" w:rsidRPr="00BD7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. обеспечива</w:t>
            </w:r>
            <w:r w:rsidR="000F7015" w:rsidRPr="00BD75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  <w:p w:rsidR="00E80587" w:rsidRPr="005265F6" w:rsidRDefault="00E80587" w:rsidP="005C216F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5F6"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проведению итогового сочинения (изложения), предметной комиссии по проверке итогового сочинения (изложения);</w:t>
            </w:r>
          </w:p>
          <w:p w:rsidR="00257B5E" w:rsidRPr="000A637A" w:rsidRDefault="00257B5E" w:rsidP="005C216F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A637A">
              <w:rPr>
                <w:rFonts w:ascii="Times New Roman" w:hAnsi="Times New Roman" w:cs="Times New Roman"/>
                <w:sz w:val="28"/>
                <w:szCs w:val="26"/>
              </w:rPr>
              <w:t xml:space="preserve">организацию формирования и ведения </w:t>
            </w:r>
            <w:r w:rsidR="004F612A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</w:t>
            </w:r>
            <w:r w:rsidR="004F612A" w:rsidRPr="004F612A">
              <w:rPr>
                <w:rFonts w:ascii="Times New Roman" w:hAnsi="Times New Roman" w:cs="Times New Roman"/>
                <w:sz w:val="28"/>
                <w:szCs w:val="28"/>
              </w:rPr>
              <w:t>общего и среднего общего образования (далее – РИС)</w:t>
            </w:r>
            <w:r w:rsidRPr="004F612A">
              <w:rPr>
                <w:rFonts w:ascii="Times New Roman" w:hAnsi="Times New Roman" w:cs="Times New Roman"/>
                <w:sz w:val="28"/>
                <w:szCs w:val="26"/>
              </w:rPr>
              <w:t xml:space="preserve">, внесения сведений в РИС и </w:t>
            </w:r>
            <w:r w:rsidR="004F612A"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федеральную информационную систему обеспечения проведения государственной итоговой аттестации </w:t>
            </w:r>
            <w:r w:rsidR="004F612A" w:rsidRPr="004F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  <w:r w:rsidR="004F612A" w:rsidRPr="004F612A">
              <w:rPr>
                <w:rFonts w:ascii="Times New Roman" w:hAnsi="Times New Roman" w:cs="Times New Roman"/>
                <w:sz w:val="28"/>
                <w:szCs w:val="26"/>
              </w:rPr>
              <w:t xml:space="preserve"> (далее – ФИС);</w:t>
            </w:r>
          </w:p>
          <w:p w:rsidR="005D2053" w:rsidRPr="00BD7574" w:rsidRDefault="00313379" w:rsidP="005C216F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информирования участников итогового сочинения (изложения) и их родителей (законных представителей) по вопросам организации и проведения итогового сочинения (изложения) через организации, осуществляющие образовательную деятельность, и </w:t>
            </w:r>
            <w:r w:rsidR="005D500B" w:rsidRPr="00BD7574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2053" w:rsidRPr="00BD7574">
              <w:rPr>
                <w:rFonts w:ascii="Times New Roman" w:hAnsi="Times New Roman" w:cs="Times New Roman"/>
                <w:sz w:val="28"/>
                <w:szCs w:val="28"/>
              </w:rPr>
              <w:t>а также путем взаимодействия со средствами массовой информации, организации работы телефонов «горячей линии</w:t>
            </w:r>
            <w:r w:rsidR="005D2053" w:rsidRPr="005F3C91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331B34" w:rsidRPr="005F3C91">
              <w:rPr>
                <w:rFonts w:ascii="Times New Roman" w:hAnsi="Times New Roman" w:cs="Times New Roman"/>
                <w:sz w:val="28"/>
                <w:szCs w:val="28"/>
              </w:rPr>
              <w:t>4932)</w:t>
            </w:r>
            <w:r w:rsidR="005D2053" w:rsidRPr="005F3C91">
              <w:rPr>
                <w:rFonts w:ascii="Times New Roman" w:hAnsi="Times New Roman" w:cs="Times New Roman"/>
                <w:sz w:val="28"/>
                <w:szCs w:val="28"/>
              </w:rPr>
              <w:t>41-49-80</w:t>
            </w:r>
            <w:r w:rsidR="005D2053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31B34" w:rsidRPr="00BD7574">
              <w:rPr>
                <w:rFonts w:ascii="Times New Roman" w:hAnsi="Times New Roman" w:cs="Times New Roman"/>
                <w:sz w:val="28"/>
                <w:szCs w:val="28"/>
              </w:rPr>
              <w:t>(4932)</w:t>
            </w:r>
            <w:r w:rsidR="005D2053" w:rsidRPr="00BD7574">
              <w:rPr>
                <w:rFonts w:ascii="Times New Roman" w:hAnsi="Times New Roman" w:cs="Times New Roman"/>
                <w:sz w:val="28"/>
                <w:szCs w:val="28"/>
              </w:rPr>
              <w:t>59-01-71 и ведения раздела</w:t>
            </w:r>
            <w:r w:rsidR="005D500B" w:rsidRPr="00BD7574">
              <w:rPr>
                <w:rFonts w:ascii="Times New Roman" w:hAnsi="Times New Roman" w:cs="Times New Roman"/>
                <w:sz w:val="28"/>
                <w:szCs w:val="28"/>
              </w:rPr>
              <w:t>, посвященного итоговому сочинению (изложению),</w:t>
            </w:r>
            <w:r w:rsidR="005D2053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сайтах в сети «Интернет» Департамента образования (http://iv-edu.ru/) </w:t>
            </w:r>
            <w:r w:rsidR="005D2053" w:rsidRPr="0009151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91515" w:rsidRPr="0009151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государственного бюджетного учреждения «Ивановский региональный </w:t>
            </w:r>
            <w:r w:rsidR="00091515" w:rsidRPr="00BD7574">
              <w:rPr>
                <w:rFonts w:ascii="Times New Roman" w:hAnsi="Times New Roman" w:cs="Times New Roman"/>
                <w:sz w:val="28"/>
                <w:szCs w:val="28"/>
              </w:rPr>
              <w:t>центр оценки качества образования»</w:t>
            </w:r>
            <w:r w:rsidR="00945B2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Центр)</w:t>
            </w:r>
            <w:r w:rsidR="0009151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053" w:rsidRPr="00BD7574">
              <w:rPr>
                <w:rFonts w:ascii="Times New Roman" w:hAnsi="Times New Roman" w:cs="Times New Roman"/>
                <w:sz w:val="28"/>
                <w:szCs w:val="28"/>
              </w:rPr>
              <w:t>(http://www.ivege.ru/)</w:t>
            </w:r>
            <w:r w:rsidR="007C4F0A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41E4" w:rsidRPr="000A637A" w:rsidRDefault="000A41E4" w:rsidP="005C216F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37A">
              <w:rPr>
                <w:rFonts w:ascii="Times New Roman" w:hAnsi="Times New Roman" w:cs="Times New Roman"/>
                <w:sz w:val="28"/>
                <w:szCs w:val="28"/>
              </w:rPr>
              <w:t>опубликование нормативных правовых актов по проведению итогового сочинения (изложения) на официальных сайтах Департамента образования (http://iv-edu.ru/), Центра (http://www.ivege.ru/)</w:t>
            </w:r>
            <w:r w:rsidR="000A637A" w:rsidRPr="000A63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41E4" w:rsidRPr="0073344F" w:rsidRDefault="000A41E4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сочинения (изложения) в местах проведения итогового сочинения (изложения)</w:t>
            </w:r>
            <w:r w:rsidR="004F2D4F">
              <w:t xml:space="preserve"> </w:t>
            </w:r>
            <w:r w:rsidR="004F2D4F" w:rsidRPr="00965AD9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требованиями, установленными Порядком проведения ГИА-11 и настоящей схемой;</w:t>
            </w:r>
          </w:p>
          <w:p w:rsidR="0073344F" w:rsidRPr="00965AD9" w:rsidRDefault="0073344F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65AD9">
              <w:rPr>
                <w:rFonts w:ascii="Times New Roman" w:hAnsi="Times New Roman" w:cs="Times New Roman"/>
                <w:sz w:val="28"/>
                <w:szCs w:val="26"/>
              </w:rPr>
              <w:t>техническую готовность образовательных организаций к проведению итогового сочинения (изложения);</w:t>
            </w:r>
          </w:p>
          <w:p w:rsidR="0073344F" w:rsidRPr="00965AD9" w:rsidRDefault="0073344F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965AD9">
              <w:rPr>
                <w:rFonts w:ascii="Times New Roman" w:hAnsi="Times New Roman" w:cs="Times New Roman"/>
                <w:sz w:val="28"/>
                <w:szCs w:val="26"/>
              </w:rPr>
              <w:t>передачу комплекта тем итогового сочинения (текстов для итогового изложения) в места проведения итогового сочинения (изложения);</w:t>
            </w:r>
          </w:p>
          <w:p w:rsidR="00313379" w:rsidRPr="00A6007A" w:rsidRDefault="00313379" w:rsidP="005C216F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информационную безопасность при хранении, использовании и передаче комплектов тем итогового сочинения (текстов </w:t>
            </w:r>
            <w:r w:rsidR="00E70B5E" w:rsidRPr="00A6007A">
              <w:rPr>
                <w:rFonts w:ascii="Times New Roman" w:hAnsi="Times New Roman" w:cs="Times New Roman"/>
                <w:sz w:val="28"/>
                <w:szCs w:val="28"/>
              </w:rPr>
              <w:t>для итогового изложения</w:t>
            </w:r>
            <w:r w:rsidRPr="00A600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F500A" w:rsidRPr="00A600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62A" w:rsidRPr="00C439ED" w:rsidRDefault="00F3162A" w:rsidP="00F3162A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9ED">
              <w:rPr>
                <w:rFonts w:ascii="Times New Roman" w:hAnsi="Times New Roman" w:cs="Times New Roman"/>
                <w:sz w:val="28"/>
                <w:szCs w:val="28"/>
              </w:rPr>
              <w:t>хранение текстов для итогового изложения, в том числе определяют места хранения и лиц, имеющих доступ к текстам для итогового изложения;</w:t>
            </w:r>
          </w:p>
          <w:p w:rsidR="00CF6715" w:rsidRPr="00CF6715" w:rsidRDefault="00313379" w:rsidP="00CF6715">
            <w:pPr>
              <w:pStyle w:val="ad"/>
              <w:widowControl w:val="0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</w:t>
            </w:r>
            <w:r w:rsidR="00CF6715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(изложения)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с результатами итогового сочинения (изложе</w:t>
            </w:r>
            <w:r w:rsidR="00275612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ния) в </w:t>
            </w:r>
            <w:r w:rsidR="00275612" w:rsidRPr="00AC05D3">
              <w:rPr>
                <w:rFonts w:ascii="Times New Roman" w:hAnsi="Times New Roman" w:cs="Times New Roman"/>
                <w:sz w:val="28"/>
                <w:szCs w:val="28"/>
              </w:rPr>
              <w:t xml:space="preserve">сроки, установленные </w:t>
            </w:r>
            <w:r w:rsidR="0075189E" w:rsidRPr="00AC05D3">
              <w:rPr>
                <w:rFonts w:ascii="Times New Roman" w:hAnsi="Times New Roman" w:cs="Times New Roman"/>
                <w:sz w:val="28"/>
                <w:szCs w:val="28"/>
              </w:rPr>
              <w:t>Департаментом образования</w:t>
            </w:r>
            <w:r w:rsidR="00275612" w:rsidRPr="00AC05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CFE" w:rsidRPr="00AA7F00" w:rsidRDefault="00B26CFE" w:rsidP="0027561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7F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5.1.</w:t>
            </w:r>
            <w:r w:rsidR="001B6222" w:rsidRPr="00AA7F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AA7F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принимает решение</w:t>
            </w:r>
            <w:r w:rsidR="00AC05D3" w:rsidRPr="00AA7F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</w:t>
            </w:r>
            <w:r w:rsidR="00C97AE7" w:rsidRPr="00AA7F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ведении во время проведения итогового сочинения (изложения) видеозаписи;</w:t>
            </w:r>
          </w:p>
          <w:p w:rsidR="000F7015" w:rsidRPr="00A6007A" w:rsidRDefault="00DC38EB" w:rsidP="00DE70D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F7015" w:rsidRPr="00A600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164A" w:rsidRPr="00A60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015" w:rsidRPr="00A60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2053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разрабатывает инструкции для членов комиссии </w:t>
            </w:r>
            <w:r w:rsidR="00033195" w:rsidRPr="00A6007A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(далее – ОО)</w:t>
            </w:r>
            <w:r w:rsidR="005D2053" w:rsidRPr="00A6007A">
              <w:rPr>
                <w:rFonts w:ascii="Times New Roman" w:hAnsi="Times New Roman" w:cs="Times New Roman"/>
                <w:sz w:val="28"/>
                <w:szCs w:val="28"/>
              </w:rPr>
              <w:t>, являющихся местами проведения итогового сочинения (изложения), участников итогового сочинения (изложения), предметной комиссии</w:t>
            </w:r>
            <w:r w:rsidR="001F45FC" w:rsidRPr="00A600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CFE" w:rsidRPr="00EA6448" w:rsidRDefault="00275612" w:rsidP="00EA644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07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A7164A" w:rsidRPr="00A60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6CFE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. утверждает </w:t>
            </w:r>
            <w:r w:rsidR="00226CBB" w:rsidRPr="00A6007A">
              <w:rPr>
                <w:rFonts w:ascii="Times New Roman" w:hAnsi="Times New Roman" w:cs="Times New Roman"/>
                <w:sz w:val="28"/>
                <w:szCs w:val="28"/>
              </w:rPr>
              <w:t>состав ответственных лиц, осуществляющих</w:t>
            </w:r>
            <w:r w:rsidR="00EA6448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448" w:rsidRPr="00A60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перенос результатов проверки</w:t>
            </w:r>
            <w:r w:rsidR="003572DC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 w:rsidR="00EA6448" w:rsidRPr="00A6007A">
              <w:rPr>
                <w:rFonts w:ascii="Times New Roman" w:hAnsi="Times New Roman" w:cs="Times New Roman"/>
                <w:sz w:val="28"/>
                <w:szCs w:val="28"/>
              </w:rPr>
              <w:t xml:space="preserve"> экспертами предметной комиссии из копии бланка регистрации в оригинал бланка регистрации</w:t>
            </w:r>
            <w:r w:rsidR="000A41E4" w:rsidRPr="00A60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015" w:rsidRPr="00BD7574" w:rsidRDefault="000F7015" w:rsidP="000F701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случаях угрозы возникновения чрезвычайной ситуации, невозможности проведения итогового сочинения (изложения) на территории Ивановской области по объективным причинам Департамент образования направляет соответствующее письмо в </w:t>
            </w:r>
            <w:proofErr w:type="spellStart"/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Рособрнадзор</w:t>
            </w:r>
            <w:proofErr w:type="spellEnd"/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просьбой рассмотреть возможность установления дополнительного срока проведения итогового сочинения (изложения) вне </w:t>
            </w:r>
            <w:r w:rsidR="00066029">
              <w:rPr>
                <w:rFonts w:ascii="Times New Roman" w:hAnsi="Times New Roman" w:cs="Times New Roman"/>
                <w:bCs/>
                <w:sz w:val="28"/>
                <w:szCs w:val="28"/>
              </w:rPr>
              <w:t>сроков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итогового сочинения (изложения)</w:t>
            </w:r>
            <w:r w:rsidR="00066029">
              <w:rPr>
                <w:rFonts w:ascii="Times New Roman" w:hAnsi="Times New Roman" w:cs="Times New Roman"/>
                <w:bCs/>
                <w:sz w:val="28"/>
                <w:szCs w:val="28"/>
              </w:rPr>
              <w:t>, установленных порядком</w:t>
            </w:r>
            <w:r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CB60ED" w:rsidRPr="00BD7574" w:rsidRDefault="00F31E2A" w:rsidP="00CD6C52">
            <w:pPr>
              <w:pStyle w:val="ad"/>
              <w:keepNext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CB60ED" w:rsidRPr="00BD7574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«Ивановской региональный центр оценки качества образования» (Центр):</w:t>
            </w:r>
          </w:p>
          <w:p w:rsidR="00CB60ED" w:rsidRPr="009D34BD" w:rsidRDefault="00CB60ED" w:rsidP="00CB60ED">
            <w:pPr>
              <w:pStyle w:val="ad"/>
              <w:keepNext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A7B" w:rsidRPr="009D34BD">
              <w:rPr>
                <w:rFonts w:ascii="Times New Roman" w:hAnsi="Times New Roman" w:cs="Times New Roman"/>
                <w:sz w:val="28"/>
                <w:szCs w:val="28"/>
              </w:rPr>
              <w:t>существляет деятельность по</w:t>
            </w:r>
            <w:r w:rsidRPr="009D34BD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</w:t>
            </w:r>
            <w:r w:rsidR="00016A7B" w:rsidRPr="009D34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612A" w:rsidRPr="009D34BD">
              <w:rPr>
                <w:rFonts w:ascii="Times New Roman" w:hAnsi="Times New Roman" w:cs="Times New Roman"/>
                <w:sz w:val="28"/>
                <w:szCs w:val="28"/>
              </w:rPr>
              <w:t xml:space="preserve"> РИС</w:t>
            </w:r>
            <w:r w:rsidRPr="009D34BD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взаимодействие с </w:t>
            </w:r>
            <w:r w:rsidR="009D34BD" w:rsidRPr="009D34BD">
              <w:rPr>
                <w:rFonts w:ascii="Times New Roman" w:hAnsi="Times New Roman" w:cs="Times New Roman"/>
                <w:sz w:val="28"/>
                <w:szCs w:val="28"/>
              </w:rPr>
              <w:t>ФИС</w:t>
            </w:r>
            <w:r w:rsidRPr="009D34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BD7574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на своей базе региональный центр обработки информации (далее – РЦОИ); </w:t>
            </w:r>
          </w:p>
          <w:p w:rsidR="00CD6C52" w:rsidRPr="00BD7574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организационное, методическое и технологическое </w:t>
            </w:r>
            <w:r w:rsidR="009B1929" w:rsidRPr="00BD7574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="00526856" w:rsidRPr="00BD7574">
              <w:rPr>
                <w:sz w:val="26"/>
                <w:szCs w:val="26"/>
              </w:rPr>
              <w:t xml:space="preserve">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проведения итогового сочинения (изложения);</w:t>
            </w:r>
          </w:p>
          <w:p w:rsidR="00CD6C52" w:rsidRPr="00187E6B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формирование и ведение РИС и внесение следующих сведений в РИС и ФИС: об участниках итогового сочинения (изложения); </w:t>
            </w:r>
            <w:r w:rsidRPr="00187E6B">
              <w:rPr>
                <w:rFonts w:ascii="Times New Roman" w:hAnsi="Times New Roman" w:cs="Times New Roman"/>
                <w:sz w:val="28"/>
                <w:szCs w:val="28"/>
              </w:rPr>
              <w:t>о местах проведения итогового сочинения (изложения); о распределении участников по местам проведения итогового сочинения (изложения); об образах бланков участников итогового сочинения (изложения); о результатах итогового сочинения (изложения), полученных участниками;</w:t>
            </w:r>
          </w:p>
          <w:p w:rsidR="005C216F" w:rsidRPr="00187E6B" w:rsidRDefault="00CD6C52" w:rsidP="00A2771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6B">
              <w:rPr>
                <w:rFonts w:ascii="Times New Roman" w:hAnsi="Times New Roman" w:cs="Times New Roman"/>
                <w:sz w:val="28"/>
                <w:szCs w:val="28"/>
              </w:rPr>
              <w:t xml:space="preserve">получает программное обеспечение от </w:t>
            </w:r>
            <w:r w:rsidR="009B1929" w:rsidRPr="00187E6B">
              <w:rPr>
                <w:rFonts w:ascii="Times New Roman" w:hAnsi="Times New Roman" w:cs="Times New Roman"/>
                <w:sz w:val="28"/>
                <w:szCs w:val="28"/>
              </w:rPr>
              <w:t>ФГБУ</w:t>
            </w:r>
            <w:r w:rsidRPr="00187E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1929" w:rsidRPr="00187E6B">
              <w:rPr>
                <w:rFonts w:ascii="Times New Roman" w:hAnsi="Times New Roman" w:cs="Times New Roman"/>
                <w:sz w:val="28"/>
                <w:szCs w:val="28"/>
              </w:rPr>
              <w:t>ФЦТ</w:t>
            </w:r>
            <w:r w:rsidRPr="00187E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216F" w:rsidRPr="00187E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71B" w:rsidRPr="00EE07C8" w:rsidRDefault="00CD6C52" w:rsidP="00A2771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выполняет печать и упаковку бланков итогового сочинения (</w:t>
            </w:r>
            <w:r w:rsidRPr="00EE07C8">
              <w:rPr>
                <w:rFonts w:ascii="Times New Roman" w:hAnsi="Times New Roman" w:cs="Times New Roman"/>
                <w:sz w:val="28"/>
                <w:szCs w:val="28"/>
              </w:rPr>
              <w:t>изложения), форм, инструкций;</w:t>
            </w:r>
            <w:r w:rsidR="00A2771B" w:rsidRPr="00EE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71B" w:rsidRPr="00EE07C8" w:rsidRDefault="009B1EA7" w:rsidP="009B1EA7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7C8">
              <w:rPr>
                <w:rFonts w:ascii="Times New Roman" w:hAnsi="Times New Roman" w:cs="Times New Roman"/>
                <w:sz w:val="28"/>
                <w:szCs w:val="28"/>
              </w:rPr>
              <w:t>организует доставку/передачу</w:t>
            </w:r>
            <w:r w:rsidR="00A2771B" w:rsidRPr="00EE07C8">
              <w:rPr>
                <w:rFonts w:ascii="Times New Roman" w:hAnsi="Times New Roman" w:cs="Times New Roman"/>
                <w:sz w:val="28"/>
                <w:szCs w:val="28"/>
              </w:rPr>
              <w:t xml:space="preserve"> бланков итогового сочинения (изложения), форм, инструкций</w:t>
            </w:r>
            <w:r w:rsidRPr="00EE07C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56618" w:rsidRPr="00EE07C8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 (далее – МОУО)</w:t>
            </w:r>
            <w:r w:rsidRPr="00EE07C8">
              <w:rPr>
                <w:rFonts w:ascii="Times New Roman" w:hAnsi="Times New Roman" w:cs="Times New Roman"/>
                <w:sz w:val="28"/>
                <w:szCs w:val="28"/>
              </w:rPr>
              <w:t>/ОО</w:t>
            </w:r>
            <w:r w:rsidR="00A2771B" w:rsidRPr="00EE07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71B" w:rsidRPr="00A6007A" w:rsidRDefault="005C216F" w:rsidP="003E2B6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54116" w:rsidRPr="00BD7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7C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A54116" w:rsidRPr="00BD75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до проведения итогового изложения </w:t>
            </w:r>
            <w:r w:rsidR="003E2B6B">
              <w:rPr>
                <w:rFonts w:ascii="Times New Roman" w:hAnsi="Times New Roman" w:cs="Times New Roman"/>
                <w:sz w:val="28"/>
                <w:szCs w:val="28"/>
              </w:rPr>
              <w:t>получает т</w:t>
            </w:r>
            <w:r w:rsidR="003E2B6B" w:rsidRPr="003E2B6B">
              <w:rPr>
                <w:rFonts w:ascii="Times New Roman" w:hAnsi="Times New Roman" w:cs="Times New Roman"/>
                <w:sz w:val="28"/>
                <w:szCs w:val="28"/>
              </w:rPr>
              <w:t>ексты для итогового изложения</w:t>
            </w:r>
            <w:r w:rsidR="003E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B6B" w:rsidRPr="003E2B6B">
              <w:rPr>
                <w:rFonts w:ascii="Times New Roman" w:hAnsi="Times New Roman" w:cs="Times New Roman"/>
                <w:sz w:val="28"/>
                <w:szCs w:val="28"/>
              </w:rPr>
              <w:t>на технологическом портале</w:t>
            </w:r>
            <w:r w:rsidR="004E27E8" w:rsidRPr="003E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B6B" w:rsidRPr="003E2B6B">
              <w:rPr>
                <w:rFonts w:ascii="Times New Roman" w:hAnsi="Times New Roman" w:cs="Times New Roman"/>
                <w:sz w:val="28"/>
                <w:szCs w:val="28"/>
              </w:rPr>
              <w:t>подготовки и проведения ЕГЭ</w:t>
            </w:r>
            <w:r w:rsidR="004E27E8" w:rsidRPr="003E2B6B">
              <w:rPr>
                <w:rFonts w:ascii="Times New Roman" w:hAnsi="Times New Roman" w:cs="Times New Roman"/>
                <w:sz w:val="28"/>
                <w:szCs w:val="28"/>
              </w:rPr>
              <w:t xml:space="preserve"> ФГБУ «ФЦТ»</w:t>
            </w:r>
            <w:r w:rsidR="003E2B6B" w:rsidRPr="003E2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2B6B" w:rsidRPr="00A6007A">
              <w:rPr>
                <w:rFonts w:ascii="Times New Roman" w:hAnsi="Times New Roman" w:cs="Times New Roman"/>
                <w:sz w:val="28"/>
                <w:szCs w:val="28"/>
              </w:rPr>
              <w:t>находящемся в защищенной корпоративной сети передачи данных ЕГЭ по адресу portal.ege.ru</w:t>
            </w:r>
            <w:r w:rsidR="004E27E8" w:rsidRPr="00A6007A">
              <w:rPr>
                <w:rFonts w:ascii="Times New Roman" w:hAnsi="Times New Roman" w:cs="Times New Roman"/>
                <w:sz w:val="28"/>
                <w:szCs w:val="28"/>
              </w:rPr>
              <w:t>stest.ru (IP-адрес - 10.0.6.21)</w:t>
            </w:r>
            <w:r w:rsidR="00A2771B" w:rsidRPr="00A600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BD7574" w:rsidRDefault="005C216F" w:rsidP="00451C5A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за 15 минут до проведения итогового сочинения получает темы итогового сочинения</w:t>
            </w:r>
            <w:r w:rsidR="004E2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7E8" w:rsidRPr="004E27E8">
              <w:rPr>
                <w:rFonts w:ascii="Times New Roman" w:hAnsi="Times New Roman" w:cs="Times New Roman"/>
                <w:sz w:val="28"/>
                <w:szCs w:val="28"/>
              </w:rPr>
              <w:t>на портале</w:t>
            </w:r>
            <w:r w:rsidR="00A600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4E27E8" w:rsidRPr="004E2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D16" w:rsidRPr="00A6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topic.rust</w:t>
            </w:r>
            <w:r w:rsidR="00171D16" w:rsidRPr="00A6007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 w:rsidR="00171D16" w:rsidRPr="00A6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st.ru</w:t>
            </w:r>
            <w:r w:rsidR="004E27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E27E8" w:rsidRPr="004E27E8">
              <w:rPr>
                <w:rFonts w:ascii="Times New Roman" w:hAnsi="Times New Roman" w:cs="Times New Roman"/>
                <w:sz w:val="28"/>
                <w:szCs w:val="28"/>
              </w:rPr>
              <w:t>ссылка на данный ресурс также размещается на официальном сайте ФГБУ «ФЦТ» (rustest.ru)</w:t>
            </w:r>
            <w:r w:rsidR="004E27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1C5A" w:rsidRPr="00451C5A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="00451C5A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451C5A" w:rsidRPr="00451C5A">
              <w:rPr>
                <w:rFonts w:ascii="Times New Roman" w:hAnsi="Times New Roman" w:cs="Times New Roman"/>
                <w:sz w:val="28"/>
                <w:szCs w:val="28"/>
              </w:rPr>
              <w:t xml:space="preserve"> в места проведения итогового сочинения (изложения)</w:t>
            </w:r>
            <w:r w:rsidR="00451C5A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по каналам защищенного взаимодействия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>опубликовывает на официальном сайте в сети «Интернет» (</w:t>
            </w:r>
            <w:hyperlink r:id="rId9" w:history="1">
              <w:r w:rsidR="00CD6C52" w:rsidRPr="00BD7574">
                <w:rPr>
                  <w:rFonts w:ascii="Times New Roman" w:hAnsi="Times New Roman" w:cs="Times New Roman"/>
                  <w:sz w:val="28"/>
                  <w:szCs w:val="28"/>
                </w:rPr>
                <w:t>http://www.ivege.ru/</w:t>
              </w:r>
            </w:hyperlink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2771B" w:rsidRPr="00BD7574" w:rsidRDefault="00A2771B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передает по каналам защищенного взаимодействия в </w:t>
            </w:r>
            <w:r w:rsidR="00B31BC7">
              <w:rPr>
                <w:rFonts w:ascii="Times New Roman" w:hAnsi="Times New Roman" w:cs="Times New Roman"/>
                <w:sz w:val="28"/>
                <w:szCs w:val="28"/>
              </w:rPr>
              <w:t>МОУО/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ОО текст итогового излож</w:t>
            </w:r>
            <w:r w:rsidR="00451C5A">
              <w:rPr>
                <w:rFonts w:ascii="Times New Roman" w:hAnsi="Times New Roman" w:cs="Times New Roman"/>
                <w:sz w:val="28"/>
                <w:szCs w:val="28"/>
              </w:rPr>
              <w:t>ения (в день проведения в 8.00)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56E" w:rsidRPr="0008656E" w:rsidRDefault="0008656E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материалы итогового сочинения (изложения) после </w:t>
            </w:r>
            <w:r w:rsidRPr="00086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итогового сочинения (изложения):</w:t>
            </w:r>
          </w:p>
          <w:p w:rsidR="00CD6C52" w:rsidRPr="0008656E" w:rsidRDefault="003E4993" w:rsidP="0008656E">
            <w:pPr>
              <w:pStyle w:val="ad"/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от руководителей </w:t>
            </w:r>
            <w:r w:rsidR="0008656E"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ОО/ </w:t>
            </w:r>
            <w:r w:rsidR="0008656E" w:rsidRPr="0008656E">
              <w:rPr>
                <w:rFonts w:ascii="Times New Roman" w:hAnsi="Times New Roman"/>
                <w:sz w:val="28"/>
                <w:szCs w:val="28"/>
              </w:rPr>
              <w:t>членов комиссии по проведению итогового сочинения (изложения), ответственных за передачу материалов и утвержденных приказом Департамента образования,</w:t>
            </w:r>
            <w:r w:rsidR="0008656E"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8656E" w:rsidRPr="0008656E">
              <w:rPr>
                <w:rFonts w:ascii="Times New Roman" w:hAnsi="Times New Roman"/>
                <w:i/>
                <w:sz w:val="28"/>
                <w:szCs w:val="28"/>
              </w:rPr>
              <w:t>ОО г. Иваново и ОО областного и федерального подчинения</w:t>
            </w:r>
            <w:r w:rsidR="00CD6C52" w:rsidRPr="000865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56E" w:rsidRPr="0008656E" w:rsidRDefault="0008656E" w:rsidP="0008656E">
            <w:pPr>
              <w:pStyle w:val="ad"/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от специалистов МОУО, назначенных </w:t>
            </w:r>
            <w:proofErr w:type="gramStart"/>
            <w:r w:rsidRPr="0008656E"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proofErr w:type="gramEnd"/>
            <w:r w:rsidRPr="0008656E">
              <w:rPr>
                <w:rFonts w:ascii="Times New Roman" w:hAnsi="Times New Roman" w:cs="Times New Roman"/>
                <w:sz w:val="28"/>
                <w:szCs w:val="28"/>
              </w:rPr>
              <w:t xml:space="preserve"> за передачу материалов приказом руководителя МОУО,– </w:t>
            </w:r>
            <w:r w:rsidRPr="0008656E">
              <w:rPr>
                <w:rFonts w:ascii="Times New Roman" w:hAnsi="Times New Roman"/>
                <w:i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08656E">
              <w:rPr>
                <w:rFonts w:ascii="Times New Roman" w:hAnsi="Times New Roman"/>
                <w:i/>
                <w:sz w:val="28"/>
                <w:szCs w:val="28"/>
              </w:rPr>
              <w:t xml:space="preserve"> ОО, кроме г. Иваново</w:t>
            </w:r>
            <w:r w:rsidRPr="000865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8A6" w:rsidRPr="00BD7574" w:rsidRDefault="00CD6C52" w:rsidP="003901E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проводит копирование оригиналов бланков участников итогового сочинения (изложения)</w:t>
            </w:r>
            <w:r w:rsidR="00BE48A6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C52" w:rsidRPr="00BD7574" w:rsidRDefault="003E4993" w:rsidP="003901E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работу предметной комиссии по проверке итогов</w:t>
            </w:r>
            <w:r w:rsidR="001B6222" w:rsidRPr="00BD75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1B6222" w:rsidRPr="00BD75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</w:t>
            </w:r>
            <w:r w:rsidR="001B6222" w:rsidRPr="00BD75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>) в установленные сроки;</w:t>
            </w:r>
          </w:p>
          <w:p w:rsidR="00CD6C52" w:rsidRPr="00BD7574" w:rsidRDefault="00CD6C52" w:rsidP="003572DC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</w:t>
            </w:r>
            <w:r w:rsidR="00EC799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ответственных лиц, </w:t>
            </w:r>
            <w:r w:rsidR="003572DC" w:rsidRPr="003572DC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EC7991">
              <w:rPr>
                <w:rFonts w:ascii="Times New Roman" w:hAnsi="Times New Roman" w:cs="Times New Roman"/>
                <w:sz w:val="28"/>
                <w:szCs w:val="28"/>
              </w:rPr>
              <w:t>яющих</w:t>
            </w:r>
            <w:r w:rsidR="003572DC" w:rsidRPr="003572DC">
              <w:rPr>
                <w:rFonts w:ascii="Times New Roman" w:hAnsi="Times New Roman" w:cs="Times New Roman"/>
                <w:sz w:val="28"/>
                <w:szCs w:val="28"/>
              </w:rPr>
              <w:t xml:space="preserve"> перенос результатов проверки итогового сочинения (изложения) экспертами предметной комиссии из копии бланка регистраци</w:t>
            </w:r>
            <w:r w:rsidR="003572DC">
              <w:rPr>
                <w:rFonts w:ascii="Times New Roman" w:hAnsi="Times New Roman" w:cs="Times New Roman"/>
                <w:sz w:val="28"/>
                <w:szCs w:val="28"/>
              </w:rPr>
              <w:t>и в оригинал бланка регистрации;</w:t>
            </w:r>
          </w:p>
          <w:p w:rsidR="00BE48A6" w:rsidRPr="00BD7574" w:rsidRDefault="00BE48A6" w:rsidP="00BE48A6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проводит сканирование оригиналов бланков участников итогового сочинения (изложения) и размещение образов бланков на региональном сервере РЦОИ;</w:t>
            </w:r>
          </w:p>
          <w:p w:rsidR="001B6222" w:rsidRPr="00BD7574" w:rsidRDefault="001B622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4993" w:rsidRPr="00BD7574">
              <w:rPr>
                <w:rFonts w:ascii="Times New Roman" w:hAnsi="Times New Roman" w:cs="Times New Roman"/>
                <w:sz w:val="28"/>
                <w:szCs w:val="28"/>
              </w:rPr>
              <w:t>рганизует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работу предметной комиссии по проведению повторной проверки</w:t>
            </w:r>
            <w:r w:rsidR="00C738AC">
              <w:rPr>
                <w:rFonts w:ascii="Times New Roman" w:hAnsi="Times New Roman" w:cs="Times New Roman"/>
                <w:sz w:val="28"/>
                <w:szCs w:val="28"/>
              </w:rPr>
              <w:t xml:space="preserve"> (перепроверки)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87D" w:rsidRPr="00BD7574" w:rsidRDefault="00CD6C52" w:rsidP="0030787D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обеспечивает передачу результатов проверки и копий бланков участников итогового сочинения (изложения) в ОО после завершения проверки</w:t>
            </w:r>
            <w:r w:rsidR="0030787D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87D" w:rsidRPr="00BD7574" w:rsidRDefault="0030787D" w:rsidP="0030787D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обеспечивает бе</w:t>
            </w:r>
            <w:r w:rsidR="00FD1837">
              <w:rPr>
                <w:rFonts w:ascii="Times New Roman" w:hAnsi="Times New Roman" w:cs="Times New Roman"/>
                <w:sz w:val="28"/>
                <w:szCs w:val="28"/>
              </w:rPr>
              <w:t>зопасное хранение до 1 марта 202</w:t>
            </w:r>
            <w:r w:rsidR="00323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последующее уничтожение материалов итогового сочинения (изложения).</w:t>
            </w:r>
          </w:p>
          <w:p w:rsidR="00D46E40" w:rsidRPr="00BD7574" w:rsidRDefault="00F31E2A" w:rsidP="00C566D0">
            <w:pPr>
              <w:pStyle w:val="ad"/>
              <w:widowControl w:val="0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6C52" w:rsidRPr="00BD7574">
              <w:rPr>
                <w:rFonts w:ascii="Times New Roman" w:hAnsi="Times New Roman" w:cs="Times New Roman"/>
                <w:sz w:val="28"/>
                <w:szCs w:val="28"/>
              </w:rPr>
              <w:t>.3. МОУО</w:t>
            </w:r>
            <w:r w:rsidR="00956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E40" w:rsidRPr="00BD7574">
              <w:rPr>
                <w:rFonts w:ascii="Times New Roman" w:hAnsi="Times New Roman" w:cs="Times New Roman"/>
                <w:sz w:val="28"/>
                <w:szCs w:val="28"/>
              </w:rPr>
              <w:t>при согласовании с Департаментом образования определяют места написания итогового сочинения (изложения)</w:t>
            </w:r>
            <w:r w:rsidR="000D2225" w:rsidRPr="00BD7574">
              <w:rPr>
                <w:rFonts w:ascii="Times New Roman" w:hAnsi="Times New Roman" w:cs="Times New Roman"/>
                <w:sz w:val="28"/>
                <w:szCs w:val="28"/>
              </w:rPr>
              <w:t>, а также обеспечивают:</w:t>
            </w:r>
          </w:p>
          <w:p w:rsidR="00CD6C52" w:rsidRPr="00BD7574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="00C566D0" w:rsidRPr="00BD757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D46E40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бланков итогового сочинения (изложения), форм, инструкций не позднее чем за день до проведения итогового сочинения (изложения)</w:t>
            </w:r>
            <w:r w:rsidR="00D46E40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C52" w:rsidRPr="00BD7574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техническую подготовку мест написания итогового сочинения (изложения);</w:t>
            </w:r>
          </w:p>
          <w:p w:rsidR="00CD6C52" w:rsidRPr="00AA7F00" w:rsidRDefault="00CD6C52" w:rsidP="00CD6C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5" w:name="_GoBack"/>
            <w:r w:rsidRPr="00AA7F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оборудовани</w:t>
            </w:r>
            <w:r w:rsidR="000D2225" w:rsidRPr="00AA7F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AA7F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 проведения итогового сочинения (изложения) с количеством участников 15 и менее человек средствами </w:t>
            </w:r>
            <w:r w:rsidRPr="00AA7F0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off</w:t>
            </w:r>
            <w:r w:rsidRPr="00AA7F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AA7F0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line</w:t>
            </w:r>
            <w:r w:rsidRPr="00AA7F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видеонаблюдения;</w:t>
            </w:r>
          </w:p>
          <w:bookmarkEnd w:id="5"/>
          <w:p w:rsidR="00CD6C52" w:rsidRPr="00CA0116" w:rsidRDefault="00EC7991" w:rsidP="00BD093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116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r w:rsidR="00CD6C52" w:rsidRPr="00CA0116">
              <w:rPr>
                <w:rFonts w:ascii="Times New Roman" w:hAnsi="Times New Roman" w:cs="Times New Roman"/>
                <w:sz w:val="28"/>
                <w:szCs w:val="28"/>
              </w:rPr>
              <w:t xml:space="preserve"> бланков участников итогового сочинения</w:t>
            </w:r>
            <w:r w:rsidRPr="00CA0116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</w:t>
            </w:r>
            <w:r w:rsidR="00CA0116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ОО</w:t>
            </w:r>
            <w:r w:rsidR="00BD093B" w:rsidRPr="00BD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D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093B" w:rsidRPr="00BD093B">
              <w:rPr>
                <w:rFonts w:ascii="Times New Roman" w:hAnsi="Times New Roman" w:cs="Times New Roman"/>
                <w:sz w:val="28"/>
                <w:szCs w:val="28"/>
              </w:rPr>
              <w:t>кроме г. Иваново</w:t>
            </w:r>
            <w:r w:rsidR="00CA7D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0116">
              <w:rPr>
                <w:rFonts w:ascii="Times New Roman" w:hAnsi="Times New Roman" w:cs="Times New Roman"/>
                <w:sz w:val="28"/>
                <w:szCs w:val="28"/>
              </w:rPr>
              <w:t xml:space="preserve"> форм и протоколов в РЦОИ</w:t>
            </w:r>
            <w:r w:rsidR="004709D2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проведения итогового сочинения (изложения)</w:t>
            </w:r>
            <w:r w:rsidRPr="00CA0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79" w:rsidRPr="00BD7574" w:rsidRDefault="00F31E2A" w:rsidP="008E4AB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="00BB4279" w:rsidRPr="00BD757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0852" w:rsidRPr="00BD7574" w:rsidRDefault="00F10852" w:rsidP="00F1085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обеспечивают отбор и подготовку специалистов, входящих в состав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итогового сочинения (изложения)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в соответствии с инструктивными д</w:t>
            </w:r>
            <w:r w:rsidR="005116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кументами</w:t>
            </w:r>
            <w:r w:rsidR="005116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18C4" w:rsidRDefault="005918C4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подпись информируют специалистов, привлекаемых к проведению итогового сочинения (изложения), о порядке проведения и проверки итогового сочинения (изложения) на территории Ивановской области, установленном Департаментом образования;</w:t>
            </w:r>
          </w:p>
          <w:p w:rsidR="00872E1B" w:rsidRPr="004B4EAF" w:rsidRDefault="00872E1B" w:rsidP="00872E1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E1B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информируют 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872E1B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Департаментом образования</w:t>
            </w:r>
            <w:r w:rsidRPr="00872E1B">
              <w:rPr>
                <w:rFonts w:ascii="Times New Roman" w:hAnsi="Times New Roman" w:cs="Times New Roman"/>
                <w:sz w:val="28"/>
                <w:szCs w:val="28"/>
              </w:rPr>
              <w:t>, об основаниях для удаления с итогового сочинения (изложения), об организации перепроверки отдельных сочинений (изложений), о ведении во время проведения итогового сочинения (изложения) видеозаписи,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</w:t>
            </w:r>
            <w:r w:rsidR="003232E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232E4" w:rsidRPr="004B4EAF">
              <w:rPr>
                <w:rFonts w:ascii="Times New Roman" w:hAnsi="Times New Roman" w:cs="Times New Roman"/>
                <w:sz w:val="28"/>
                <w:szCs w:val="28"/>
              </w:rPr>
              <w:t>экстернами</w:t>
            </w:r>
            <w:r w:rsidRPr="004B4E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32E4" w:rsidRPr="004B4EAF" w:rsidRDefault="003232E4" w:rsidP="00872E1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EAF">
              <w:rPr>
                <w:rFonts w:ascii="Times New Roman" w:hAnsi="Times New Roman" w:cs="Times New Roman"/>
                <w:sz w:val="28"/>
                <w:szCs w:val="28"/>
              </w:rPr>
              <w:t>под подпись организуют ознакомление обучающихся, экстернов и их родителей (законных представителей) с Памяткой о порядке проведения итогового сочинения (изложения)</w:t>
            </w:r>
          </w:p>
          <w:p w:rsidR="00BB4279" w:rsidRPr="00BD7574" w:rsidRDefault="00BB4279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организу</w:t>
            </w:r>
            <w:r w:rsidR="00207DBC" w:rsidRPr="00BD757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т проведение итогового сочинения (изложения) в соответствии с инструкциями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 в Ивановской области;</w:t>
            </w:r>
          </w:p>
          <w:p w:rsidR="00BB4279" w:rsidRPr="00BD7574" w:rsidRDefault="00D05D49" w:rsidP="00D05D49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обеспечива</w:t>
            </w:r>
            <w:r w:rsidR="00207DBC" w:rsidRPr="00BD757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т внесение в РИС сведений об ОО, выпускниках текущего года, участниках итогового сочинения (изложения)</w:t>
            </w:r>
            <w:r w:rsidR="00BB4279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453" w:rsidRPr="00BD7574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не позднее чем за две недели до проведения итогового сочинения (изложения) формируют комиссии образовательных</w:t>
            </w:r>
            <w:r w:rsidR="00687BCD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="000F7FE9" w:rsidRPr="00BD7574">
              <w:rPr>
                <w:rFonts w:ascii="Times New Roman" w:hAnsi="Times New Roman" w:cs="Times New Roman"/>
                <w:sz w:val="28"/>
                <w:szCs w:val="28"/>
              </w:rPr>
              <w:t>, по проведению итогового сочинения (изложения) в месте проведения</w:t>
            </w:r>
            <w:r w:rsidR="006B295D">
              <w:rPr>
                <w:rFonts w:ascii="Times New Roman" w:hAnsi="Times New Roman" w:cs="Times New Roman"/>
                <w:sz w:val="28"/>
                <w:szCs w:val="28"/>
              </w:rPr>
              <w:t xml:space="preserve"> и передают сведения о составе комиссий в Департамент образования</w:t>
            </w:r>
            <w:r w:rsidR="00CA6CD6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453" w:rsidRPr="00BD7574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выделяют помещение для технического специалиста, оборудованное телефонной связью, принтером, персональным компьютером с выходом в сеть «Интернет» и с необходимым программным обеспечением для получения комплектов тем итогового сочинения (текстов изложени</w:t>
            </w:r>
            <w:r w:rsidR="00091867" w:rsidRPr="00BD75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B6453" w:rsidRPr="00BD7574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Департамента образования оборудуют аудитории средствами </w:t>
            </w:r>
            <w:proofErr w:type="spellStart"/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off-line</w:t>
            </w:r>
            <w:proofErr w:type="spellEnd"/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видеонаблюдения;</w:t>
            </w:r>
          </w:p>
          <w:p w:rsidR="00CB6453" w:rsidRPr="00BD7574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соответствии с данной </w:t>
            </w:r>
            <w:r w:rsidR="00AF09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хемой комплект материалов для проведения итогового сочинения (изложения): бланки, инструкции, формы;</w:t>
            </w:r>
          </w:p>
          <w:p w:rsidR="00C566D0" w:rsidRPr="00BD7574" w:rsidRDefault="00C566D0" w:rsidP="00C566D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получают темы сочинения (тексты изложения) и обеспечивают информационную безопасность;</w:t>
            </w:r>
          </w:p>
          <w:p w:rsidR="00AF09AD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обеспечивают участников</w:t>
            </w:r>
            <w:r w:rsidR="00AF09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09AD" w:rsidRDefault="00CB6453" w:rsidP="00AF09AD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AD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</w:t>
            </w:r>
            <w:r w:rsidR="00AF09AD" w:rsidRPr="00AF09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09A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орфографическими словарями, </w:t>
            </w:r>
          </w:p>
          <w:p w:rsidR="00CB6453" w:rsidRPr="00AF09AD" w:rsidRDefault="00CB6453" w:rsidP="00AF09AD">
            <w:pPr>
              <w:widowControl w:val="0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AD">
              <w:rPr>
                <w:rFonts w:ascii="Times New Roman" w:hAnsi="Times New Roman" w:cs="Times New Roman"/>
                <w:sz w:val="28"/>
                <w:szCs w:val="28"/>
              </w:rPr>
              <w:t>итогового изложения - орфографическими и толковыми словарями;</w:t>
            </w:r>
          </w:p>
          <w:p w:rsidR="00DA7D57" w:rsidRPr="00BD7574" w:rsidRDefault="00DA7D57" w:rsidP="003901EE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проводят итоговое сочинение (изложение) для обучающихся в соответствии с региональными нормативными документами, для лиц с ОВЗ, детей-инвалидов и инвалидов – с учетом их психофизических особенностей; </w:t>
            </w:r>
          </w:p>
          <w:p w:rsidR="000A3F3A" w:rsidRPr="000E1F8D" w:rsidRDefault="00CB6453" w:rsidP="002510E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8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обеспечивают передачу бланков участников итогового сочинения (изложения), форм и протоколов </w:t>
            </w:r>
            <w:r w:rsidR="00FD791E" w:rsidRPr="000E1F8D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  <w:r w:rsidRPr="000E1F8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сочинения (изложения)</w:t>
            </w:r>
            <w:r w:rsidR="00FD791E" w:rsidRPr="000E1F8D">
              <w:rPr>
                <w:rFonts w:ascii="Times New Roman" w:hAnsi="Times New Roman" w:cs="Times New Roman"/>
                <w:sz w:val="28"/>
                <w:szCs w:val="28"/>
              </w:rPr>
              <w:t xml:space="preserve"> в РЦОИ</w:t>
            </w:r>
            <w:r w:rsidR="000E1F8D" w:rsidRPr="000E1F8D">
              <w:rPr>
                <w:rFonts w:ascii="Times New Roman" w:hAnsi="Times New Roman" w:cs="Times New Roman"/>
                <w:sz w:val="28"/>
                <w:szCs w:val="28"/>
              </w:rPr>
              <w:t>/МОУО;</w:t>
            </w:r>
          </w:p>
          <w:p w:rsidR="00CB6453" w:rsidRPr="000A3F3A" w:rsidRDefault="00F93C78" w:rsidP="002510E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F3A">
              <w:rPr>
                <w:rFonts w:ascii="Times New Roman" w:hAnsi="Times New Roman" w:cs="Times New Roman"/>
                <w:sz w:val="28"/>
                <w:szCs w:val="28"/>
              </w:rPr>
              <w:t>обеспечивают ознакомление участников с результатами итогового сочинения (изложения) в установленные сроки;</w:t>
            </w:r>
          </w:p>
          <w:p w:rsidR="00F11550" w:rsidRPr="00BD7574" w:rsidRDefault="00CB6453" w:rsidP="00CB6453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обеспечивают получение копий бланков участников итогового сочинения (изложения) из РЦОИ после завершения проверки</w:t>
            </w:r>
            <w:r w:rsidR="00792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22FD" w:rsidRPr="00BD7574">
              <w:rPr>
                <w:rFonts w:ascii="Times New Roman" w:hAnsi="Times New Roman" w:cs="Times New Roman"/>
                <w:sz w:val="28"/>
                <w:szCs w:val="28"/>
              </w:rPr>
              <w:t>безопасное хранение копий бланков и уничтожение копий бланков сочинения (изложения) в установленном порядке</w:t>
            </w:r>
            <w:r w:rsidR="00F11550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453" w:rsidRPr="007922FD" w:rsidRDefault="00F11550" w:rsidP="007922FD">
            <w:pPr>
              <w:pStyle w:val="2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outlineLvl w:val="1"/>
              <w:rPr>
                <w:szCs w:val="28"/>
              </w:rPr>
            </w:pPr>
            <w:r w:rsidRPr="00BD7574">
              <w:t>организуют</w:t>
            </w:r>
            <w:r w:rsidR="00CB6453" w:rsidRPr="00BD7574">
              <w:t xml:space="preserve"> </w:t>
            </w:r>
            <w:r w:rsidRPr="00BD7574">
              <w:t xml:space="preserve">ознакомление обучающихся с </w:t>
            </w:r>
            <w:r w:rsidR="005D2D47" w:rsidRPr="00BD7574">
              <w:t xml:space="preserve">проверенными экспертами </w:t>
            </w:r>
            <w:r w:rsidRPr="00BD7574">
              <w:t>копиями бланков участников итогового сочинения (изложения)</w:t>
            </w:r>
            <w:r w:rsidR="008A190C" w:rsidRPr="00BD7574">
              <w:t xml:space="preserve"> </w:t>
            </w:r>
            <w:r w:rsidR="0005332F" w:rsidRPr="00BD7574">
              <w:t>с заполнением журнала</w:t>
            </w:r>
            <w:r w:rsidR="0096604B" w:rsidRPr="00BD7574">
              <w:t xml:space="preserve"> учета ознакомления участников итогового сочинения (изложения) с копиями бланков итого</w:t>
            </w:r>
            <w:r w:rsidR="006B295D">
              <w:t>вого сочинения (изложения) в 202</w:t>
            </w:r>
            <w:r w:rsidR="003232E4">
              <w:t>2</w:t>
            </w:r>
            <w:r w:rsidR="0096604B" w:rsidRPr="00BD7574">
              <w:t>-20</w:t>
            </w:r>
            <w:r w:rsidR="008462DE" w:rsidRPr="00BD7574">
              <w:t>2</w:t>
            </w:r>
            <w:r w:rsidR="003232E4">
              <w:t>3</w:t>
            </w:r>
            <w:r w:rsidR="0096604B" w:rsidRPr="00BD7574">
              <w:t xml:space="preserve"> учебном году </w:t>
            </w:r>
            <w:r w:rsidR="0005332F" w:rsidRPr="00BD7574">
              <w:rPr>
                <w:szCs w:val="28"/>
              </w:rPr>
              <w:t xml:space="preserve">(Форма </w:t>
            </w:r>
            <w:r w:rsidR="0096604B" w:rsidRPr="00BD7574">
              <w:rPr>
                <w:szCs w:val="28"/>
              </w:rPr>
              <w:t>02-</w:t>
            </w:r>
            <w:r w:rsidR="0005332F" w:rsidRPr="00BD7574">
              <w:rPr>
                <w:szCs w:val="28"/>
              </w:rPr>
              <w:t>С</w:t>
            </w:r>
            <w:r w:rsidR="0096604B" w:rsidRPr="00BD7574">
              <w:rPr>
                <w:szCs w:val="28"/>
              </w:rPr>
              <w:t>И</w:t>
            </w:r>
            <w:r w:rsidR="0005332F" w:rsidRPr="00BD7574">
              <w:rPr>
                <w:szCs w:val="28"/>
              </w:rPr>
              <w:t>)</w:t>
            </w:r>
            <w:r w:rsidR="007922FD">
              <w:rPr>
                <w:szCs w:val="28"/>
              </w:rPr>
              <w:t>.</w:t>
            </w:r>
          </w:p>
          <w:p w:rsidR="00313379" w:rsidRPr="00BD7574" w:rsidRDefault="00313379" w:rsidP="008462DE">
            <w:pPr>
              <w:pStyle w:val="1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bookmarkStart w:id="6" w:name="_Toc494819146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6. Порядок сбора сведений </w:t>
            </w:r>
            <w:r w:rsidR="00213B24"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об участниках </w:t>
            </w:r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t>итогового сочинения (изложения)</w:t>
            </w:r>
            <w:bookmarkEnd w:id="6"/>
          </w:p>
          <w:p w:rsidR="009E24B7" w:rsidRPr="00671B02" w:rsidRDefault="002A1218" w:rsidP="009E24B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BD7574">
              <w:rPr>
                <w:bCs/>
                <w:color w:val="auto"/>
                <w:sz w:val="28"/>
                <w:szCs w:val="28"/>
              </w:rPr>
              <w:t>6</w:t>
            </w:r>
            <w:r w:rsidR="008A4474" w:rsidRPr="00BD7574">
              <w:rPr>
                <w:bCs/>
                <w:color w:val="auto"/>
                <w:sz w:val="28"/>
                <w:szCs w:val="28"/>
              </w:rPr>
              <w:t xml:space="preserve">.1. </w:t>
            </w:r>
            <w:r w:rsidR="008A4474" w:rsidRPr="00BD7574">
              <w:rPr>
                <w:color w:val="auto"/>
                <w:sz w:val="28"/>
                <w:szCs w:val="28"/>
              </w:rPr>
              <w:t>Сведения об участниках итогового сочинения (изложения) вн</w:t>
            </w:r>
            <w:r w:rsidR="008F2E49">
              <w:rPr>
                <w:color w:val="auto"/>
                <w:sz w:val="28"/>
                <w:szCs w:val="28"/>
              </w:rPr>
              <w:t xml:space="preserve">осятся </w:t>
            </w:r>
            <w:r w:rsidR="00E126FC">
              <w:rPr>
                <w:color w:val="auto"/>
                <w:sz w:val="28"/>
                <w:szCs w:val="28"/>
              </w:rPr>
              <w:t>Р</w:t>
            </w:r>
            <w:r w:rsidR="008A4474" w:rsidRPr="00BD7574">
              <w:rPr>
                <w:color w:val="auto"/>
                <w:sz w:val="28"/>
                <w:szCs w:val="28"/>
              </w:rPr>
              <w:t>ЦОИ в РИС</w:t>
            </w:r>
            <w:r w:rsidR="009E24B7" w:rsidRPr="00BD7574">
              <w:rPr>
                <w:color w:val="auto"/>
                <w:sz w:val="28"/>
                <w:szCs w:val="28"/>
              </w:rPr>
              <w:t xml:space="preserve">. Состав сведений и сроки их внесения в РИС утверждены приказом </w:t>
            </w:r>
            <w:proofErr w:type="spellStart"/>
            <w:r w:rsidR="009E24B7" w:rsidRPr="004B4EAF">
              <w:rPr>
                <w:color w:val="auto"/>
                <w:sz w:val="28"/>
                <w:szCs w:val="28"/>
              </w:rPr>
              <w:t>Рособрнадзора</w:t>
            </w:r>
            <w:proofErr w:type="spellEnd"/>
            <w:r w:rsidR="009E24B7" w:rsidRPr="004B4EAF">
              <w:rPr>
                <w:color w:val="auto"/>
                <w:sz w:val="28"/>
                <w:szCs w:val="28"/>
              </w:rPr>
              <w:t xml:space="preserve"> от </w:t>
            </w:r>
            <w:r w:rsidR="00664E46" w:rsidRPr="004B4EAF">
              <w:rPr>
                <w:color w:val="auto"/>
                <w:sz w:val="28"/>
                <w:szCs w:val="28"/>
              </w:rPr>
              <w:t>11</w:t>
            </w:r>
            <w:r w:rsidR="00664E46" w:rsidRPr="00671B02">
              <w:rPr>
                <w:color w:val="auto"/>
                <w:sz w:val="28"/>
                <w:szCs w:val="28"/>
              </w:rPr>
              <w:t>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 (зарегистрирован в Минюсте России 01.09.2021 № 64829).</w:t>
            </w:r>
          </w:p>
          <w:p w:rsidR="009E24B7" w:rsidRPr="00BD7574" w:rsidRDefault="009E24B7" w:rsidP="00FB28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02">
              <w:rPr>
                <w:rFonts w:ascii="Times New Roman" w:hAnsi="Times New Roman" w:cs="Times New Roman"/>
                <w:sz w:val="28"/>
                <w:szCs w:val="28"/>
              </w:rPr>
              <w:t>6.2. Сведения об участниках итогового сочинени</w:t>
            </w:r>
            <w:r w:rsidR="007C63A7" w:rsidRPr="00671B02">
              <w:rPr>
                <w:rFonts w:ascii="Times New Roman" w:hAnsi="Times New Roman" w:cs="Times New Roman"/>
                <w:sz w:val="28"/>
                <w:szCs w:val="28"/>
              </w:rPr>
              <w:t>я (изложения), являющих</w:t>
            </w:r>
            <w:r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ся выпускниками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года, предоставляют </w:t>
            </w:r>
            <w:r w:rsidR="00E126F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обучающиеся получают среднее общее образование. </w:t>
            </w:r>
          </w:p>
          <w:p w:rsidR="008A4474" w:rsidRPr="00BD7574" w:rsidRDefault="002A1218" w:rsidP="00A4496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2886" w:rsidRPr="00BD757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A4496B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4474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r w:rsidR="008A4474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участниках</w:t>
            </w:r>
            <w:r w:rsidR="008A4474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C4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(изложения), являющихся </w:t>
            </w:r>
            <w:r w:rsidR="008A4474" w:rsidRPr="00BD7574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  <w:r w:rsidR="00220C41" w:rsidRPr="00BD757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8A4474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прошлых лет</w:t>
            </w:r>
            <w:r w:rsidR="00220C4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0C41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обучающимися </w:t>
            </w:r>
            <w:r w:rsidR="00220C4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среднего профессионального образования, а также </w:t>
            </w:r>
            <w:r w:rsidR="00220C41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r w:rsidR="00220C4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получающими среднее общее образование в иностранных </w:t>
            </w:r>
            <w:r w:rsidR="00220C41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образовательных организациях, </w:t>
            </w:r>
            <w:r w:rsidR="008A4474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предоставляют </w:t>
            </w:r>
            <w:r w:rsidR="00CB3F48" w:rsidRPr="00BD7574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="00E126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4496B" w:rsidRPr="00BD7574" w:rsidRDefault="00A4496B" w:rsidP="00A4496B">
            <w:pPr>
              <w:pStyle w:val="1"/>
              <w:keepNext w:val="0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b/>
                <w:color w:val="auto"/>
                <w:sz w:val="28"/>
              </w:rPr>
              <w:lastRenderedPageBreak/>
              <w:t xml:space="preserve">7. Порядок передачи материалов и </w:t>
            </w:r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 итогового сочинения (изложения)</w:t>
            </w:r>
          </w:p>
          <w:p w:rsidR="009A19E2" w:rsidRDefault="009A19E2" w:rsidP="00F229B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  <w:r w:rsidR="00673952">
              <w:rPr>
                <w:rFonts w:ascii="Times New Roman" w:hAnsi="Times New Roman" w:cs="Times New Roman"/>
                <w:sz w:val="28"/>
                <w:szCs w:val="28"/>
              </w:rPr>
              <w:t>Комплекты бланков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итогового сочинения (изложения) вместе с отчетными формами для проведения итогового сочинения (изложения)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Pr="00F229B7">
              <w:rPr>
                <w:rFonts w:ascii="Times New Roman" w:hAnsi="Times New Roman" w:cs="Times New Roman"/>
                <w:sz w:val="28"/>
                <w:szCs w:val="28"/>
              </w:rPr>
              <w:t>алее – материалы)</w:t>
            </w:r>
            <w:r w:rsidR="00BB23FF" w:rsidRPr="00F229B7">
              <w:rPr>
                <w:sz w:val="26"/>
                <w:szCs w:val="26"/>
              </w:rPr>
              <w:t xml:space="preserve"> </w:t>
            </w:r>
            <w:r w:rsidR="00BB23FF" w:rsidRPr="00F229B7">
              <w:rPr>
                <w:rFonts w:ascii="Times New Roman" w:hAnsi="Times New Roman" w:cs="Times New Roman"/>
                <w:sz w:val="28"/>
                <w:szCs w:val="26"/>
              </w:rPr>
              <w:t>печатаются и доставляются РЦОИ в места проведения итогового сочинения (изложения)</w:t>
            </w:r>
            <w:r w:rsidR="00F229B7" w:rsidRPr="00F229B7">
              <w:rPr>
                <w:rFonts w:ascii="Times New Roman" w:hAnsi="Times New Roman" w:cs="Times New Roman"/>
                <w:sz w:val="28"/>
                <w:szCs w:val="26"/>
              </w:rPr>
              <w:t>/МОУО</w:t>
            </w:r>
            <w:r w:rsidR="00BB23FF" w:rsidRPr="00F229B7">
              <w:rPr>
                <w:rFonts w:ascii="Times New Roman" w:hAnsi="Times New Roman" w:cs="Times New Roman"/>
                <w:sz w:val="28"/>
                <w:szCs w:val="26"/>
              </w:rPr>
              <w:t xml:space="preserve"> не позднее чем за день до проведения итогового сочинения (изложения).</w:t>
            </w:r>
          </w:p>
          <w:p w:rsidR="009A19E2" w:rsidRPr="001163B9" w:rsidRDefault="00E9513A" w:rsidP="009A19E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  <w:r w:rsidR="009A19E2" w:rsidRPr="001163B9">
              <w:rPr>
                <w:rFonts w:ascii="Times New Roman" w:hAnsi="Times New Roman" w:cs="Times New Roman"/>
                <w:sz w:val="28"/>
                <w:szCs w:val="28"/>
              </w:rPr>
              <w:t>РЦОИ обеспечивает</w:t>
            </w:r>
            <w:r w:rsidR="005459C2" w:rsidRPr="0011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3B9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r w:rsidR="005459C2" w:rsidRPr="001163B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  <w:r w:rsidR="0075672A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 по акту приема-передачи</w:t>
            </w:r>
            <w:r w:rsidR="009A19E2" w:rsidRPr="001163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19E2" w:rsidRPr="00671B02" w:rsidRDefault="005459C2" w:rsidP="00A65CF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02">
              <w:rPr>
                <w:rFonts w:ascii="Times New Roman" w:hAnsi="Times New Roman" w:cs="Times New Roman"/>
                <w:sz w:val="28"/>
                <w:szCs w:val="28"/>
              </w:rPr>
              <w:t>специалистам</w:t>
            </w:r>
            <w:r w:rsidR="001163B9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 МОУО (кроме г.о. Иваново</w:t>
            </w:r>
            <w:r w:rsidR="009A19E2" w:rsidRPr="00671B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45176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 для выдачи</w:t>
            </w:r>
            <w:r w:rsidR="00A65CF0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 в места проведения </w:t>
            </w:r>
            <w:r w:rsidR="00545176" w:rsidRPr="00671B02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</w:t>
            </w:r>
            <w:r w:rsidR="00A65CF0" w:rsidRPr="00671B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19E2" w:rsidRPr="00671B02" w:rsidRDefault="005459C2" w:rsidP="000D2225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671B02" w:rsidRPr="00671B02">
              <w:rPr>
                <w:rFonts w:ascii="Times New Roman" w:hAnsi="Times New Roman" w:cs="Times New Roman"/>
                <w:sz w:val="28"/>
                <w:szCs w:val="28"/>
              </w:rPr>
              <w:t>ОО/</w:t>
            </w:r>
            <w:r w:rsidR="00671B02" w:rsidRPr="00671B02">
              <w:rPr>
                <w:rFonts w:ascii="Times New Roman" w:hAnsi="Times New Roman"/>
                <w:sz w:val="28"/>
                <w:szCs w:val="28"/>
              </w:rPr>
              <w:t xml:space="preserve"> членам комиссии по проведению итогового сочинения (изложения), ответственным за получение бланков итогового сочинения (изложения)</w:t>
            </w:r>
            <w:r w:rsidR="00671B02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 ОО </w:t>
            </w:r>
            <w:r w:rsidR="001163B9" w:rsidRPr="00671B02">
              <w:rPr>
                <w:rFonts w:ascii="Times New Roman" w:hAnsi="Times New Roman" w:cs="Times New Roman"/>
                <w:sz w:val="28"/>
                <w:szCs w:val="28"/>
              </w:rPr>
              <w:t>г.о. Иваново</w:t>
            </w:r>
            <w:r w:rsidR="009A19E2" w:rsidRPr="00671B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13379" w:rsidRPr="00BD7574" w:rsidRDefault="00313379" w:rsidP="009A19E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 </w:t>
            </w:r>
            <w:r w:rsidRPr="009850C8">
              <w:rPr>
                <w:rFonts w:ascii="Times New Roman" w:hAnsi="Times New Roman" w:cs="Times New Roman"/>
                <w:b/>
                <w:sz w:val="28"/>
                <w:szCs w:val="28"/>
              </w:rPr>
              <w:t>запрещено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, так как все бланки имеют уникальный код работы и распечатываются посредством специализированного программного обеспечения.</w:t>
            </w:r>
          </w:p>
          <w:p w:rsidR="00A65CF0" w:rsidRDefault="00A65CF0" w:rsidP="003752F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5833DC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A02B5" w:rsidRPr="007A02B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тем итогового сочинения за 15 минут до проведения итогового сочинения по </w:t>
            </w:r>
            <w:r w:rsidR="004B4EAF">
              <w:rPr>
                <w:rFonts w:ascii="Times New Roman" w:hAnsi="Times New Roman" w:cs="Times New Roman"/>
                <w:sz w:val="28"/>
                <w:szCs w:val="28"/>
              </w:rPr>
              <w:t>местному времени размещаются на</w:t>
            </w:r>
            <w:r w:rsidR="004B4EAF" w:rsidRPr="004E27E8">
              <w:rPr>
                <w:rFonts w:ascii="Times New Roman" w:hAnsi="Times New Roman" w:cs="Times New Roman"/>
                <w:sz w:val="28"/>
                <w:szCs w:val="28"/>
              </w:rPr>
              <w:t xml:space="preserve"> портале</w:t>
            </w:r>
            <w:r w:rsidR="004B4EAF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4B4EAF" w:rsidRPr="004E2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EAF" w:rsidRPr="00A6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topic.rust</w:t>
            </w:r>
            <w:r w:rsidR="004B4EAF" w:rsidRPr="00A6007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 w:rsidR="004B4EAF" w:rsidRPr="00A600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st.ru</w:t>
            </w:r>
            <w:r w:rsidR="007A02B5" w:rsidRPr="007A02B5">
              <w:rPr>
                <w:rFonts w:ascii="Times New Roman" w:hAnsi="Times New Roman" w:cs="Times New Roman"/>
                <w:sz w:val="28"/>
                <w:szCs w:val="28"/>
              </w:rPr>
              <w:t>, ссылка на данный ресурс также размещается на официальном сайте ФГБУ «ФЦТ» (rustest.ru).</w:t>
            </w:r>
          </w:p>
          <w:p w:rsidR="00BB23FF" w:rsidRPr="00E9513A" w:rsidRDefault="00BB23FF" w:rsidP="003752F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возникновения нештатных ситуаций (недоступность или неработоспособность указанного информационного портала, официального сайта) по запросу специалиста </w:t>
            </w:r>
            <w:r w:rsidR="00AF0CC3" w:rsidRPr="00E9513A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ответственного за вопросы, связанные с проведением итогового сочинения (изложения), комплекты тем итогового сочинения направляются ФГБУ «ФЦТ» на электронные адреса указанного специалиста </w:t>
            </w:r>
            <w:r w:rsidR="00AF0CC3" w:rsidRPr="00E9513A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2B5"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870" w:rsidRPr="00B06116" w:rsidRDefault="00196870" w:rsidP="0019687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Полученный комплект тем итогового сочинения публикуется </w:t>
            </w:r>
            <w:r w:rsidR="007A02B5" w:rsidRPr="00E9513A">
              <w:rPr>
                <w:rFonts w:ascii="Times New Roman" w:hAnsi="Times New Roman" w:cs="Times New Roman"/>
                <w:sz w:val="28"/>
                <w:szCs w:val="28"/>
              </w:rPr>
              <w:t>Департаментом образования и Центром на официальных сайтах (</w:t>
            </w:r>
            <w:hyperlink r:id="rId10" w:history="1">
              <w:r w:rsidR="007A02B5" w:rsidRPr="00E9513A">
                <w:rPr>
                  <w:rFonts w:ascii="Times New Roman" w:hAnsi="Times New Roman" w:cs="Times New Roman"/>
                  <w:sz w:val="28"/>
                </w:rPr>
                <w:t>http://iv-edu.ru/</w:t>
              </w:r>
            </w:hyperlink>
            <w:r w:rsidR="007A02B5" w:rsidRPr="00E9513A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1" w:history="1">
              <w:r w:rsidR="007A02B5" w:rsidRPr="00E9513A">
                <w:rPr>
                  <w:rFonts w:ascii="Times New Roman" w:hAnsi="Times New Roman" w:cs="Times New Roman"/>
                  <w:sz w:val="28"/>
                  <w:szCs w:val="28"/>
                </w:rPr>
                <w:t>http://www.ivege.ru/</w:t>
              </w:r>
            </w:hyperlink>
            <w:r w:rsidR="007A02B5"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>и направляется</w:t>
            </w:r>
            <w:r w:rsidR="007A02B5"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 по каналам защищенного взаимодействия 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в места проведения итогового сочинения (изложения) не ранее чем за 15 минут до начала проведения итогового сочинения по местному </w:t>
            </w:r>
            <w:r w:rsidRPr="00B06116">
              <w:rPr>
                <w:rFonts w:ascii="Times New Roman" w:hAnsi="Times New Roman" w:cs="Times New Roman"/>
                <w:sz w:val="28"/>
                <w:szCs w:val="28"/>
              </w:rPr>
              <w:t>времени.</w:t>
            </w:r>
          </w:p>
          <w:p w:rsidR="00EE4CF8" w:rsidRPr="00B06116" w:rsidRDefault="00EE4CF8" w:rsidP="00EE4CF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1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возникновения нештатных ситуаций по запросу ОО </w:t>
            </w:r>
            <w:r w:rsidR="00B06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6116">
              <w:rPr>
                <w:rFonts w:ascii="Times New Roman" w:hAnsi="Times New Roman" w:cs="Times New Roman"/>
                <w:sz w:val="28"/>
                <w:szCs w:val="28"/>
              </w:rPr>
              <w:t>(тел. (4932)590171) комплект тем будет направлен РЦОИ в ОО по электронной почте или другим доступным способом.</w:t>
            </w:r>
          </w:p>
          <w:p w:rsidR="00E9513A" w:rsidRPr="00526809" w:rsidRDefault="00E9513A" w:rsidP="00E9513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AEA">
              <w:rPr>
                <w:rFonts w:ascii="Times New Roman" w:hAnsi="Times New Roman" w:cs="Times New Roman"/>
                <w:sz w:val="28"/>
                <w:szCs w:val="28"/>
              </w:rPr>
              <w:t xml:space="preserve">7.4. Тексты для итогового изложения размещаются ФГБУ «ФЦТ» на технологическом 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портале подготовки и проведения ЕГЭ, находящемся в защищенной корпоративной сети передачи данных ЕГЭ по адресу portal.ege.rustest.ru (IP-адрес - 10.0.6.21), за 3 </w:t>
            </w:r>
            <w:r w:rsidR="00D8177D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E9513A">
              <w:rPr>
                <w:rFonts w:ascii="Times New Roman" w:hAnsi="Times New Roman" w:cs="Times New Roman"/>
                <w:sz w:val="28"/>
                <w:szCs w:val="28"/>
              </w:rPr>
              <w:t xml:space="preserve"> дня до </w:t>
            </w:r>
            <w:r w:rsidRPr="00526809">
              <w:rPr>
                <w:rFonts w:ascii="Times New Roman" w:hAnsi="Times New Roman" w:cs="Times New Roman"/>
                <w:sz w:val="28"/>
                <w:szCs w:val="28"/>
              </w:rPr>
              <w:t>проведения итогового изложения.</w:t>
            </w:r>
          </w:p>
          <w:p w:rsidR="00E9513A" w:rsidRPr="00526809" w:rsidRDefault="00E9513A" w:rsidP="00E9513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РЦОИ получает тексты итогового изложения и направляет их в ОО по каналам защищенного взаимодействия в день проведения итогового изложения в 8.00.</w:t>
            </w:r>
          </w:p>
          <w:p w:rsidR="00196870" w:rsidRDefault="00526809" w:rsidP="0019687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809">
              <w:rPr>
                <w:rFonts w:ascii="Times New Roman" w:hAnsi="Times New Roman" w:cs="Times New Roman"/>
                <w:sz w:val="28"/>
                <w:szCs w:val="28"/>
              </w:rPr>
              <w:t xml:space="preserve">7.5. </w:t>
            </w:r>
            <w:r w:rsidR="00196870" w:rsidRPr="00526809">
              <w:rPr>
                <w:rFonts w:ascii="Times New Roman" w:hAnsi="Times New Roman" w:cs="Times New Roman"/>
                <w:sz w:val="28"/>
                <w:szCs w:val="28"/>
              </w:rPr>
              <w:t>В местах проведения итогового сочинения (изложения) выделяется помещение, оборудованное телефонной связью, принтером, персональным компьютером с выходом в сеть «Интернет» для получения комплектов тем итогового сочинения (</w:t>
            </w:r>
            <w:r w:rsidR="00196870" w:rsidRPr="00E72B20">
              <w:rPr>
                <w:rFonts w:ascii="Times New Roman" w:hAnsi="Times New Roman" w:cs="Times New Roman"/>
                <w:sz w:val="28"/>
                <w:szCs w:val="28"/>
              </w:rPr>
              <w:t xml:space="preserve">текстов для итогового изложения), техническим оборудованием </w:t>
            </w:r>
            <w:r w:rsidR="00E72B20" w:rsidRPr="00E72B20">
              <w:rPr>
                <w:rFonts w:ascii="Times New Roman" w:hAnsi="Times New Roman" w:cs="Times New Roman"/>
                <w:sz w:val="28"/>
                <w:szCs w:val="28"/>
              </w:rPr>
              <w:t>для проведения печати тем</w:t>
            </w:r>
            <w:r w:rsidR="00196870" w:rsidRPr="00E72B20">
              <w:rPr>
                <w:rFonts w:ascii="Times New Roman" w:hAnsi="Times New Roman" w:cs="Times New Roman"/>
                <w:sz w:val="28"/>
                <w:szCs w:val="28"/>
              </w:rPr>
              <w:t xml:space="preserve"> итоговых сочинений (</w:t>
            </w:r>
            <w:r w:rsidR="00E72B20" w:rsidRPr="00E72B20">
              <w:rPr>
                <w:rFonts w:ascii="Times New Roman" w:hAnsi="Times New Roman" w:cs="Times New Roman"/>
                <w:sz w:val="28"/>
                <w:szCs w:val="28"/>
              </w:rPr>
              <w:t xml:space="preserve">текстов для </w:t>
            </w:r>
            <w:r w:rsidR="00196870" w:rsidRPr="00E72B20">
              <w:rPr>
                <w:rFonts w:ascii="Times New Roman" w:hAnsi="Times New Roman" w:cs="Times New Roman"/>
                <w:sz w:val="28"/>
                <w:szCs w:val="28"/>
              </w:rPr>
              <w:t>изложений) и других материалов в соответствии с технологией проведения итогового сочинения (изложения).</w:t>
            </w:r>
          </w:p>
          <w:p w:rsidR="00573811" w:rsidRDefault="00573811" w:rsidP="00573811">
            <w:pPr>
              <w:widowControl w:val="0"/>
              <w:spacing w:before="24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811">
              <w:rPr>
                <w:rFonts w:ascii="Times New Roman" w:hAnsi="Times New Roman" w:cs="Times New Roman"/>
                <w:b/>
                <w:sz w:val="28"/>
                <w:szCs w:val="28"/>
              </w:rPr>
              <w:t>8. П</w:t>
            </w:r>
            <w:r w:rsidRPr="00573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роведение итогового сочинения (изложения)</w:t>
            </w:r>
          </w:p>
          <w:p w:rsidR="00573811" w:rsidRPr="00300A93" w:rsidRDefault="00573811" w:rsidP="0057381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93"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 проводится в местах проведения итогового сочинения (изложения),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Pr="00300A93">
              <w:rPr>
                <w:rFonts w:ascii="Times New Roman" w:hAnsi="Times New Roman" w:cs="Times New Roman"/>
                <w:sz w:val="28"/>
                <w:szCs w:val="28"/>
              </w:rPr>
              <w:t>ых Департаментом образования</w:t>
            </w:r>
            <w:r w:rsidR="004B52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0A93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300A93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образовательные программы среднего общего образования, по согласованию с муниципальными органами управления образованием. </w:t>
            </w:r>
          </w:p>
          <w:p w:rsidR="00573811" w:rsidRPr="00F11477" w:rsidRDefault="00573811" w:rsidP="0057381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общая площадь и состояние помещений, предоставляемых для проведения итогового сочинения (изложения), должны обеспечивать проведение итогового сочинения (изложения) в условиях, соответствующих требованиям санитарно-эпидемиологических правил и </w:t>
            </w:r>
            <w:r w:rsidRPr="00F11477">
              <w:rPr>
                <w:rFonts w:ascii="Times New Roman" w:hAnsi="Times New Roman" w:cs="Times New Roman"/>
                <w:sz w:val="28"/>
                <w:szCs w:val="28"/>
              </w:rPr>
              <w:t>нормативов.</w:t>
            </w:r>
          </w:p>
          <w:p w:rsidR="00573811" w:rsidRDefault="00573811" w:rsidP="005738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77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Департамента образования в местах проведения итогового сочинения (изложения) с количеством участников 15 и менее человек организуется </w:t>
            </w:r>
            <w:r w:rsidRPr="00F11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F11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1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11477"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видеонаблюдение.</w:t>
            </w:r>
          </w:p>
          <w:p w:rsidR="0056472D" w:rsidRPr="00BD7574" w:rsidRDefault="0056472D" w:rsidP="00B85B7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B83" w:rsidRPr="006361C4" w:rsidRDefault="0046189B" w:rsidP="00A83B92">
            <w:pPr>
              <w:pStyle w:val="1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9</w:t>
            </w:r>
            <w:r w:rsidR="00D05B83" w:rsidRPr="006361C4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. </w:t>
            </w:r>
            <w:r w:rsidR="00B5059D">
              <w:rPr>
                <w:rFonts w:ascii="Times New Roman" w:hAnsi="Times New Roman" w:cs="Times New Roman"/>
                <w:b/>
                <w:color w:val="auto"/>
                <w:sz w:val="28"/>
              </w:rPr>
              <w:t>О</w:t>
            </w:r>
            <w:r w:rsidR="00D05B83" w:rsidRPr="006361C4">
              <w:rPr>
                <w:rFonts w:ascii="Times New Roman" w:hAnsi="Times New Roman" w:cs="Times New Roman"/>
                <w:b/>
                <w:color w:val="auto"/>
                <w:sz w:val="28"/>
              </w:rPr>
              <w:t>бработка результатов итогового сочинения (изложения)</w:t>
            </w:r>
          </w:p>
          <w:p w:rsidR="001F76E8" w:rsidRPr="00A83B92" w:rsidRDefault="0046189B" w:rsidP="00A83B92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21B7" w:rsidRPr="00A83B9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6B43F8" w:rsidRPr="00A83B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5B83" w:rsidRPr="00A83B92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выполнения итогового сочинения</w:t>
            </w:r>
            <w:r w:rsidR="006B43F8" w:rsidRPr="00A83B92">
              <w:rPr>
                <w:rFonts w:ascii="Times New Roman" w:hAnsi="Times New Roman" w:cs="Times New Roman"/>
                <w:sz w:val="28"/>
                <w:szCs w:val="28"/>
              </w:rPr>
              <w:t xml:space="preserve"> осущ</w:t>
            </w:r>
            <w:r w:rsidR="00555CED" w:rsidRPr="00A83B92">
              <w:rPr>
                <w:rFonts w:ascii="Times New Roman" w:hAnsi="Times New Roman" w:cs="Times New Roman"/>
                <w:sz w:val="28"/>
                <w:szCs w:val="28"/>
              </w:rPr>
              <w:t xml:space="preserve">ествляется РЦОИ с привлечением </w:t>
            </w:r>
            <w:r w:rsidR="00904636" w:rsidRPr="00A83B9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комиссии по проверке </w:t>
            </w:r>
            <w:r w:rsidR="00A83B92" w:rsidRPr="00A83B92">
              <w:rPr>
                <w:rFonts w:ascii="Times New Roman" w:hAnsi="Times New Roman" w:cs="Times New Roman"/>
                <w:sz w:val="28"/>
                <w:szCs w:val="28"/>
              </w:rPr>
              <w:t>итоговог</w:t>
            </w:r>
            <w:r w:rsidR="00210D64">
              <w:rPr>
                <w:rFonts w:ascii="Times New Roman" w:hAnsi="Times New Roman" w:cs="Times New Roman"/>
                <w:sz w:val="28"/>
                <w:szCs w:val="28"/>
              </w:rPr>
              <w:t>о сочинения (изложения)</w:t>
            </w:r>
            <w:r w:rsidR="00F03F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3FC9" w:rsidRPr="00BD7574">
              <w:rPr>
                <w:rFonts w:ascii="Times New Roman" w:hAnsi="Times New Roman" w:cs="Times New Roman"/>
                <w:sz w:val="28"/>
                <w:szCs w:val="28"/>
              </w:rPr>
              <w:t>с использованием специальных аппаратно-программных средств</w:t>
            </w:r>
            <w:r w:rsidR="00A83B92" w:rsidRPr="00A83B9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D05B83" w:rsidRPr="00A83B92" w:rsidRDefault="0046189B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43F8" w:rsidRPr="00A83B92">
              <w:rPr>
                <w:rFonts w:ascii="Times New Roman" w:hAnsi="Times New Roman" w:cs="Times New Roman"/>
                <w:sz w:val="28"/>
                <w:szCs w:val="28"/>
              </w:rPr>
              <w:t>.2. Обработка</w:t>
            </w:r>
            <w:r w:rsidR="00097F03" w:rsidRPr="00A83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3F8" w:rsidRPr="00A83B92">
              <w:rPr>
                <w:rFonts w:ascii="Times New Roman" w:hAnsi="Times New Roman" w:cs="Times New Roman"/>
                <w:sz w:val="28"/>
                <w:szCs w:val="28"/>
              </w:rPr>
              <w:t>результатов выполнения итогового сочинения</w:t>
            </w:r>
            <w:r w:rsidR="00D05B83" w:rsidRPr="00A83B92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 </w:t>
            </w:r>
            <w:r w:rsidR="00B45E5F">
              <w:rPr>
                <w:rFonts w:ascii="Times New Roman" w:hAnsi="Times New Roman" w:cs="Times New Roman"/>
                <w:sz w:val="28"/>
                <w:szCs w:val="28"/>
              </w:rPr>
              <w:t xml:space="preserve">в РЦОИ </w:t>
            </w:r>
            <w:r w:rsidR="00D05B83" w:rsidRPr="00A83B92">
              <w:rPr>
                <w:rFonts w:ascii="Times New Roman" w:hAnsi="Times New Roman" w:cs="Times New Roman"/>
                <w:sz w:val="28"/>
                <w:szCs w:val="28"/>
              </w:rPr>
              <w:t>включает в себя:</w:t>
            </w:r>
          </w:p>
          <w:p w:rsidR="00A83B92" w:rsidRPr="00A83B92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hAnsi="Times New Roman" w:cs="Times New Roman"/>
                <w:sz w:val="28"/>
                <w:szCs w:val="28"/>
              </w:rPr>
              <w:t>– копирование оригиналов бланков</w:t>
            </w:r>
            <w:r w:rsidR="00A83B92" w:rsidRPr="00A83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B92" w:rsidRDefault="00A83B92" w:rsidP="00352653">
            <w:pPr>
              <w:tabs>
                <w:tab w:val="left" w:pos="1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hAnsi="Times New Roman" w:cs="Times New Roman"/>
                <w:sz w:val="28"/>
                <w:szCs w:val="28"/>
              </w:rPr>
              <w:t>Копирование бланков итогового сочинения (изложения) с внесенной в бланк регистрации отметкой «Х» в поле «Не закончил» («Удален»),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      </w:r>
          </w:p>
          <w:p w:rsidR="00815BED" w:rsidRPr="00815BED" w:rsidRDefault="00815BED" w:rsidP="00815BED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ED">
              <w:rPr>
                <w:rFonts w:ascii="Times New Roman" w:hAnsi="Times New Roman" w:cs="Times New Roman"/>
                <w:sz w:val="28"/>
                <w:szCs w:val="28"/>
              </w:rPr>
              <w:t>Копии форм ИС-08 «Акт о досрочном завершении написания итогового сочинения (изложения) по уважительным причинам» и ИС-09 «Акт об удалении участника итогового сочинения (изложения)» передаются руководителем РЦОИ в ГЭК для последующего допуска указанных участников к повторной сдаче итогового сочинения (изложения).</w:t>
            </w:r>
          </w:p>
          <w:p w:rsidR="00D05B83" w:rsidRPr="00B45E5F" w:rsidRDefault="00D05B83" w:rsidP="00352653">
            <w:pPr>
              <w:tabs>
                <w:tab w:val="left" w:pos="1118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проверку итогового сочинения (изложения) </w:t>
            </w:r>
            <w:r w:rsidR="00EA4A59" w:rsidRPr="00B45E5F">
              <w:rPr>
                <w:rFonts w:ascii="Times New Roman" w:hAnsi="Times New Roman" w:cs="Times New Roman"/>
                <w:sz w:val="28"/>
                <w:szCs w:val="28"/>
              </w:rPr>
              <w:t>экспертами</w:t>
            </w:r>
            <w:r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25F" w:rsidRPr="00B45E5F">
              <w:rPr>
                <w:rFonts w:ascii="Times New Roman" w:hAnsi="Times New Roman" w:cs="Times New Roman"/>
                <w:sz w:val="28"/>
                <w:szCs w:val="28"/>
              </w:rPr>
              <w:t>предметной</w:t>
            </w:r>
            <w:r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501DE5"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по проверке итогового сочинения (изложения) </w:t>
            </w:r>
            <w:r w:rsidR="00352653"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</w:t>
            </w:r>
            <w:r w:rsidR="00352653" w:rsidRPr="00B45E5F">
              <w:rPr>
                <w:rFonts w:ascii="Times New Roman" w:hAnsi="Times New Roman" w:cs="Times New Roman"/>
                <w:sz w:val="28"/>
              </w:rPr>
              <w:t>проверки и оценивания итогового сочинения (изложе</w:t>
            </w:r>
            <w:r w:rsidR="00EA4A59" w:rsidRPr="00B45E5F">
              <w:rPr>
                <w:rFonts w:ascii="Times New Roman" w:hAnsi="Times New Roman" w:cs="Times New Roman"/>
                <w:sz w:val="28"/>
              </w:rPr>
              <w:t>ния) в Ивановской области в 202</w:t>
            </w:r>
            <w:r w:rsidR="00190B2E">
              <w:rPr>
                <w:rFonts w:ascii="Times New Roman" w:hAnsi="Times New Roman" w:cs="Times New Roman"/>
                <w:sz w:val="28"/>
              </w:rPr>
              <w:t>2</w:t>
            </w:r>
            <w:r w:rsidR="00352653" w:rsidRPr="00B45E5F">
              <w:rPr>
                <w:rFonts w:ascii="Times New Roman" w:hAnsi="Times New Roman" w:cs="Times New Roman"/>
                <w:sz w:val="28"/>
              </w:rPr>
              <w:t>-202</w:t>
            </w:r>
            <w:r w:rsidR="00190B2E">
              <w:rPr>
                <w:rFonts w:ascii="Times New Roman" w:hAnsi="Times New Roman" w:cs="Times New Roman"/>
                <w:sz w:val="28"/>
              </w:rPr>
              <w:t>3</w:t>
            </w:r>
            <w:r w:rsidR="00352653" w:rsidRPr="00B45E5F">
              <w:rPr>
                <w:rFonts w:ascii="Times New Roman" w:hAnsi="Times New Roman" w:cs="Times New Roman"/>
                <w:sz w:val="28"/>
              </w:rPr>
              <w:t xml:space="preserve"> учебном году, </w:t>
            </w:r>
            <w:r w:rsidR="00352653" w:rsidRPr="000B17CF">
              <w:rPr>
                <w:rFonts w:ascii="Times New Roman" w:hAnsi="Times New Roman" w:cs="Times New Roman"/>
                <w:sz w:val="28"/>
              </w:rPr>
              <w:t>утвержденным приказом Департамента</w:t>
            </w:r>
            <w:r w:rsidR="00A6007A">
              <w:rPr>
                <w:rFonts w:ascii="Times New Roman" w:hAnsi="Times New Roman" w:cs="Times New Roman"/>
                <w:sz w:val="28"/>
              </w:rPr>
              <w:t xml:space="preserve"> образования Ивановской области;</w:t>
            </w:r>
          </w:p>
          <w:p w:rsidR="00D05B83" w:rsidRPr="00853F05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5F">
              <w:rPr>
                <w:rFonts w:ascii="Times New Roman" w:hAnsi="Times New Roman" w:cs="Times New Roman"/>
                <w:sz w:val="28"/>
                <w:szCs w:val="28"/>
              </w:rPr>
              <w:t xml:space="preserve">– перенос результатов проверки по </w:t>
            </w: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критериям оценивания </w:t>
            </w:r>
            <w:r w:rsidR="00C034A3" w:rsidRPr="00853F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>оценки «зачет»/«незачет») из копий бланков регистрации в оригиналы бланков регистрации участников итогового сочинения (изложения);</w:t>
            </w:r>
          </w:p>
          <w:p w:rsidR="00A674C0" w:rsidRPr="00853F05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4C0"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обработку </w:t>
            </w:r>
            <w:r w:rsidR="00DF6C31" w:rsidRPr="00853F05">
              <w:rPr>
                <w:rFonts w:ascii="Times New Roman" w:hAnsi="Times New Roman" w:cs="Times New Roman"/>
                <w:sz w:val="28"/>
                <w:szCs w:val="28"/>
              </w:rPr>
              <w:t>проверенных</w:t>
            </w: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7B4"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оригиналов </w:t>
            </w: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 xml:space="preserve">бланков: </w:t>
            </w:r>
          </w:p>
          <w:p w:rsidR="00A674C0" w:rsidRPr="00BD7574" w:rsidRDefault="00D05B83" w:rsidP="00A674C0">
            <w:pPr>
              <w:pStyle w:val="ad"/>
              <w:widowControl w:val="0"/>
              <w:numPr>
                <w:ilvl w:val="0"/>
                <w:numId w:val="7"/>
              </w:numPr>
              <w:ind w:left="156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05">
              <w:rPr>
                <w:rFonts w:ascii="Times New Roman" w:hAnsi="Times New Roman" w:cs="Times New Roman"/>
                <w:sz w:val="28"/>
                <w:szCs w:val="28"/>
              </w:rPr>
              <w:t>сканирование проверенных оригиналов бланков итогового сочинения (изложения)</w:t>
            </w:r>
            <w:r w:rsidR="00A674C0" w:rsidRPr="00853F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74C0" w:rsidRPr="00853F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674C0" w:rsidRPr="00853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="00A674C0" w:rsidRPr="00210D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оригиналов бланков итогового сочинения (изложения) с внесенной отметкой «Х» в поле «Не закончил» («Удален»), подтвержденной подписью члена комиссии по проведению итогового сочинения (изложения)</w:t>
            </w:r>
            <w:r w:rsidRPr="00210D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70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4C0" w:rsidRPr="00BD7574" w:rsidRDefault="00D05B83" w:rsidP="00A674C0">
            <w:pPr>
              <w:pStyle w:val="ad"/>
              <w:widowControl w:val="0"/>
              <w:numPr>
                <w:ilvl w:val="0"/>
                <w:numId w:val="7"/>
              </w:numPr>
              <w:ind w:left="156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распознавание информации, внесенной в оригиналы бланков итогового сочинения (изложения)</w:t>
            </w:r>
            <w:r w:rsidR="00220C4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05B83" w:rsidRPr="00BD7574" w:rsidRDefault="00220C41" w:rsidP="00A674C0">
            <w:pPr>
              <w:pStyle w:val="ad"/>
              <w:widowControl w:val="0"/>
              <w:numPr>
                <w:ilvl w:val="0"/>
                <w:numId w:val="7"/>
              </w:numPr>
              <w:ind w:left="156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сверку распознанной информации с оригинальной информацией, внесенной в проверенные оригиналы бланков итогового сочинения (изложения)</w:t>
            </w:r>
            <w:r w:rsidR="00D05B83" w:rsidRPr="00BD7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B83" w:rsidRPr="00BD7574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4C0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размещение образов оригиналов бланков итогового сочинения (изложения) на региональном сервере;</w:t>
            </w:r>
          </w:p>
          <w:p w:rsidR="00D05B83" w:rsidRPr="00BD7574" w:rsidRDefault="00D05B83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4C0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подготовку протоколов с результатами.</w:t>
            </w:r>
          </w:p>
          <w:p w:rsidR="00FC12A4" w:rsidRPr="00BD7574" w:rsidRDefault="0046189B" w:rsidP="00A52A61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12A4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итогового сочинения (изложения) </w:t>
            </w:r>
            <w:r w:rsidR="0052025F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FB620C">
              <w:rPr>
                <w:rFonts w:ascii="Times New Roman" w:hAnsi="Times New Roman" w:cs="Times New Roman"/>
                <w:sz w:val="28"/>
                <w:szCs w:val="28"/>
              </w:rPr>
              <w:t>предметной комиссией по проверке</w:t>
            </w:r>
            <w:r w:rsidR="005D2D47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 </w:t>
            </w:r>
            <w:r w:rsidR="0052025F" w:rsidRPr="00BD7574">
              <w:rPr>
                <w:rFonts w:ascii="Times New Roman" w:hAnsi="Times New Roman" w:cs="Times New Roman"/>
                <w:sz w:val="28"/>
                <w:szCs w:val="28"/>
              </w:rPr>
              <w:t>с использованием копий бланков</w:t>
            </w:r>
            <w:r w:rsidR="00FC12A4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2A4" w:rsidRPr="00BD7574" w:rsidRDefault="005D2D47" w:rsidP="005D2D4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DF6C3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предметной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проверяют копии бланков записи и результаты оценивания по критериям («зачет»/ «незачет») вносят в копию бланка регистрации</w:t>
            </w:r>
            <w:r w:rsidR="00FC12A4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2A4" w:rsidRPr="00BD7574" w:rsidRDefault="0046189B" w:rsidP="00F021B7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Результаты проверки по критериям оценивания («зачет»/ «незачет») из копий бланков регистрации в оригиналы бланков регистрации участников итогового сочинения (изложения) переносят </w:t>
            </w:r>
            <w:r w:rsidR="00367ED9" w:rsidRPr="00BD7574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ED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лица, уполномоченны</w:t>
            </w:r>
            <w:r w:rsidR="00F021B7" w:rsidRPr="00BD75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ED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Департаментом образования</w:t>
            </w:r>
            <w:r w:rsidR="00FC12A4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C9A" w:rsidRPr="00BD7574" w:rsidRDefault="0046189B" w:rsidP="001547B4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2E3B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930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6A3D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РЦОИ обеспечивает сканирование оригиналов бланков итогового сочинения (изложения) после проведения проверки</w:t>
            </w:r>
            <w:r w:rsidR="00AC001E" w:rsidRPr="00BD75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6A3D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</w:t>
            </w:r>
            <w:r w:rsidR="00AC001E" w:rsidRPr="00BD7574">
              <w:rPr>
                <w:rFonts w:ascii="Times New Roman" w:hAnsi="Times New Roman" w:cs="Times New Roman"/>
                <w:sz w:val="28"/>
                <w:szCs w:val="28"/>
              </w:rPr>
              <w:t>и переноса результатов оценивания в оригиналы бланков.</w:t>
            </w:r>
            <w:r w:rsidR="001D6A3D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Сканированию подлежат все выданные участникам бланки итогового сочинения (изложения), в том числе незаполненные</w:t>
            </w:r>
            <w:r w:rsidR="00AC001E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бланки записи из комплекта участника, а также бланки итогового сочинения (изложения) с внесенной отметкой «Х» в поле «Не закончил»</w:t>
            </w:r>
            <w:r w:rsidR="00887296" w:rsidRPr="00BD75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C001E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«Удален», подтвержденной подписью члена комиссии образовательной организации по проведению итогового сочинения (изложения).</w:t>
            </w:r>
          </w:p>
          <w:p w:rsidR="00870D89" w:rsidRPr="00BD7574" w:rsidRDefault="0046189B" w:rsidP="00C034A3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7930" w:rsidRPr="006D6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78D5" w:rsidRPr="006D68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0D89" w:rsidRPr="006D6893">
              <w:rPr>
                <w:rFonts w:ascii="Times New Roman" w:hAnsi="Times New Roman" w:cs="Times New Roman"/>
                <w:sz w:val="28"/>
                <w:szCs w:val="28"/>
              </w:rPr>
              <w:t xml:space="preserve">. Обработка бланков итогового сочинения (изложения) должна завершиться не позднее </w:t>
            </w:r>
            <w:r w:rsidR="00870D89" w:rsidRPr="004B4EAF">
              <w:rPr>
                <w:rFonts w:ascii="Times New Roman" w:hAnsi="Times New Roman" w:cs="Times New Roman"/>
                <w:sz w:val="28"/>
                <w:szCs w:val="28"/>
              </w:rPr>
              <w:t xml:space="preserve">чем через пять календарных дней после </w:t>
            </w:r>
            <w:r w:rsidR="00692BFE" w:rsidRPr="004B4EAF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завершения </w:t>
            </w:r>
            <w:r w:rsidR="00870D89" w:rsidRPr="004B4EAF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 w:rsidR="00870D89" w:rsidRPr="006D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D89" w:rsidRPr="00BD7574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</w:t>
            </w:r>
            <w:r w:rsidR="00DE55A3" w:rsidRPr="00BD75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70D8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5A3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</w:t>
            </w:r>
            <w:r w:rsidR="00DE55A3"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комиссией</w:t>
            </w:r>
            <w:r w:rsidR="00870D89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5A3" w:rsidRPr="00BD7574" w:rsidRDefault="0046189B" w:rsidP="00A52A6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7930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001E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5A3" w:rsidRPr="00BD7574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итогового сочинения (изложения) РЦОИ вносит в РИС.</w:t>
            </w:r>
          </w:p>
          <w:p w:rsidR="00870D89" w:rsidRPr="00BD7574" w:rsidRDefault="0046189B" w:rsidP="00A52A6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Образы оригиналов бланков итогового сочинения (изложения) РЦОИ размещает на региональных серверах. </w:t>
            </w:r>
          </w:p>
          <w:p w:rsidR="00870D89" w:rsidRPr="00BD7574" w:rsidRDefault="0046189B" w:rsidP="00A52A6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 </w:t>
            </w:r>
          </w:p>
          <w:p w:rsidR="00176BBF" w:rsidRDefault="0046189B" w:rsidP="00AF75D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7930" w:rsidRPr="00BD757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478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0D89" w:rsidRPr="00BD7574">
              <w:rPr>
                <w:rFonts w:ascii="Times New Roman" w:hAnsi="Times New Roman" w:cs="Times New Roman"/>
                <w:sz w:val="28"/>
                <w:szCs w:val="28"/>
              </w:rPr>
              <w:t>. Бумажные оригиналы бланков итогового сочинения (изложения)</w:t>
            </w:r>
            <w:r w:rsidR="00176BBF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0D8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устных итоговых сочинений (изложений) (в случае прохождения итогового сочинения (изложения) в устной форме участниками с ОВЗ, детьми-инвалидами и инвалидами) </w:t>
            </w:r>
            <w:r w:rsidR="00176BBF" w:rsidRPr="00BD7574">
              <w:rPr>
                <w:rFonts w:ascii="Times New Roman" w:hAnsi="Times New Roman" w:cs="Times New Roman"/>
                <w:sz w:val="28"/>
                <w:szCs w:val="28"/>
              </w:rPr>
              <w:t>хранятся</w:t>
            </w:r>
            <w:r w:rsidR="00870D8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в РЦОИ</w:t>
            </w:r>
            <w:r w:rsidR="00176BBF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до 1 марта 20</w:t>
            </w:r>
            <w:r w:rsidR="00C27E84" w:rsidRPr="00BD7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0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6BBF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70D8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6BBF" w:rsidRPr="00BD7574">
              <w:rPr>
                <w:rFonts w:ascii="Times New Roman" w:hAnsi="Times New Roman" w:cs="Times New Roman"/>
                <w:sz w:val="28"/>
                <w:szCs w:val="28"/>
              </w:rPr>
              <w:t>После окончания сроков хранения уничтожаются Центром.</w:t>
            </w:r>
          </w:p>
          <w:p w:rsidR="00313379" w:rsidRPr="00BD7574" w:rsidRDefault="00313379" w:rsidP="00EF4B58">
            <w:pPr>
              <w:pStyle w:val="1"/>
              <w:keepNext w:val="0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7" w:name="_Toc494819151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Повторный допуск к написанию итогового сочинения (изложения)</w:t>
            </w:r>
            <w:bookmarkEnd w:id="7"/>
          </w:p>
          <w:p w:rsidR="00313379" w:rsidRPr="00BD7574" w:rsidRDefault="001E7930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Повторно к написанию итогового сочинения (изложения) в текущем учебном году в дополнительные сроки (</w:t>
            </w:r>
            <w:r w:rsidR="0041509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46163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 20</w:t>
            </w:r>
            <w:r w:rsidR="002A19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1509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46163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и </w:t>
            </w:r>
            <w:r w:rsidR="0041509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F51FF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346163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>мая 20</w:t>
            </w:r>
            <w:r w:rsidR="002A19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1509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46163" w:rsidRPr="00BD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>) допускаются:</w:t>
            </w:r>
          </w:p>
          <w:p w:rsidR="00313379" w:rsidRPr="00FB7496" w:rsidRDefault="00313379" w:rsidP="00EF4B58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566B3D" w:rsidRPr="00FB7496">
              <w:rPr>
                <w:sz w:val="26"/>
                <w:szCs w:val="26"/>
              </w:rPr>
              <w:t xml:space="preserve"> </w:t>
            </w:r>
            <w:r w:rsidR="00566B3D" w:rsidRPr="00FB7496">
              <w:rPr>
                <w:rFonts w:ascii="Times New Roman" w:hAnsi="Times New Roman" w:cs="Times New Roman"/>
                <w:sz w:val="28"/>
                <w:szCs w:val="26"/>
              </w:rPr>
              <w:t>XI (XII) классов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3361"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экстерны, 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>получившие по итоговому сочинению (изложению) неудовлетворительный результат («незачет»);</w:t>
            </w:r>
          </w:p>
          <w:p w:rsidR="00313379" w:rsidRPr="00FB7496" w:rsidRDefault="00313379" w:rsidP="00EF4B58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566B3D" w:rsidRPr="00FB7496">
              <w:rPr>
                <w:rFonts w:ascii="Times New Roman" w:hAnsi="Times New Roman" w:cs="Times New Roman"/>
                <w:sz w:val="28"/>
                <w:szCs w:val="26"/>
              </w:rPr>
              <w:t xml:space="preserve"> XI (XII) классов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3361"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 экстерны,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 удаленные с итогового сочинения (изложения) за нарушение требований, установленных </w:t>
            </w:r>
            <w:r w:rsidR="00812188" w:rsidRPr="00FB7496">
              <w:rPr>
                <w:rFonts w:ascii="Times New Roman" w:hAnsi="Times New Roman" w:cs="Times New Roman"/>
                <w:sz w:val="28"/>
                <w:szCs w:val="28"/>
              </w:rPr>
              <w:t>пунктом 27 Порядка проведения ГИА-11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5F17" w:rsidRPr="00FB7496" w:rsidRDefault="00313379" w:rsidP="00CE74C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566B3D" w:rsidRPr="00FB7496">
              <w:rPr>
                <w:rFonts w:ascii="Times New Roman" w:hAnsi="Times New Roman" w:cs="Times New Roman"/>
                <w:sz w:val="28"/>
                <w:szCs w:val="26"/>
              </w:rPr>
              <w:t xml:space="preserve"> XI (XII) классов,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0EF"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экстерны, 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и лица, </w:t>
            </w:r>
            <w:r w:rsidR="00D45AC6" w:rsidRPr="00FB7496">
              <w:rPr>
                <w:rFonts w:ascii="Times New Roman" w:hAnsi="Times New Roman" w:cs="Times New Roman"/>
                <w:sz w:val="28"/>
                <w:szCs w:val="28"/>
              </w:rPr>
              <w:t>перечисленные в п. 2.2 настоящей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B3D" w:rsidRPr="00FB74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5AC6" w:rsidRPr="00FB7496">
              <w:rPr>
                <w:rFonts w:ascii="Times New Roman" w:hAnsi="Times New Roman" w:cs="Times New Roman"/>
                <w:sz w:val="28"/>
                <w:szCs w:val="28"/>
              </w:rPr>
              <w:t>хемы</w:t>
            </w:r>
            <w:r w:rsidR="005C66ED"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>не явившиеся на итоговое сочинение (изложение) по уважительным причинам (болезнь или иные обстоятельства</w:t>
            </w:r>
            <w:r w:rsidR="00035F17" w:rsidRPr="00FB7496">
              <w:rPr>
                <w:rFonts w:ascii="Times New Roman" w:hAnsi="Times New Roman" w:cs="Times New Roman"/>
                <w:sz w:val="28"/>
                <w:szCs w:val="28"/>
              </w:rPr>
              <w:t>), подтвержденные документально;</w:t>
            </w:r>
          </w:p>
          <w:p w:rsidR="00313379" w:rsidRPr="00FB7496" w:rsidRDefault="00035F17" w:rsidP="00CE74C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FB7496">
              <w:rPr>
                <w:rFonts w:ascii="Times New Roman" w:hAnsi="Times New Roman" w:cs="Times New Roman"/>
                <w:sz w:val="28"/>
                <w:szCs w:val="26"/>
              </w:rPr>
              <w:t xml:space="preserve"> XI (XII) классов,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 экстерны, и лица, перечисленные в п. 2.2 настоящей схемы, </w:t>
            </w:r>
            <w:r w:rsidR="005C66ED" w:rsidRPr="00FB7496">
              <w:rPr>
                <w:rFonts w:ascii="Times New Roman" w:hAnsi="Times New Roman" w:cs="Times New Roman"/>
                <w:sz w:val="28"/>
                <w:szCs w:val="28"/>
              </w:rPr>
              <w:t>не завершившие написание итогового сочинения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</w:t>
            </w:r>
            <w:r w:rsidR="005C66ED"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 по уважительным причина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66ED"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496">
              <w:rPr>
                <w:rFonts w:ascii="Times New Roman" w:hAnsi="Times New Roman" w:cs="Times New Roman"/>
                <w:sz w:val="28"/>
                <w:szCs w:val="26"/>
              </w:rPr>
              <w:t>(болезнь или иные обстоятельства), подтвержденным документально.</w:t>
            </w:r>
          </w:p>
          <w:p w:rsidR="00313379" w:rsidRPr="00BD7574" w:rsidRDefault="001E7930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313379" w:rsidRPr="00FB749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B0336A" w:rsidRPr="00FB7496">
              <w:rPr>
                <w:rFonts w:ascii="Times New Roman" w:hAnsi="Times New Roman" w:cs="Times New Roman"/>
                <w:sz w:val="28"/>
                <w:szCs w:val="26"/>
              </w:rPr>
              <w:t xml:space="preserve"> XI (XII) классов,</w:t>
            </w:r>
            <w:r w:rsidR="00B0336A"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 экстерны</w:t>
            </w:r>
            <w:r w:rsidR="00313379" w:rsidRPr="00FB7496">
              <w:rPr>
                <w:rFonts w:ascii="Times New Roman" w:hAnsi="Times New Roman" w:cs="Times New Roman"/>
                <w:sz w:val="28"/>
                <w:szCs w:val="28"/>
              </w:rPr>
              <w:t>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</w:t>
            </w:r>
            <w:r w:rsidR="00B0336A" w:rsidRPr="00FB7496">
              <w:rPr>
                <w:sz w:val="26"/>
                <w:szCs w:val="26"/>
              </w:rPr>
              <w:t xml:space="preserve"> </w:t>
            </w:r>
            <w:r w:rsidR="00B0336A" w:rsidRPr="00FB7496">
              <w:rPr>
                <w:rFonts w:ascii="Times New Roman" w:hAnsi="Times New Roman" w:cs="Times New Roman"/>
                <w:sz w:val="28"/>
                <w:szCs w:val="26"/>
              </w:rPr>
              <w:t>в текущем учебном году</w:t>
            </w:r>
            <w:r w:rsidR="00313379"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двух раз и только в </w:t>
            </w:r>
            <w:r w:rsidR="00B0336A"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313379" w:rsidRPr="00FB7496">
              <w:rPr>
                <w:rFonts w:ascii="Times New Roman" w:hAnsi="Times New Roman" w:cs="Times New Roman"/>
                <w:sz w:val="28"/>
                <w:szCs w:val="28"/>
              </w:rPr>
              <w:t xml:space="preserve">сроки, установленные </w:t>
            </w:r>
            <w:r w:rsidR="00B0336A" w:rsidRPr="00FB7496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ГИА-11</w:t>
            </w:r>
            <w:r w:rsidR="00FB7496" w:rsidRPr="00FB7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379" w:rsidRPr="00BD7574" w:rsidRDefault="00313379" w:rsidP="00EF4B58">
            <w:pPr>
              <w:pStyle w:val="1"/>
              <w:keepNext w:val="0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8" w:name="_Toc494819152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Проведение повторной проверки итогового сочинения (изложения)</w:t>
            </w:r>
            <w:bookmarkEnd w:id="8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313379" w:rsidRPr="00BD7574" w:rsidRDefault="0009425F" w:rsidP="00DE70DB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предотвращения конфликта интересов и обеспечения объективного оценивания итогового сочинения (изложения) обучающимся при получении </w:t>
            </w:r>
            <w:r w:rsidR="00313379" w:rsidRPr="00BD7574">
              <w:rPr>
                <w:rFonts w:ascii="Times New Roman" w:hAnsi="Times New Roman" w:cs="Times New Roman"/>
                <w:b/>
                <w:sz w:val="28"/>
                <w:szCs w:val="28"/>
              </w:rPr>
              <w:t>повторного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неудовлетворительного результата («незачет») за итоговое сочинение (изложение) предоставляется право подать в письменной форме заявление </w:t>
            </w:r>
            <w:r w:rsidR="00D45AC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4186E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государственную экзаменационную </w:t>
            </w:r>
            <w:r w:rsidR="0074186E"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комиссию (далее –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74186E" w:rsidRPr="00BD75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5AC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1482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повторную </w:t>
            </w:r>
            <w:r w:rsidR="00D45AC6" w:rsidRPr="00BD7574">
              <w:rPr>
                <w:rFonts w:ascii="Times New Roman" w:hAnsi="Times New Roman" w:cs="Times New Roman"/>
                <w:sz w:val="28"/>
                <w:szCs w:val="28"/>
              </w:rPr>
              <w:t>проверку сданного ими итогового сочинения (изложения) предметной комиссией.</w:t>
            </w:r>
          </w:p>
          <w:p w:rsidR="0009425F" w:rsidRPr="00BD7574" w:rsidRDefault="0009425F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.2. Заявление в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1482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повторную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итогового сочинения (изложения) </w:t>
            </w:r>
            <w:r w:rsidR="0081482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подается </w:t>
            </w:r>
            <w:r w:rsidR="00DE70DB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</w:t>
            </w:r>
            <w:r w:rsidR="0081482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в течение двух рабочих дней </w:t>
            </w:r>
            <w:r w:rsidR="0069435D" w:rsidRPr="00BD7574">
              <w:rPr>
                <w:rFonts w:ascii="Times New Roman" w:hAnsi="Times New Roman" w:cs="Times New Roman"/>
                <w:sz w:val="28"/>
                <w:szCs w:val="28"/>
              </w:rPr>
              <w:t>с даты ознакомления с результатами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 w:rsidR="00814825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4825" w:rsidRPr="00BD7574" w:rsidRDefault="00814825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.3. Обучающийся пода</w:t>
            </w:r>
            <w:r w:rsidR="00AF329F" w:rsidRPr="00BD75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т заявление в ОО, в которой осваивает образовательные программы среднего общего образования. </w:t>
            </w:r>
          </w:p>
          <w:p w:rsidR="00814825" w:rsidRPr="00BD7574" w:rsidRDefault="00814825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.4. Руководитель (уполномоченное лицо) ОО, принявшее заявление,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передает его в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74186E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 по защищенным каналам связи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825" w:rsidRPr="00BD7574" w:rsidRDefault="001155E3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42C" w:rsidRPr="00BD7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r w:rsidR="00F7542C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решение о проведении повторной проверки итогового сочинения (изложения), устанавливает сроки проведения повторной проверки, </w:t>
            </w:r>
            <w:r w:rsidR="009B62F6" w:rsidRPr="00BD7574">
              <w:rPr>
                <w:rFonts w:ascii="Times New Roman" w:hAnsi="Times New Roman" w:cs="Times New Roman"/>
                <w:sz w:val="28"/>
                <w:szCs w:val="28"/>
              </w:rPr>
              <w:t>передает список участников итогового сочинения (изложения), чьи работы направляются на перепроверку, руководителю РЦОИ</w:t>
            </w:r>
            <w:r w:rsidR="00F7542C"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4D8" w:rsidRPr="00BD7574" w:rsidRDefault="00F7542C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.6. </w:t>
            </w:r>
            <w:r w:rsidR="00215FE3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перепроверки </w:t>
            </w:r>
            <w:r w:rsidR="003524D8" w:rsidRPr="00BD7574">
              <w:rPr>
                <w:rFonts w:ascii="Times New Roman" w:hAnsi="Times New Roman" w:cs="Times New Roman"/>
                <w:sz w:val="28"/>
                <w:szCs w:val="28"/>
              </w:rPr>
              <w:t>направляются в ГЭК для утверждения. После утверждения результатов протокол перепроверки направляется ответственному сотруднику РЦОИ.</w:t>
            </w:r>
          </w:p>
          <w:p w:rsidR="00F7542C" w:rsidRPr="00BD7574" w:rsidRDefault="003524D8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.7. Департамент образования направляет </w:t>
            </w:r>
            <w:r w:rsidR="00220C41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в ФГБУ «ФЦТ» 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официальное письмо о необходимости учета результатов перепроверки с приложением соответствующего решения председателя ГЭК о результатах перепроверки.</w:t>
            </w:r>
          </w:p>
          <w:p w:rsidR="00313379" w:rsidRDefault="00313379" w:rsidP="00AF329F">
            <w:pPr>
              <w:pStyle w:val="1"/>
              <w:keepLines w:val="0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9" w:name="_Toc494819153"/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BD75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1A007F" w:rsidRPr="001A00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Ознакомление с результатами итогового сочинения (изложения), срок действия итогового сочинения и предоставление итогового сочинения в вузы в качестве индивидуального достижения</w:t>
            </w:r>
            <w:bookmarkEnd w:id="9"/>
          </w:p>
          <w:p w:rsidR="001A007F" w:rsidRDefault="009E3508" w:rsidP="001A007F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A007F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1A007F" w:rsidRPr="001A007F">
              <w:rPr>
                <w:rFonts w:ascii="Times New Roman" w:hAnsi="Times New Roman" w:cs="Times New Roman"/>
                <w:sz w:val="28"/>
                <w:szCs w:val="28"/>
              </w:rPr>
      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</w:t>
            </w:r>
            <w:r w:rsidR="0004504C">
              <w:rPr>
                <w:rFonts w:ascii="Times New Roman" w:hAnsi="Times New Roman" w:cs="Times New Roman"/>
                <w:sz w:val="28"/>
                <w:szCs w:val="28"/>
              </w:rPr>
              <w:t>для участия</w:t>
            </w:r>
            <w:r w:rsidR="001A007F" w:rsidRPr="001A007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4504C">
              <w:rPr>
                <w:rFonts w:ascii="Times New Roman" w:hAnsi="Times New Roman" w:cs="Times New Roman"/>
                <w:sz w:val="28"/>
                <w:szCs w:val="28"/>
              </w:rPr>
              <w:t>написании итогового</w:t>
            </w:r>
            <w:r w:rsidR="001A007F" w:rsidRPr="001A007F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04504C">
              <w:rPr>
                <w:rFonts w:ascii="Times New Roman" w:hAnsi="Times New Roman" w:cs="Times New Roman"/>
                <w:sz w:val="28"/>
                <w:szCs w:val="28"/>
              </w:rPr>
              <w:t>я (изложения</w:t>
            </w:r>
            <w:r w:rsidR="001A007F" w:rsidRPr="001A007F">
              <w:rPr>
                <w:rFonts w:ascii="Times New Roman" w:hAnsi="Times New Roman" w:cs="Times New Roman"/>
                <w:sz w:val="28"/>
                <w:szCs w:val="28"/>
              </w:rPr>
              <w:t xml:space="preserve">). По решению </w:t>
            </w:r>
            <w:r w:rsidR="001A007F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 w:rsidR="001A007F" w:rsidRPr="001A007F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      </w:r>
          </w:p>
          <w:p w:rsidR="00313379" w:rsidRDefault="0009425F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68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6816" w:rsidRPr="00766816">
              <w:rPr>
                <w:rFonts w:ascii="Times New Roman" w:hAnsi="Times New Roman" w:cs="Times New Roman"/>
                <w:sz w:val="28"/>
                <w:szCs w:val="28"/>
              </w:rPr>
              <w:t>Результат итогового сочинения (изложения) как допуск к ГИА действителен бессрочно.</w:t>
            </w:r>
          </w:p>
          <w:p w:rsidR="00766816" w:rsidRDefault="00766816" w:rsidP="00EF4B5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Pr="0076681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итогового сочинения в случае представления его при приеме на обучение по программам </w:t>
            </w:r>
            <w:proofErr w:type="spellStart"/>
            <w:r w:rsidRPr="0076681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66816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программам </w:t>
            </w:r>
            <w:proofErr w:type="spellStart"/>
            <w:r w:rsidRPr="00766816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76681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действителен в течение четырех лет, следующих за годом написания такого сочинения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6446">
              <w:t xml:space="preserve"> </w:t>
            </w:r>
            <w:r w:rsidR="000C6446" w:rsidRPr="000C6446">
              <w:rPr>
                <w:rFonts w:ascii="Times New Roman" w:hAnsi="Times New Roman" w:cs="Times New Roman"/>
                <w:sz w:val="28"/>
                <w:szCs w:val="28"/>
              </w:rPr>
              <w:t>Лица, перечисленные в подпункте 2.</w:t>
            </w:r>
            <w:r w:rsidR="000C6446">
              <w:rPr>
                <w:rFonts w:ascii="Times New Roman" w:hAnsi="Times New Roman" w:cs="Times New Roman"/>
                <w:sz w:val="28"/>
                <w:szCs w:val="28"/>
              </w:rPr>
              <w:t>2 настоящей схемы</w:t>
            </w:r>
            <w:r w:rsidR="000C6446" w:rsidRPr="000C6446">
              <w:rPr>
                <w:rFonts w:ascii="Times New Roman" w:hAnsi="Times New Roman" w:cs="Times New Roman"/>
                <w:sz w:val="28"/>
                <w:szCs w:val="28"/>
              </w:rPr>
              <w:t>, могут участвовать в итоговом сочинении, в том числе при наличии у них итогового сочинения прошлых лет.</w:t>
            </w:r>
          </w:p>
          <w:p w:rsidR="003E53DF" w:rsidRDefault="0009425F" w:rsidP="000C6446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6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7292" w:rsidRPr="00BD7574">
              <w:rPr>
                <w:rFonts w:ascii="Times New Roman" w:hAnsi="Times New Roman" w:cs="Times New Roman"/>
                <w:sz w:val="28"/>
                <w:szCs w:val="28"/>
              </w:rPr>
              <w:t>Лица, перечисленные в пункте 2.2 настоящей схемы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t xml:space="preserve">, изъявившие желание повторно участвовать в написании итогового </w:t>
            </w:r>
            <w:r w:rsidR="00313379" w:rsidRPr="00BD7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      </w:r>
          </w:p>
          <w:p w:rsidR="000C6446" w:rsidRPr="000C6446" w:rsidRDefault="00FB4B2E" w:rsidP="000C6446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="000C6446" w:rsidRPr="000C644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0C6446" w:rsidRPr="000C6446">
              <w:rPr>
                <w:rFonts w:ascii="Times New Roman" w:hAnsi="Times New Roman" w:cs="Times New Roman"/>
                <w:sz w:val="28"/>
              </w:rPr>
              <w:t xml:space="preserve">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      </w:r>
          </w:p>
          <w:p w:rsidR="000C6446" w:rsidRPr="000C6446" w:rsidRDefault="00FB4B2E" w:rsidP="000C6446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E350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.6. </w:t>
            </w:r>
            <w:r w:rsidR="000C6446" w:rsidRPr="000C6446">
              <w:rPr>
                <w:rFonts w:ascii="Times New Roman" w:hAnsi="Times New Roman" w:cs="Times New Roman"/>
                <w:sz w:val="28"/>
              </w:rPr>
              <w:t xml:space="preserve">В соответствии с пунктом 33 Порядка приема </w:t>
            </w:r>
            <w:r w:rsidR="0004504C">
              <w:rPr>
                <w:rFonts w:ascii="Times New Roman" w:hAnsi="Times New Roman" w:cs="Times New Roman"/>
                <w:sz w:val="28"/>
              </w:rPr>
              <w:t>в рамках приема</w:t>
            </w:r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на обучение по программам </w:t>
            </w:r>
            <w:proofErr w:type="spellStart"/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04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="009F54E1" w:rsidRPr="009F54E1">
              <w:rPr>
                <w:rFonts w:ascii="Times New Roman" w:hAnsi="Times New Roman" w:cs="Times New Roman"/>
                <w:sz w:val="28"/>
                <w:szCs w:val="28"/>
              </w:rPr>
              <w:t>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являющегося условием допуска к ГИА</w:t>
            </w:r>
            <w:r w:rsidR="000C6446" w:rsidRPr="000C6446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0C6446" w:rsidRPr="000C6446" w:rsidRDefault="000C6446" w:rsidP="000C6446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644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0C6446">
              <w:rPr>
                <w:rFonts w:ascii="Times New Roman" w:hAnsi="Times New Roman" w:cs="Times New Roman"/>
                <w:sz w:val="28"/>
              </w:rPr>
              <w:t xml:space="preserve"> баллов, начисленных поступающему за индивидуальные достижения, не может быть более 10 баллов.</w:t>
            </w:r>
            <w:r w:rsidR="00DE4035">
              <w:t xml:space="preserve"> </w:t>
            </w:r>
            <w:r w:rsidR="00DE4035" w:rsidRPr="00DE4035">
              <w:rPr>
                <w:rFonts w:ascii="Times New Roman" w:hAnsi="Times New Roman" w:cs="Times New Roman"/>
                <w:sz w:val="28"/>
              </w:rPr>
              <w:t>Баллы, начисленные за индивидуальные достижения, включаются в сумму конкурсных баллов.</w:t>
            </w:r>
          </w:p>
          <w:p w:rsidR="000C6446" w:rsidRPr="00BD7574" w:rsidRDefault="000C6446" w:rsidP="000C6446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6446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Pr="000C6446">
              <w:rPr>
                <w:rFonts w:ascii="Times New Roman" w:hAnsi="Times New Roman" w:cs="Times New Roman"/>
                <w:sz w:val="28"/>
              </w:rPr>
              <w:t xml:space="preserve">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</w:t>
            </w:r>
            <w:r w:rsidR="0004504C">
              <w:rPr>
                <w:rFonts w:ascii="Times New Roman" w:hAnsi="Times New Roman" w:cs="Times New Roman"/>
                <w:sz w:val="28"/>
              </w:rPr>
              <w:t xml:space="preserve">образовательной </w:t>
            </w:r>
            <w:r w:rsidRPr="000C6446">
              <w:rPr>
                <w:rFonts w:ascii="Times New Roman" w:hAnsi="Times New Roman" w:cs="Times New Roman"/>
                <w:sz w:val="28"/>
              </w:rPr>
              <w:t>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      </w:r>
          </w:p>
        </w:tc>
      </w:tr>
    </w:tbl>
    <w:p w:rsidR="008A190C" w:rsidRPr="00BD7574" w:rsidRDefault="008A190C">
      <w:pPr>
        <w:rPr>
          <w:rFonts w:ascii="Times New Roman" w:hAnsi="Times New Roman" w:cs="Times New Roman"/>
          <w:b/>
          <w:sz w:val="28"/>
        </w:rPr>
      </w:pPr>
    </w:p>
    <w:sectPr w:rsidR="008A190C" w:rsidRPr="00BD7574" w:rsidSect="00863BEB">
      <w:headerReference w:type="default" r:id="rId12"/>
      <w:headerReference w:type="first" r:id="rId13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6C" w:rsidRDefault="0047296C" w:rsidP="00CE0494">
      <w:pPr>
        <w:spacing w:after="0" w:line="240" w:lineRule="auto"/>
      </w:pPr>
      <w:r>
        <w:separator/>
      </w:r>
    </w:p>
  </w:endnote>
  <w:endnote w:type="continuationSeparator" w:id="0">
    <w:p w:rsidR="0047296C" w:rsidRDefault="0047296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6C" w:rsidRDefault="0047296C" w:rsidP="00CE0494">
      <w:pPr>
        <w:spacing w:after="0" w:line="240" w:lineRule="auto"/>
      </w:pPr>
      <w:r>
        <w:separator/>
      </w:r>
    </w:p>
  </w:footnote>
  <w:footnote w:type="continuationSeparator" w:id="0">
    <w:p w:rsidR="0047296C" w:rsidRDefault="0047296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3901EE" w:rsidRDefault="003901EE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F00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010529"/>
      <w:docPartObj>
        <w:docPartGallery w:val="Page Numbers (Top of Page)"/>
        <w:docPartUnique/>
      </w:docPartObj>
    </w:sdtPr>
    <w:sdtEndPr/>
    <w:sdtContent>
      <w:p w:rsidR="00C671F7" w:rsidRDefault="00C671F7" w:rsidP="00863B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F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1C78B"/>
    <w:multiLevelType w:val="hybridMultilevel"/>
    <w:tmpl w:val="557F8B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A16570"/>
    <w:multiLevelType w:val="hybridMultilevel"/>
    <w:tmpl w:val="C05EC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F2AEB5"/>
    <w:multiLevelType w:val="hybridMultilevel"/>
    <w:tmpl w:val="4AEC66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31ECF8"/>
    <w:multiLevelType w:val="hybridMultilevel"/>
    <w:tmpl w:val="484CAE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2D66F5"/>
    <w:multiLevelType w:val="hybridMultilevel"/>
    <w:tmpl w:val="418226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8ECD164"/>
    <w:multiLevelType w:val="hybridMultilevel"/>
    <w:tmpl w:val="719B7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85458C"/>
    <w:multiLevelType w:val="hybridMultilevel"/>
    <w:tmpl w:val="A0FC70D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9C047F"/>
    <w:multiLevelType w:val="hybridMultilevel"/>
    <w:tmpl w:val="BF6C2252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442217"/>
    <w:multiLevelType w:val="hybridMultilevel"/>
    <w:tmpl w:val="449451E6"/>
    <w:lvl w:ilvl="0" w:tplc="5F803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C668F3"/>
    <w:multiLevelType w:val="hybridMultilevel"/>
    <w:tmpl w:val="101EB6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F4DEAE"/>
    <w:multiLevelType w:val="hybridMultilevel"/>
    <w:tmpl w:val="726CD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2848E3"/>
    <w:multiLevelType w:val="hybridMultilevel"/>
    <w:tmpl w:val="F17A848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783D20"/>
    <w:multiLevelType w:val="hybridMultilevel"/>
    <w:tmpl w:val="4D1230B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C0CD5"/>
    <w:multiLevelType w:val="hybridMultilevel"/>
    <w:tmpl w:val="D78CB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8B38E"/>
    <w:multiLevelType w:val="hybridMultilevel"/>
    <w:tmpl w:val="560FF6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B83331A"/>
    <w:multiLevelType w:val="hybridMultilevel"/>
    <w:tmpl w:val="44A8584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4EDAFB"/>
    <w:multiLevelType w:val="hybridMultilevel"/>
    <w:tmpl w:val="825BD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F937739"/>
    <w:multiLevelType w:val="hybridMultilevel"/>
    <w:tmpl w:val="F87EC2F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040728"/>
    <w:multiLevelType w:val="hybridMultilevel"/>
    <w:tmpl w:val="E367CD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08363C"/>
    <w:multiLevelType w:val="hybridMultilevel"/>
    <w:tmpl w:val="17BAC43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DF8DB3"/>
    <w:multiLevelType w:val="hybridMultilevel"/>
    <w:tmpl w:val="621E4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AF803CF"/>
    <w:multiLevelType w:val="hybridMultilevel"/>
    <w:tmpl w:val="B160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62962"/>
    <w:multiLevelType w:val="hybridMultilevel"/>
    <w:tmpl w:val="BD10AC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90617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EF38E2"/>
    <w:multiLevelType w:val="hybridMultilevel"/>
    <w:tmpl w:val="1C0A25C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97605"/>
    <w:multiLevelType w:val="hybridMultilevel"/>
    <w:tmpl w:val="BC249A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5405E05"/>
    <w:multiLevelType w:val="hybridMultilevel"/>
    <w:tmpl w:val="BDB0ACBA"/>
    <w:lvl w:ilvl="0" w:tplc="05B2F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1"/>
  </w:num>
  <w:num w:numId="5">
    <w:abstractNumId w:val="28"/>
  </w:num>
  <w:num w:numId="6">
    <w:abstractNumId w:val="17"/>
  </w:num>
  <w:num w:numId="7">
    <w:abstractNumId w:val="9"/>
  </w:num>
  <w:num w:numId="8">
    <w:abstractNumId w:val="31"/>
  </w:num>
  <w:num w:numId="9">
    <w:abstractNumId w:val="26"/>
  </w:num>
  <w:num w:numId="10">
    <w:abstractNumId w:val="15"/>
  </w:num>
  <w:num w:numId="11">
    <w:abstractNumId w:val="22"/>
  </w:num>
  <w:num w:numId="12">
    <w:abstractNumId w:val="12"/>
  </w:num>
  <w:num w:numId="13">
    <w:abstractNumId w:val="6"/>
  </w:num>
  <w:num w:numId="14">
    <w:abstractNumId w:val="11"/>
  </w:num>
  <w:num w:numId="15">
    <w:abstractNumId w:val="13"/>
  </w:num>
  <w:num w:numId="16">
    <w:abstractNumId w:val="23"/>
  </w:num>
  <w:num w:numId="17">
    <w:abstractNumId w:val="25"/>
  </w:num>
  <w:num w:numId="18">
    <w:abstractNumId w:val="29"/>
  </w:num>
  <w:num w:numId="19">
    <w:abstractNumId w:val="3"/>
  </w:num>
  <w:num w:numId="20">
    <w:abstractNumId w:val="5"/>
  </w:num>
  <w:num w:numId="21">
    <w:abstractNumId w:val="20"/>
  </w:num>
  <w:num w:numId="22">
    <w:abstractNumId w:val="0"/>
  </w:num>
  <w:num w:numId="23">
    <w:abstractNumId w:val="10"/>
  </w:num>
  <w:num w:numId="24">
    <w:abstractNumId w:val="30"/>
  </w:num>
  <w:num w:numId="25">
    <w:abstractNumId w:val="4"/>
  </w:num>
  <w:num w:numId="26">
    <w:abstractNumId w:val="2"/>
  </w:num>
  <w:num w:numId="27">
    <w:abstractNumId w:val="1"/>
  </w:num>
  <w:num w:numId="28">
    <w:abstractNumId w:val="24"/>
  </w:num>
  <w:num w:numId="29">
    <w:abstractNumId w:val="8"/>
  </w:num>
  <w:num w:numId="30">
    <w:abstractNumId w:val="18"/>
  </w:num>
  <w:num w:numId="31">
    <w:abstractNumId w:val="16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CE"/>
    <w:rsid w:val="000027BC"/>
    <w:rsid w:val="000038DC"/>
    <w:rsid w:val="000054FF"/>
    <w:rsid w:val="000070B8"/>
    <w:rsid w:val="00007745"/>
    <w:rsid w:val="00016A7B"/>
    <w:rsid w:val="000259AF"/>
    <w:rsid w:val="00030F04"/>
    <w:rsid w:val="00033195"/>
    <w:rsid w:val="00035F17"/>
    <w:rsid w:val="00044CAF"/>
    <w:rsid w:val="0004504C"/>
    <w:rsid w:val="00046884"/>
    <w:rsid w:val="000509CF"/>
    <w:rsid w:val="00052862"/>
    <w:rsid w:val="0005332F"/>
    <w:rsid w:val="0006490D"/>
    <w:rsid w:val="00064FE1"/>
    <w:rsid w:val="00066029"/>
    <w:rsid w:val="00066620"/>
    <w:rsid w:val="0007439F"/>
    <w:rsid w:val="000746F4"/>
    <w:rsid w:val="00076551"/>
    <w:rsid w:val="000815B6"/>
    <w:rsid w:val="0008656E"/>
    <w:rsid w:val="00091515"/>
    <w:rsid w:val="00091541"/>
    <w:rsid w:val="00091867"/>
    <w:rsid w:val="00093530"/>
    <w:rsid w:val="0009425F"/>
    <w:rsid w:val="0009431F"/>
    <w:rsid w:val="00095D7C"/>
    <w:rsid w:val="00096F48"/>
    <w:rsid w:val="00097292"/>
    <w:rsid w:val="00097F03"/>
    <w:rsid w:val="000A1C25"/>
    <w:rsid w:val="000A3F3A"/>
    <w:rsid w:val="000A41E4"/>
    <w:rsid w:val="000A5525"/>
    <w:rsid w:val="000A5FD5"/>
    <w:rsid w:val="000A637A"/>
    <w:rsid w:val="000A7E6F"/>
    <w:rsid w:val="000B17CF"/>
    <w:rsid w:val="000B7BBA"/>
    <w:rsid w:val="000C5F8F"/>
    <w:rsid w:val="000C6446"/>
    <w:rsid w:val="000D1A6B"/>
    <w:rsid w:val="000D2225"/>
    <w:rsid w:val="000D4C49"/>
    <w:rsid w:val="000E1F8D"/>
    <w:rsid w:val="000E32E2"/>
    <w:rsid w:val="000F1CED"/>
    <w:rsid w:val="000F4B5C"/>
    <w:rsid w:val="000F68ED"/>
    <w:rsid w:val="000F7015"/>
    <w:rsid w:val="000F7FE9"/>
    <w:rsid w:val="0010283C"/>
    <w:rsid w:val="00104852"/>
    <w:rsid w:val="0011018A"/>
    <w:rsid w:val="001137E6"/>
    <w:rsid w:val="001155E3"/>
    <w:rsid w:val="001163B9"/>
    <w:rsid w:val="001201D3"/>
    <w:rsid w:val="00124507"/>
    <w:rsid w:val="00126C10"/>
    <w:rsid w:val="001278B4"/>
    <w:rsid w:val="0013142E"/>
    <w:rsid w:val="00136FC6"/>
    <w:rsid w:val="00142138"/>
    <w:rsid w:val="00142A77"/>
    <w:rsid w:val="00142BCE"/>
    <w:rsid w:val="00143695"/>
    <w:rsid w:val="00151526"/>
    <w:rsid w:val="001547B4"/>
    <w:rsid w:val="00162D1E"/>
    <w:rsid w:val="001707E7"/>
    <w:rsid w:val="00171D16"/>
    <w:rsid w:val="00173702"/>
    <w:rsid w:val="00173A45"/>
    <w:rsid w:val="00175057"/>
    <w:rsid w:val="00176BBF"/>
    <w:rsid w:val="00186A33"/>
    <w:rsid w:val="00187E6B"/>
    <w:rsid w:val="00190B2E"/>
    <w:rsid w:val="001945FB"/>
    <w:rsid w:val="00195B2F"/>
    <w:rsid w:val="00196870"/>
    <w:rsid w:val="001A007F"/>
    <w:rsid w:val="001B0D9A"/>
    <w:rsid w:val="001B10EF"/>
    <w:rsid w:val="001B2ED5"/>
    <w:rsid w:val="001B5469"/>
    <w:rsid w:val="001B6222"/>
    <w:rsid w:val="001D0401"/>
    <w:rsid w:val="001D0B4B"/>
    <w:rsid w:val="001D3EFD"/>
    <w:rsid w:val="001D48E1"/>
    <w:rsid w:val="001D573B"/>
    <w:rsid w:val="001D6A3D"/>
    <w:rsid w:val="001E09BC"/>
    <w:rsid w:val="001E2214"/>
    <w:rsid w:val="001E37C6"/>
    <w:rsid w:val="001E7930"/>
    <w:rsid w:val="001F2E4D"/>
    <w:rsid w:val="001F3787"/>
    <w:rsid w:val="001F45FC"/>
    <w:rsid w:val="001F5EE5"/>
    <w:rsid w:val="001F76E8"/>
    <w:rsid w:val="001F78E2"/>
    <w:rsid w:val="00206DA9"/>
    <w:rsid w:val="00207DBC"/>
    <w:rsid w:val="00210D64"/>
    <w:rsid w:val="00213B24"/>
    <w:rsid w:val="00215FE3"/>
    <w:rsid w:val="00217A45"/>
    <w:rsid w:val="00220C41"/>
    <w:rsid w:val="002226D1"/>
    <w:rsid w:val="002231CE"/>
    <w:rsid w:val="00223E77"/>
    <w:rsid w:val="00226CBB"/>
    <w:rsid w:val="002273F2"/>
    <w:rsid w:val="00233721"/>
    <w:rsid w:val="00233D56"/>
    <w:rsid w:val="00236CE8"/>
    <w:rsid w:val="0024305D"/>
    <w:rsid w:val="00245178"/>
    <w:rsid w:val="00245FD8"/>
    <w:rsid w:val="00246AED"/>
    <w:rsid w:val="00246B12"/>
    <w:rsid w:val="002517D1"/>
    <w:rsid w:val="002542EF"/>
    <w:rsid w:val="002557AE"/>
    <w:rsid w:val="002574A0"/>
    <w:rsid w:val="00257B5E"/>
    <w:rsid w:val="00260975"/>
    <w:rsid w:val="00260E70"/>
    <w:rsid w:val="00263813"/>
    <w:rsid w:val="002638FA"/>
    <w:rsid w:val="00267DDD"/>
    <w:rsid w:val="00270498"/>
    <w:rsid w:val="00272EBD"/>
    <w:rsid w:val="002748D0"/>
    <w:rsid w:val="00275612"/>
    <w:rsid w:val="00280345"/>
    <w:rsid w:val="0029096E"/>
    <w:rsid w:val="002950B0"/>
    <w:rsid w:val="002A1218"/>
    <w:rsid w:val="002A1743"/>
    <w:rsid w:val="002A1967"/>
    <w:rsid w:val="002A376E"/>
    <w:rsid w:val="002A5B62"/>
    <w:rsid w:val="002A649C"/>
    <w:rsid w:val="002B6F33"/>
    <w:rsid w:val="002C4B58"/>
    <w:rsid w:val="002C639C"/>
    <w:rsid w:val="002D2254"/>
    <w:rsid w:val="002E07B4"/>
    <w:rsid w:val="002E3377"/>
    <w:rsid w:val="002F71C5"/>
    <w:rsid w:val="002F7348"/>
    <w:rsid w:val="002F78DA"/>
    <w:rsid w:val="002F7C20"/>
    <w:rsid w:val="00300A93"/>
    <w:rsid w:val="0030787D"/>
    <w:rsid w:val="00313379"/>
    <w:rsid w:val="003162A3"/>
    <w:rsid w:val="003232E4"/>
    <w:rsid w:val="003257A1"/>
    <w:rsid w:val="00330FE9"/>
    <w:rsid w:val="00331B34"/>
    <w:rsid w:val="0033479A"/>
    <w:rsid w:val="00335386"/>
    <w:rsid w:val="0034015D"/>
    <w:rsid w:val="0034189C"/>
    <w:rsid w:val="00342BE4"/>
    <w:rsid w:val="00346163"/>
    <w:rsid w:val="0035046C"/>
    <w:rsid w:val="003524D8"/>
    <w:rsid w:val="00352653"/>
    <w:rsid w:val="00353C7C"/>
    <w:rsid w:val="003554D3"/>
    <w:rsid w:val="003572DC"/>
    <w:rsid w:val="00357685"/>
    <w:rsid w:val="003628CB"/>
    <w:rsid w:val="00362E3B"/>
    <w:rsid w:val="003652D2"/>
    <w:rsid w:val="00367ED9"/>
    <w:rsid w:val="00373966"/>
    <w:rsid w:val="00374264"/>
    <w:rsid w:val="003752F3"/>
    <w:rsid w:val="00376516"/>
    <w:rsid w:val="00377BA7"/>
    <w:rsid w:val="003807D6"/>
    <w:rsid w:val="00381386"/>
    <w:rsid w:val="00384AEC"/>
    <w:rsid w:val="00385C43"/>
    <w:rsid w:val="00387795"/>
    <w:rsid w:val="00387DBF"/>
    <w:rsid w:val="003901EE"/>
    <w:rsid w:val="003904C0"/>
    <w:rsid w:val="00391D14"/>
    <w:rsid w:val="003A20B0"/>
    <w:rsid w:val="003A23D1"/>
    <w:rsid w:val="003A4C49"/>
    <w:rsid w:val="003A6E4B"/>
    <w:rsid w:val="003B09C5"/>
    <w:rsid w:val="003C0A71"/>
    <w:rsid w:val="003D2AEA"/>
    <w:rsid w:val="003D3786"/>
    <w:rsid w:val="003E2B6B"/>
    <w:rsid w:val="003E4993"/>
    <w:rsid w:val="003E53DF"/>
    <w:rsid w:val="003E6B63"/>
    <w:rsid w:val="003F2184"/>
    <w:rsid w:val="003F2502"/>
    <w:rsid w:val="0040048A"/>
    <w:rsid w:val="00411830"/>
    <w:rsid w:val="00412048"/>
    <w:rsid w:val="00415096"/>
    <w:rsid w:val="00425994"/>
    <w:rsid w:val="00430069"/>
    <w:rsid w:val="00431499"/>
    <w:rsid w:val="00431847"/>
    <w:rsid w:val="00436BDB"/>
    <w:rsid w:val="00444CD7"/>
    <w:rsid w:val="00445006"/>
    <w:rsid w:val="00451C5A"/>
    <w:rsid w:val="004570F2"/>
    <w:rsid w:val="00457EC1"/>
    <w:rsid w:val="0046189B"/>
    <w:rsid w:val="00464560"/>
    <w:rsid w:val="004709D2"/>
    <w:rsid w:val="00471CC0"/>
    <w:rsid w:val="0047296C"/>
    <w:rsid w:val="00477BF0"/>
    <w:rsid w:val="004832E6"/>
    <w:rsid w:val="00486B7B"/>
    <w:rsid w:val="00491251"/>
    <w:rsid w:val="00492C5A"/>
    <w:rsid w:val="00494273"/>
    <w:rsid w:val="00495F69"/>
    <w:rsid w:val="004A193E"/>
    <w:rsid w:val="004A211D"/>
    <w:rsid w:val="004A26EE"/>
    <w:rsid w:val="004A5643"/>
    <w:rsid w:val="004B05DD"/>
    <w:rsid w:val="004B0A37"/>
    <w:rsid w:val="004B0A80"/>
    <w:rsid w:val="004B4EAF"/>
    <w:rsid w:val="004B528D"/>
    <w:rsid w:val="004D5C65"/>
    <w:rsid w:val="004E27E8"/>
    <w:rsid w:val="004E4C45"/>
    <w:rsid w:val="004E4FBB"/>
    <w:rsid w:val="004F0D36"/>
    <w:rsid w:val="004F2D4F"/>
    <w:rsid w:val="004F612A"/>
    <w:rsid w:val="00501DE5"/>
    <w:rsid w:val="005059AA"/>
    <w:rsid w:val="0051164C"/>
    <w:rsid w:val="005160B4"/>
    <w:rsid w:val="005160F5"/>
    <w:rsid w:val="00516688"/>
    <w:rsid w:val="0052025F"/>
    <w:rsid w:val="00520381"/>
    <w:rsid w:val="00520696"/>
    <w:rsid w:val="00523EB7"/>
    <w:rsid w:val="005265F6"/>
    <w:rsid w:val="00526809"/>
    <w:rsid w:val="00526856"/>
    <w:rsid w:val="005319FD"/>
    <w:rsid w:val="00532294"/>
    <w:rsid w:val="00533CB6"/>
    <w:rsid w:val="0053529F"/>
    <w:rsid w:val="00545176"/>
    <w:rsid w:val="005459C2"/>
    <w:rsid w:val="00554F16"/>
    <w:rsid w:val="00555CED"/>
    <w:rsid w:val="005603AF"/>
    <w:rsid w:val="005623AF"/>
    <w:rsid w:val="00563947"/>
    <w:rsid w:val="0056472D"/>
    <w:rsid w:val="005662BE"/>
    <w:rsid w:val="00566B3D"/>
    <w:rsid w:val="005703D7"/>
    <w:rsid w:val="00573811"/>
    <w:rsid w:val="0057479A"/>
    <w:rsid w:val="005748C7"/>
    <w:rsid w:val="00580258"/>
    <w:rsid w:val="00581DDE"/>
    <w:rsid w:val="005833DC"/>
    <w:rsid w:val="005836C9"/>
    <w:rsid w:val="005858A5"/>
    <w:rsid w:val="005918C4"/>
    <w:rsid w:val="005922A9"/>
    <w:rsid w:val="005940C4"/>
    <w:rsid w:val="00594C89"/>
    <w:rsid w:val="00597F7E"/>
    <w:rsid w:val="005A04C1"/>
    <w:rsid w:val="005C216F"/>
    <w:rsid w:val="005C66ED"/>
    <w:rsid w:val="005C6F76"/>
    <w:rsid w:val="005D13AD"/>
    <w:rsid w:val="005D1704"/>
    <w:rsid w:val="005D2053"/>
    <w:rsid w:val="005D26F0"/>
    <w:rsid w:val="005D2D47"/>
    <w:rsid w:val="005D389E"/>
    <w:rsid w:val="005D500B"/>
    <w:rsid w:val="005E4C15"/>
    <w:rsid w:val="005E4E7E"/>
    <w:rsid w:val="005E5052"/>
    <w:rsid w:val="005F0563"/>
    <w:rsid w:val="005F168E"/>
    <w:rsid w:val="005F1EAB"/>
    <w:rsid w:val="005F25CB"/>
    <w:rsid w:val="005F2F86"/>
    <w:rsid w:val="005F3C91"/>
    <w:rsid w:val="005F6A5F"/>
    <w:rsid w:val="00601551"/>
    <w:rsid w:val="006113B8"/>
    <w:rsid w:val="00611D79"/>
    <w:rsid w:val="00613679"/>
    <w:rsid w:val="00625E31"/>
    <w:rsid w:val="00626B90"/>
    <w:rsid w:val="00632B27"/>
    <w:rsid w:val="006340AD"/>
    <w:rsid w:val="006361C4"/>
    <w:rsid w:val="006452C9"/>
    <w:rsid w:val="00646DF2"/>
    <w:rsid w:val="00652C9A"/>
    <w:rsid w:val="0065462A"/>
    <w:rsid w:val="00661F45"/>
    <w:rsid w:val="00664E46"/>
    <w:rsid w:val="00667484"/>
    <w:rsid w:val="00671B02"/>
    <w:rsid w:val="00671F41"/>
    <w:rsid w:val="00673952"/>
    <w:rsid w:val="00681D65"/>
    <w:rsid w:val="006825D1"/>
    <w:rsid w:val="00687BCD"/>
    <w:rsid w:val="00690264"/>
    <w:rsid w:val="00691377"/>
    <w:rsid w:val="00691F89"/>
    <w:rsid w:val="00692BFE"/>
    <w:rsid w:val="0069435D"/>
    <w:rsid w:val="006A1F48"/>
    <w:rsid w:val="006A2A39"/>
    <w:rsid w:val="006A522D"/>
    <w:rsid w:val="006A675E"/>
    <w:rsid w:val="006A6FFD"/>
    <w:rsid w:val="006B295D"/>
    <w:rsid w:val="006B43F8"/>
    <w:rsid w:val="006B6D26"/>
    <w:rsid w:val="006B72A7"/>
    <w:rsid w:val="006C615D"/>
    <w:rsid w:val="006C668A"/>
    <w:rsid w:val="006D1026"/>
    <w:rsid w:val="006D2FA7"/>
    <w:rsid w:val="006D6893"/>
    <w:rsid w:val="006E0C35"/>
    <w:rsid w:val="006E5DBC"/>
    <w:rsid w:val="006E6D69"/>
    <w:rsid w:val="006F7B39"/>
    <w:rsid w:val="00700CE2"/>
    <w:rsid w:val="007029C3"/>
    <w:rsid w:val="00702A77"/>
    <w:rsid w:val="00703993"/>
    <w:rsid w:val="007043A3"/>
    <w:rsid w:val="00705251"/>
    <w:rsid w:val="00712782"/>
    <w:rsid w:val="00726E37"/>
    <w:rsid w:val="007322FB"/>
    <w:rsid w:val="00732FDE"/>
    <w:rsid w:val="0073344F"/>
    <w:rsid w:val="007362D0"/>
    <w:rsid w:val="0073659F"/>
    <w:rsid w:val="0073733C"/>
    <w:rsid w:val="0074087E"/>
    <w:rsid w:val="0074186E"/>
    <w:rsid w:val="00742136"/>
    <w:rsid w:val="0075189E"/>
    <w:rsid w:val="0075227E"/>
    <w:rsid w:val="00752E4C"/>
    <w:rsid w:val="00755B81"/>
    <w:rsid w:val="0075672A"/>
    <w:rsid w:val="00765028"/>
    <w:rsid w:val="00766816"/>
    <w:rsid w:val="00771F06"/>
    <w:rsid w:val="0078793F"/>
    <w:rsid w:val="007922FD"/>
    <w:rsid w:val="00795E77"/>
    <w:rsid w:val="00796CD1"/>
    <w:rsid w:val="00796FF8"/>
    <w:rsid w:val="007A02B5"/>
    <w:rsid w:val="007A5496"/>
    <w:rsid w:val="007A6F7A"/>
    <w:rsid w:val="007A7D41"/>
    <w:rsid w:val="007B00D6"/>
    <w:rsid w:val="007B0A5A"/>
    <w:rsid w:val="007B1C38"/>
    <w:rsid w:val="007B64A2"/>
    <w:rsid w:val="007B76F0"/>
    <w:rsid w:val="007C157D"/>
    <w:rsid w:val="007C4F0A"/>
    <w:rsid w:val="007C533F"/>
    <w:rsid w:val="007C63A7"/>
    <w:rsid w:val="007C6B5B"/>
    <w:rsid w:val="007D1BE7"/>
    <w:rsid w:val="007D39F7"/>
    <w:rsid w:val="007D77C0"/>
    <w:rsid w:val="007E0814"/>
    <w:rsid w:val="007E1A8F"/>
    <w:rsid w:val="007E2512"/>
    <w:rsid w:val="007E6C75"/>
    <w:rsid w:val="007F55D3"/>
    <w:rsid w:val="007F68DA"/>
    <w:rsid w:val="007F704D"/>
    <w:rsid w:val="008005E8"/>
    <w:rsid w:val="00812188"/>
    <w:rsid w:val="00813274"/>
    <w:rsid w:val="00814825"/>
    <w:rsid w:val="00815BED"/>
    <w:rsid w:val="00816F0C"/>
    <w:rsid w:val="0081712C"/>
    <w:rsid w:val="008220D8"/>
    <w:rsid w:val="00823EC8"/>
    <w:rsid w:val="008264D8"/>
    <w:rsid w:val="00827594"/>
    <w:rsid w:val="0083396F"/>
    <w:rsid w:val="008366A9"/>
    <w:rsid w:val="008462DE"/>
    <w:rsid w:val="00853F05"/>
    <w:rsid w:val="008547A5"/>
    <w:rsid w:val="008622D3"/>
    <w:rsid w:val="00862451"/>
    <w:rsid w:val="00863BEB"/>
    <w:rsid w:val="00866C1D"/>
    <w:rsid w:val="0086792A"/>
    <w:rsid w:val="00870948"/>
    <w:rsid w:val="00870D89"/>
    <w:rsid w:val="00871D6E"/>
    <w:rsid w:val="00872002"/>
    <w:rsid w:val="00872E1B"/>
    <w:rsid w:val="00876FE8"/>
    <w:rsid w:val="00880912"/>
    <w:rsid w:val="008836F5"/>
    <w:rsid w:val="00883BA8"/>
    <w:rsid w:val="00887296"/>
    <w:rsid w:val="00897622"/>
    <w:rsid w:val="008A02AE"/>
    <w:rsid w:val="008A190C"/>
    <w:rsid w:val="008A4474"/>
    <w:rsid w:val="008B103D"/>
    <w:rsid w:val="008B12A5"/>
    <w:rsid w:val="008B2055"/>
    <w:rsid w:val="008B3513"/>
    <w:rsid w:val="008B5E74"/>
    <w:rsid w:val="008B6765"/>
    <w:rsid w:val="008B7298"/>
    <w:rsid w:val="008C2362"/>
    <w:rsid w:val="008C4B3C"/>
    <w:rsid w:val="008C7C5B"/>
    <w:rsid w:val="008D7EA0"/>
    <w:rsid w:val="008E4869"/>
    <w:rsid w:val="008E4ABA"/>
    <w:rsid w:val="008F2E49"/>
    <w:rsid w:val="008F51FF"/>
    <w:rsid w:val="008F595E"/>
    <w:rsid w:val="008F5E04"/>
    <w:rsid w:val="008F7391"/>
    <w:rsid w:val="009035CA"/>
    <w:rsid w:val="00903DBD"/>
    <w:rsid w:val="00904636"/>
    <w:rsid w:val="00913110"/>
    <w:rsid w:val="0091539D"/>
    <w:rsid w:val="00921732"/>
    <w:rsid w:val="00927631"/>
    <w:rsid w:val="0093021C"/>
    <w:rsid w:val="00933E8C"/>
    <w:rsid w:val="009349FC"/>
    <w:rsid w:val="00935454"/>
    <w:rsid w:val="00936058"/>
    <w:rsid w:val="0093609B"/>
    <w:rsid w:val="0093700C"/>
    <w:rsid w:val="00937F28"/>
    <w:rsid w:val="00945425"/>
    <w:rsid w:val="00945B28"/>
    <w:rsid w:val="00946799"/>
    <w:rsid w:val="00952192"/>
    <w:rsid w:val="00956618"/>
    <w:rsid w:val="00962D37"/>
    <w:rsid w:val="00962E48"/>
    <w:rsid w:val="0096502F"/>
    <w:rsid w:val="00965AD9"/>
    <w:rsid w:val="0096604B"/>
    <w:rsid w:val="00972A7E"/>
    <w:rsid w:val="009778B0"/>
    <w:rsid w:val="00981634"/>
    <w:rsid w:val="009850C8"/>
    <w:rsid w:val="00987287"/>
    <w:rsid w:val="00987448"/>
    <w:rsid w:val="00997289"/>
    <w:rsid w:val="009A19E2"/>
    <w:rsid w:val="009B1929"/>
    <w:rsid w:val="009B1EA7"/>
    <w:rsid w:val="009B3491"/>
    <w:rsid w:val="009B62F6"/>
    <w:rsid w:val="009D34BD"/>
    <w:rsid w:val="009D3B3C"/>
    <w:rsid w:val="009D51F2"/>
    <w:rsid w:val="009D5B43"/>
    <w:rsid w:val="009D60E3"/>
    <w:rsid w:val="009D7FFD"/>
    <w:rsid w:val="009E1428"/>
    <w:rsid w:val="009E24B7"/>
    <w:rsid w:val="009E3508"/>
    <w:rsid w:val="009F54E1"/>
    <w:rsid w:val="009F5A9F"/>
    <w:rsid w:val="00A019CD"/>
    <w:rsid w:val="00A106B2"/>
    <w:rsid w:val="00A13F03"/>
    <w:rsid w:val="00A17925"/>
    <w:rsid w:val="00A2771B"/>
    <w:rsid w:val="00A3600F"/>
    <w:rsid w:val="00A36310"/>
    <w:rsid w:val="00A4496B"/>
    <w:rsid w:val="00A52A61"/>
    <w:rsid w:val="00A54116"/>
    <w:rsid w:val="00A6007A"/>
    <w:rsid w:val="00A63F7C"/>
    <w:rsid w:val="00A653F6"/>
    <w:rsid w:val="00A65CF0"/>
    <w:rsid w:val="00A6699A"/>
    <w:rsid w:val="00A674C0"/>
    <w:rsid w:val="00A7164A"/>
    <w:rsid w:val="00A725AE"/>
    <w:rsid w:val="00A81777"/>
    <w:rsid w:val="00A83B92"/>
    <w:rsid w:val="00A94A10"/>
    <w:rsid w:val="00A9781B"/>
    <w:rsid w:val="00A97FE1"/>
    <w:rsid w:val="00AA09AE"/>
    <w:rsid w:val="00AA5251"/>
    <w:rsid w:val="00AA7A01"/>
    <w:rsid w:val="00AA7F00"/>
    <w:rsid w:val="00AB1EA9"/>
    <w:rsid w:val="00AB6F55"/>
    <w:rsid w:val="00AB75EE"/>
    <w:rsid w:val="00AC001E"/>
    <w:rsid w:val="00AC05D3"/>
    <w:rsid w:val="00AD4638"/>
    <w:rsid w:val="00AE2D0A"/>
    <w:rsid w:val="00AE3598"/>
    <w:rsid w:val="00AE5FE0"/>
    <w:rsid w:val="00AF09AD"/>
    <w:rsid w:val="00AF0CC3"/>
    <w:rsid w:val="00AF2577"/>
    <w:rsid w:val="00AF329F"/>
    <w:rsid w:val="00AF364D"/>
    <w:rsid w:val="00AF500A"/>
    <w:rsid w:val="00AF75DD"/>
    <w:rsid w:val="00B001A7"/>
    <w:rsid w:val="00B010FB"/>
    <w:rsid w:val="00B0336A"/>
    <w:rsid w:val="00B06116"/>
    <w:rsid w:val="00B11217"/>
    <w:rsid w:val="00B12750"/>
    <w:rsid w:val="00B163B4"/>
    <w:rsid w:val="00B222C8"/>
    <w:rsid w:val="00B26CFE"/>
    <w:rsid w:val="00B2744D"/>
    <w:rsid w:val="00B31BC7"/>
    <w:rsid w:val="00B31E9B"/>
    <w:rsid w:val="00B36569"/>
    <w:rsid w:val="00B45E5F"/>
    <w:rsid w:val="00B5059D"/>
    <w:rsid w:val="00B53983"/>
    <w:rsid w:val="00B54AB5"/>
    <w:rsid w:val="00B62908"/>
    <w:rsid w:val="00B66B62"/>
    <w:rsid w:val="00B73A53"/>
    <w:rsid w:val="00B76DBE"/>
    <w:rsid w:val="00B77217"/>
    <w:rsid w:val="00B84005"/>
    <w:rsid w:val="00B84D91"/>
    <w:rsid w:val="00B85B7F"/>
    <w:rsid w:val="00B9264D"/>
    <w:rsid w:val="00B9518A"/>
    <w:rsid w:val="00BA1B56"/>
    <w:rsid w:val="00BA1CA5"/>
    <w:rsid w:val="00BA4EF9"/>
    <w:rsid w:val="00BA6686"/>
    <w:rsid w:val="00BB06CA"/>
    <w:rsid w:val="00BB23FF"/>
    <w:rsid w:val="00BB4279"/>
    <w:rsid w:val="00BC1372"/>
    <w:rsid w:val="00BC1A11"/>
    <w:rsid w:val="00BC1CE3"/>
    <w:rsid w:val="00BC4098"/>
    <w:rsid w:val="00BC6D24"/>
    <w:rsid w:val="00BC6F11"/>
    <w:rsid w:val="00BD04F2"/>
    <w:rsid w:val="00BD093B"/>
    <w:rsid w:val="00BD5C92"/>
    <w:rsid w:val="00BD6698"/>
    <w:rsid w:val="00BD7574"/>
    <w:rsid w:val="00BE36B5"/>
    <w:rsid w:val="00BE48A6"/>
    <w:rsid w:val="00BE51D8"/>
    <w:rsid w:val="00BF178D"/>
    <w:rsid w:val="00BF6141"/>
    <w:rsid w:val="00C01CE5"/>
    <w:rsid w:val="00C034A3"/>
    <w:rsid w:val="00C131E4"/>
    <w:rsid w:val="00C22CAC"/>
    <w:rsid w:val="00C24472"/>
    <w:rsid w:val="00C24ECE"/>
    <w:rsid w:val="00C2558F"/>
    <w:rsid w:val="00C27E84"/>
    <w:rsid w:val="00C27ED0"/>
    <w:rsid w:val="00C37BDB"/>
    <w:rsid w:val="00C41CC0"/>
    <w:rsid w:val="00C439ED"/>
    <w:rsid w:val="00C44609"/>
    <w:rsid w:val="00C46308"/>
    <w:rsid w:val="00C478D5"/>
    <w:rsid w:val="00C544CE"/>
    <w:rsid w:val="00C566D0"/>
    <w:rsid w:val="00C60610"/>
    <w:rsid w:val="00C671F7"/>
    <w:rsid w:val="00C70C1B"/>
    <w:rsid w:val="00C738AC"/>
    <w:rsid w:val="00C83A0A"/>
    <w:rsid w:val="00C85EB5"/>
    <w:rsid w:val="00C86CF2"/>
    <w:rsid w:val="00C90F43"/>
    <w:rsid w:val="00C9117F"/>
    <w:rsid w:val="00C92DF0"/>
    <w:rsid w:val="00C92F0C"/>
    <w:rsid w:val="00C93C4A"/>
    <w:rsid w:val="00C94A7A"/>
    <w:rsid w:val="00C97AE7"/>
    <w:rsid w:val="00CA0116"/>
    <w:rsid w:val="00CA09F0"/>
    <w:rsid w:val="00CA51B2"/>
    <w:rsid w:val="00CA6CD6"/>
    <w:rsid w:val="00CA7D67"/>
    <w:rsid w:val="00CB0010"/>
    <w:rsid w:val="00CB11E9"/>
    <w:rsid w:val="00CB3724"/>
    <w:rsid w:val="00CB3F48"/>
    <w:rsid w:val="00CB4535"/>
    <w:rsid w:val="00CB60ED"/>
    <w:rsid w:val="00CB6453"/>
    <w:rsid w:val="00CB7342"/>
    <w:rsid w:val="00CC0F33"/>
    <w:rsid w:val="00CC3D66"/>
    <w:rsid w:val="00CC587E"/>
    <w:rsid w:val="00CC5C5D"/>
    <w:rsid w:val="00CC7325"/>
    <w:rsid w:val="00CD21C6"/>
    <w:rsid w:val="00CD3ECD"/>
    <w:rsid w:val="00CD6C52"/>
    <w:rsid w:val="00CE0494"/>
    <w:rsid w:val="00CE46D4"/>
    <w:rsid w:val="00CE5426"/>
    <w:rsid w:val="00CF23AD"/>
    <w:rsid w:val="00CF280B"/>
    <w:rsid w:val="00CF4174"/>
    <w:rsid w:val="00CF4C35"/>
    <w:rsid w:val="00CF54A7"/>
    <w:rsid w:val="00CF6715"/>
    <w:rsid w:val="00CF6F93"/>
    <w:rsid w:val="00D01647"/>
    <w:rsid w:val="00D04660"/>
    <w:rsid w:val="00D05375"/>
    <w:rsid w:val="00D05B83"/>
    <w:rsid w:val="00D05D49"/>
    <w:rsid w:val="00D07D02"/>
    <w:rsid w:val="00D11843"/>
    <w:rsid w:val="00D22649"/>
    <w:rsid w:val="00D24888"/>
    <w:rsid w:val="00D27051"/>
    <w:rsid w:val="00D3655E"/>
    <w:rsid w:val="00D45AC6"/>
    <w:rsid w:val="00D46E40"/>
    <w:rsid w:val="00D475EC"/>
    <w:rsid w:val="00D53DA0"/>
    <w:rsid w:val="00D55CBD"/>
    <w:rsid w:val="00D56B96"/>
    <w:rsid w:val="00D574B4"/>
    <w:rsid w:val="00D60BC2"/>
    <w:rsid w:val="00D624A0"/>
    <w:rsid w:val="00D6262E"/>
    <w:rsid w:val="00D71AB1"/>
    <w:rsid w:val="00D7403D"/>
    <w:rsid w:val="00D8139C"/>
    <w:rsid w:val="00D8177D"/>
    <w:rsid w:val="00D861C2"/>
    <w:rsid w:val="00D86E98"/>
    <w:rsid w:val="00D93361"/>
    <w:rsid w:val="00D93407"/>
    <w:rsid w:val="00D94F3F"/>
    <w:rsid w:val="00D95039"/>
    <w:rsid w:val="00DA171B"/>
    <w:rsid w:val="00DA1EDB"/>
    <w:rsid w:val="00DA2356"/>
    <w:rsid w:val="00DA6288"/>
    <w:rsid w:val="00DA7A18"/>
    <w:rsid w:val="00DA7D57"/>
    <w:rsid w:val="00DB6A5D"/>
    <w:rsid w:val="00DC1816"/>
    <w:rsid w:val="00DC1957"/>
    <w:rsid w:val="00DC38EB"/>
    <w:rsid w:val="00DC44AA"/>
    <w:rsid w:val="00DC79C1"/>
    <w:rsid w:val="00DD05B8"/>
    <w:rsid w:val="00DD3CB3"/>
    <w:rsid w:val="00DE4035"/>
    <w:rsid w:val="00DE55A3"/>
    <w:rsid w:val="00DE70DB"/>
    <w:rsid w:val="00DF2613"/>
    <w:rsid w:val="00DF4E2E"/>
    <w:rsid w:val="00DF6C31"/>
    <w:rsid w:val="00E00103"/>
    <w:rsid w:val="00E008CB"/>
    <w:rsid w:val="00E02821"/>
    <w:rsid w:val="00E10EC0"/>
    <w:rsid w:val="00E11163"/>
    <w:rsid w:val="00E126FC"/>
    <w:rsid w:val="00E13362"/>
    <w:rsid w:val="00E20EC8"/>
    <w:rsid w:val="00E216DE"/>
    <w:rsid w:val="00E2291E"/>
    <w:rsid w:val="00E25405"/>
    <w:rsid w:val="00E32027"/>
    <w:rsid w:val="00E33FB9"/>
    <w:rsid w:val="00E37170"/>
    <w:rsid w:val="00E377A0"/>
    <w:rsid w:val="00E50825"/>
    <w:rsid w:val="00E56CE1"/>
    <w:rsid w:val="00E572EB"/>
    <w:rsid w:val="00E63551"/>
    <w:rsid w:val="00E70B5E"/>
    <w:rsid w:val="00E710E0"/>
    <w:rsid w:val="00E71289"/>
    <w:rsid w:val="00E72B20"/>
    <w:rsid w:val="00E740C6"/>
    <w:rsid w:val="00E74384"/>
    <w:rsid w:val="00E75500"/>
    <w:rsid w:val="00E80587"/>
    <w:rsid w:val="00E91BF4"/>
    <w:rsid w:val="00E93FB4"/>
    <w:rsid w:val="00E9513A"/>
    <w:rsid w:val="00E97E5F"/>
    <w:rsid w:val="00EA2267"/>
    <w:rsid w:val="00EA251D"/>
    <w:rsid w:val="00EA4A59"/>
    <w:rsid w:val="00EA6448"/>
    <w:rsid w:val="00EB01AB"/>
    <w:rsid w:val="00EB52BA"/>
    <w:rsid w:val="00EB56F9"/>
    <w:rsid w:val="00EC4243"/>
    <w:rsid w:val="00EC7991"/>
    <w:rsid w:val="00EE07C8"/>
    <w:rsid w:val="00EE45D2"/>
    <w:rsid w:val="00EE4CF8"/>
    <w:rsid w:val="00EE76E9"/>
    <w:rsid w:val="00EE78A7"/>
    <w:rsid w:val="00EE7BC1"/>
    <w:rsid w:val="00EF04EB"/>
    <w:rsid w:val="00EF4B58"/>
    <w:rsid w:val="00F014B8"/>
    <w:rsid w:val="00F015B1"/>
    <w:rsid w:val="00F021B7"/>
    <w:rsid w:val="00F03FC9"/>
    <w:rsid w:val="00F05589"/>
    <w:rsid w:val="00F10852"/>
    <w:rsid w:val="00F10E55"/>
    <w:rsid w:val="00F11477"/>
    <w:rsid w:val="00F11550"/>
    <w:rsid w:val="00F11890"/>
    <w:rsid w:val="00F229B7"/>
    <w:rsid w:val="00F26287"/>
    <w:rsid w:val="00F263B4"/>
    <w:rsid w:val="00F27125"/>
    <w:rsid w:val="00F3162A"/>
    <w:rsid w:val="00F31E2A"/>
    <w:rsid w:val="00F35535"/>
    <w:rsid w:val="00F37BA8"/>
    <w:rsid w:val="00F4434B"/>
    <w:rsid w:val="00F5140C"/>
    <w:rsid w:val="00F55118"/>
    <w:rsid w:val="00F64325"/>
    <w:rsid w:val="00F66538"/>
    <w:rsid w:val="00F673FD"/>
    <w:rsid w:val="00F74967"/>
    <w:rsid w:val="00F7542C"/>
    <w:rsid w:val="00F92965"/>
    <w:rsid w:val="00F92CC9"/>
    <w:rsid w:val="00F93021"/>
    <w:rsid w:val="00F93C78"/>
    <w:rsid w:val="00FA379A"/>
    <w:rsid w:val="00FA6353"/>
    <w:rsid w:val="00FB202B"/>
    <w:rsid w:val="00FB2750"/>
    <w:rsid w:val="00FB2886"/>
    <w:rsid w:val="00FB492E"/>
    <w:rsid w:val="00FB4B2E"/>
    <w:rsid w:val="00FB4C60"/>
    <w:rsid w:val="00FB620C"/>
    <w:rsid w:val="00FB7496"/>
    <w:rsid w:val="00FC048C"/>
    <w:rsid w:val="00FC12A4"/>
    <w:rsid w:val="00FC4399"/>
    <w:rsid w:val="00FD1837"/>
    <w:rsid w:val="00FD6DC5"/>
    <w:rsid w:val="00FD70F0"/>
    <w:rsid w:val="00FD791E"/>
    <w:rsid w:val="00FE11E4"/>
    <w:rsid w:val="00FE1781"/>
    <w:rsid w:val="00FF1095"/>
    <w:rsid w:val="00FF132F"/>
    <w:rsid w:val="00FF1369"/>
    <w:rsid w:val="00FF21F0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qFormat/>
    <w:rsid w:val="00313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3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rsid w:val="003133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313379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1">
    <w:name w:val="Центр"/>
    <w:basedOn w:val="a"/>
    <w:rsid w:val="00313379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2">
    <w:name w:val="Emphasis"/>
    <w:qFormat/>
    <w:rsid w:val="00313379"/>
    <w:rPr>
      <w:i/>
      <w:iCs/>
    </w:rPr>
  </w:style>
  <w:style w:type="character" w:styleId="af3">
    <w:name w:val="annotation reference"/>
    <w:semiHidden/>
    <w:rsid w:val="00313379"/>
    <w:rPr>
      <w:sz w:val="16"/>
      <w:szCs w:val="16"/>
    </w:rPr>
  </w:style>
  <w:style w:type="paragraph" w:styleId="af4">
    <w:name w:val="annotation text"/>
    <w:basedOn w:val="a"/>
    <w:link w:val="af5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31337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1337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13379"/>
    <w:rPr>
      <w:vertAlign w:val="superscript"/>
    </w:rPr>
  </w:style>
  <w:style w:type="paragraph" w:styleId="afb">
    <w:name w:val="endnote text"/>
    <w:basedOn w:val="a"/>
    <w:link w:val="afc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313379"/>
    <w:rPr>
      <w:vertAlign w:val="superscript"/>
    </w:rPr>
  </w:style>
  <w:style w:type="character" w:customStyle="1" w:styleId="afe">
    <w:name w:val="Знак Знак"/>
    <w:locked/>
    <w:rsid w:val="00313379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1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313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исьмо"/>
    <w:basedOn w:val="a"/>
    <w:uiPriority w:val="99"/>
    <w:rsid w:val="00313379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Subtitle"/>
    <w:basedOn w:val="a"/>
    <w:next w:val="a"/>
    <w:link w:val="aff1"/>
    <w:qFormat/>
    <w:rsid w:val="0031337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3133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2">
    <w:name w:val="Document Map"/>
    <w:basedOn w:val="a"/>
    <w:link w:val="aff3"/>
    <w:rsid w:val="0031337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313379"/>
    <w:rPr>
      <w:rFonts w:ascii="Tahoma" w:eastAsia="Calibri" w:hAnsi="Tahoma" w:cs="Tahoma"/>
      <w:sz w:val="16"/>
      <w:szCs w:val="16"/>
      <w:lang w:eastAsia="ru-RU"/>
    </w:rPr>
  </w:style>
  <w:style w:type="paragraph" w:styleId="aff4">
    <w:name w:val="TOC Heading"/>
    <w:basedOn w:val="1"/>
    <w:next w:val="a"/>
    <w:uiPriority w:val="39"/>
    <w:semiHidden/>
    <w:unhideWhenUsed/>
    <w:qFormat/>
    <w:rsid w:val="0031337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313379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Intense Emphasis"/>
    <w:basedOn w:val="a0"/>
    <w:uiPriority w:val="21"/>
    <w:qFormat/>
    <w:rsid w:val="00313379"/>
    <w:rPr>
      <w:b/>
      <w:bCs/>
      <w:i/>
      <w:iCs/>
      <w:color w:val="5B9BD5" w:themeColor="accent1"/>
    </w:rPr>
  </w:style>
  <w:style w:type="character" w:customStyle="1" w:styleId="ae">
    <w:name w:val="Абзац списка Знак"/>
    <w:link w:val="ad"/>
    <w:uiPriority w:val="34"/>
    <w:locked/>
    <w:rsid w:val="008264D8"/>
  </w:style>
  <w:style w:type="character" w:customStyle="1" w:styleId="16">
    <w:name w:val="Основной текст1"/>
    <w:basedOn w:val="a0"/>
    <w:rsid w:val="00220C4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f7">
    <w:name w:val="Основной текст_"/>
    <w:basedOn w:val="a0"/>
    <w:link w:val="3"/>
    <w:rsid w:val="00220C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f7"/>
    <w:rsid w:val="00220C41"/>
    <w:pPr>
      <w:widowControl w:val="0"/>
      <w:shd w:val="clear" w:color="auto" w:fill="FFFFFF"/>
      <w:spacing w:after="0" w:line="342" w:lineRule="exact"/>
    </w:pPr>
    <w:rPr>
      <w:rFonts w:ascii="Times New Roman" w:eastAsia="Times New Roman" w:hAnsi="Times New Roman" w:cs="Times New Roman"/>
    </w:rPr>
  </w:style>
  <w:style w:type="table" w:customStyle="1" w:styleId="17">
    <w:name w:val="Сетка таблицы1"/>
    <w:basedOn w:val="a1"/>
    <w:next w:val="a3"/>
    <w:uiPriority w:val="39"/>
    <w:rsid w:val="008A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qFormat/>
    <w:rsid w:val="00313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3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rsid w:val="003133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313379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1">
    <w:name w:val="Центр"/>
    <w:basedOn w:val="a"/>
    <w:rsid w:val="00313379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2">
    <w:name w:val="Emphasis"/>
    <w:qFormat/>
    <w:rsid w:val="00313379"/>
    <w:rPr>
      <w:i/>
      <w:iCs/>
    </w:rPr>
  </w:style>
  <w:style w:type="character" w:styleId="af3">
    <w:name w:val="annotation reference"/>
    <w:semiHidden/>
    <w:rsid w:val="00313379"/>
    <w:rPr>
      <w:sz w:val="16"/>
      <w:szCs w:val="16"/>
    </w:rPr>
  </w:style>
  <w:style w:type="paragraph" w:styleId="af4">
    <w:name w:val="annotation text"/>
    <w:basedOn w:val="a"/>
    <w:link w:val="af5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31337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1337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13379"/>
    <w:rPr>
      <w:vertAlign w:val="superscript"/>
    </w:rPr>
  </w:style>
  <w:style w:type="paragraph" w:styleId="afb">
    <w:name w:val="endnote text"/>
    <w:basedOn w:val="a"/>
    <w:link w:val="afc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31337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313379"/>
    <w:rPr>
      <w:vertAlign w:val="superscript"/>
    </w:rPr>
  </w:style>
  <w:style w:type="character" w:customStyle="1" w:styleId="afe">
    <w:name w:val="Знак Знак"/>
    <w:locked/>
    <w:rsid w:val="00313379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1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313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исьмо"/>
    <w:basedOn w:val="a"/>
    <w:uiPriority w:val="99"/>
    <w:rsid w:val="00313379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Subtitle"/>
    <w:basedOn w:val="a"/>
    <w:next w:val="a"/>
    <w:link w:val="aff1"/>
    <w:qFormat/>
    <w:rsid w:val="0031337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3133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2">
    <w:name w:val="Document Map"/>
    <w:basedOn w:val="a"/>
    <w:link w:val="aff3"/>
    <w:rsid w:val="0031337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313379"/>
    <w:rPr>
      <w:rFonts w:ascii="Tahoma" w:eastAsia="Calibri" w:hAnsi="Tahoma" w:cs="Tahoma"/>
      <w:sz w:val="16"/>
      <w:szCs w:val="16"/>
      <w:lang w:eastAsia="ru-RU"/>
    </w:rPr>
  </w:style>
  <w:style w:type="paragraph" w:styleId="aff4">
    <w:name w:val="TOC Heading"/>
    <w:basedOn w:val="1"/>
    <w:next w:val="a"/>
    <w:uiPriority w:val="39"/>
    <w:semiHidden/>
    <w:unhideWhenUsed/>
    <w:qFormat/>
    <w:rsid w:val="0031337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313379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133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Intense Emphasis"/>
    <w:basedOn w:val="a0"/>
    <w:uiPriority w:val="21"/>
    <w:qFormat/>
    <w:rsid w:val="00313379"/>
    <w:rPr>
      <w:b/>
      <w:bCs/>
      <w:i/>
      <w:iCs/>
      <w:color w:val="5B9BD5" w:themeColor="accent1"/>
    </w:rPr>
  </w:style>
  <w:style w:type="character" w:customStyle="1" w:styleId="ae">
    <w:name w:val="Абзац списка Знак"/>
    <w:link w:val="ad"/>
    <w:uiPriority w:val="34"/>
    <w:locked/>
    <w:rsid w:val="008264D8"/>
  </w:style>
  <w:style w:type="character" w:customStyle="1" w:styleId="16">
    <w:name w:val="Основной текст1"/>
    <w:basedOn w:val="a0"/>
    <w:rsid w:val="00220C4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f7">
    <w:name w:val="Основной текст_"/>
    <w:basedOn w:val="a0"/>
    <w:link w:val="3"/>
    <w:rsid w:val="00220C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f7"/>
    <w:rsid w:val="00220C41"/>
    <w:pPr>
      <w:widowControl w:val="0"/>
      <w:shd w:val="clear" w:color="auto" w:fill="FFFFFF"/>
      <w:spacing w:after="0" w:line="342" w:lineRule="exact"/>
    </w:pPr>
    <w:rPr>
      <w:rFonts w:ascii="Times New Roman" w:eastAsia="Times New Roman" w:hAnsi="Times New Roman" w:cs="Times New Roman"/>
    </w:rPr>
  </w:style>
  <w:style w:type="table" w:customStyle="1" w:styleId="17">
    <w:name w:val="Сетка таблицы1"/>
    <w:basedOn w:val="a1"/>
    <w:next w:val="a3"/>
    <w:uiPriority w:val="39"/>
    <w:rsid w:val="008A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ege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v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ege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8CE8-33B5-472D-982B-1D8D1AB2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4572</TotalTime>
  <Pages>16</Pages>
  <Words>5581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685</cp:revision>
  <cp:lastPrinted>2022-11-16T08:56:00Z</cp:lastPrinted>
  <dcterms:created xsi:type="dcterms:W3CDTF">2017-10-30T07:45:00Z</dcterms:created>
  <dcterms:modified xsi:type="dcterms:W3CDTF">2022-11-16T08:57:00Z</dcterms:modified>
</cp:coreProperties>
</file>