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E" w:rsidRDefault="0043079E" w:rsidP="0043079E">
      <w:pPr>
        <w:pStyle w:val="a4"/>
        <w:pageBreakBefore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377B11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43079E" w:rsidRDefault="0043079E" w:rsidP="0043079E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43079E" w:rsidRPr="00377B11" w:rsidRDefault="0043079E" w:rsidP="0043079E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3079E" w:rsidRDefault="0043079E" w:rsidP="0043079E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43079E" w:rsidRDefault="0043079E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0B2C" w:rsidRPr="00AC29B8" w:rsidRDefault="00440B2C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43079E" w:rsidRDefault="00440B2C" w:rsidP="0043079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ситуационно-информационных</w:t>
      </w:r>
      <w:r w:rsidRPr="00AC29B8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C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2A">
        <w:rPr>
          <w:rFonts w:ascii="Times New Roman" w:hAnsi="Times New Roman" w:cs="Times New Roman"/>
          <w:b/>
          <w:sz w:val="28"/>
          <w:szCs w:val="28"/>
        </w:rPr>
        <w:t>на период проведения</w:t>
      </w:r>
    </w:p>
    <w:p w:rsidR="00440B2C" w:rsidRDefault="0043079E" w:rsidP="0043079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ГИА-11 </w:t>
      </w:r>
      <w:r w:rsidR="00440B2C">
        <w:rPr>
          <w:rFonts w:ascii="Times New Roman" w:hAnsi="Times New Roman" w:cs="Times New Roman"/>
          <w:b/>
          <w:sz w:val="28"/>
          <w:szCs w:val="28"/>
        </w:rPr>
        <w:t>в Ивановской области в 2022 году</w:t>
      </w:r>
    </w:p>
    <w:p w:rsidR="00440B2C" w:rsidRDefault="00440B2C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40"/>
        <w:gridCol w:w="2899"/>
        <w:gridCol w:w="2268"/>
        <w:gridCol w:w="3969"/>
      </w:tblGrid>
      <w:tr w:rsidR="004929F9" w:rsidRPr="004929F9" w:rsidTr="00A735DF">
        <w:trPr>
          <w:trHeight w:val="968"/>
        </w:trPr>
        <w:tc>
          <w:tcPr>
            <w:tcW w:w="640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на базе которого организован СИЦ</w:t>
            </w:r>
          </w:p>
        </w:tc>
        <w:tc>
          <w:tcPr>
            <w:tcW w:w="2268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3969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СИЦ, должность, место работы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ФГБОУ ВО «Ивановски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й государственный университет»</w:t>
            </w:r>
          </w:p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(1 учебный корпус, аудитория 125)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ул.Ермака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д.37/7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Сорокин Никита Дмитриевич, проректор по социальному развитию и международной деятельности ФГБОУ ВО «Ивановский государственный университет»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«Методический центр в системе образования»</w:t>
            </w:r>
          </w:p>
          <w:p w:rsidR="00440B2C" w:rsidRPr="004929F9" w:rsidRDefault="00440B2C" w:rsidP="00A735DF">
            <w:pPr>
              <w:pStyle w:val="ConsPlusNonformat"/>
              <w:outlineLvl w:val="0"/>
              <w:rPr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ул.Смирнова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д.16 А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Лихтарович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  <w:r w:rsidR="0043079E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«Методический центр в системе образования» г. Иваново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D31824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9" w:type="dxa"/>
          </w:tcPr>
          <w:p w:rsidR="00440B2C" w:rsidRPr="004929F9" w:rsidRDefault="00D31824" w:rsidP="00A7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ОГКОУ «</w:t>
            </w:r>
            <w:proofErr w:type="spellStart"/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Кохомская</w:t>
            </w:r>
            <w:proofErr w:type="spellEnd"/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VI вида»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2TimesNewRoman12"/>
              <w:spacing w:line="240" w:lineRule="auto"/>
              <w:ind w:right="-2"/>
              <w:jc w:val="left"/>
            </w:pPr>
            <w:r w:rsidRPr="004929F9">
              <w:rPr>
                <w:b w:val="0"/>
              </w:rPr>
              <w:t>г.</w:t>
            </w:r>
            <w:r w:rsidR="00D31824" w:rsidRPr="004929F9">
              <w:rPr>
                <w:b w:val="0"/>
              </w:rPr>
              <w:t xml:space="preserve"> </w:t>
            </w:r>
            <w:r w:rsidRPr="004929F9">
              <w:rPr>
                <w:b w:val="0"/>
              </w:rPr>
              <w:t>Кохма, ул.</w:t>
            </w:r>
            <w:r w:rsidR="00D31824" w:rsidRPr="004929F9">
              <w:rPr>
                <w:b w:val="0"/>
              </w:rPr>
              <w:t xml:space="preserve"> </w:t>
            </w:r>
            <w:r w:rsidRPr="004929F9">
              <w:rPr>
                <w:b w:val="0"/>
              </w:rPr>
              <w:t>Ивановская, д.1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Юлия Игоревна, заместитель директора 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ОГКОУ «</w:t>
            </w:r>
            <w:proofErr w:type="spellStart"/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VI вида»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9" w:type="dxa"/>
          </w:tcPr>
          <w:p w:rsidR="00440B2C" w:rsidRPr="000C7A60" w:rsidRDefault="00440B2C" w:rsidP="00A735D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«Информационно-методический центр» городского округа Кинешма</w:t>
            </w:r>
          </w:p>
        </w:tc>
        <w:tc>
          <w:tcPr>
            <w:tcW w:w="2268" w:type="dxa"/>
          </w:tcPr>
          <w:p w:rsidR="00440B2C" w:rsidRPr="000C7A60" w:rsidRDefault="00440B2C" w:rsidP="00A735DF">
            <w:pPr>
              <w:pStyle w:val="2TimesNewRoman12"/>
              <w:spacing w:line="240" w:lineRule="auto"/>
              <w:ind w:right="-2"/>
              <w:jc w:val="left"/>
              <w:rPr>
                <w:b w:val="0"/>
              </w:rPr>
            </w:pPr>
            <w:r w:rsidRPr="000C7A60">
              <w:rPr>
                <w:b w:val="0"/>
              </w:rPr>
              <w:t>г. Кинешма, ул. 50-летия Комсомола, д.20</w:t>
            </w:r>
          </w:p>
        </w:tc>
        <w:tc>
          <w:tcPr>
            <w:tcW w:w="3969" w:type="dxa"/>
          </w:tcPr>
          <w:p w:rsidR="00440B2C" w:rsidRPr="004929F9" w:rsidRDefault="00D31824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Обухова Елена Николаевна, </w:t>
            </w:r>
          </w:p>
          <w:p w:rsidR="00440B2C" w:rsidRPr="004929F9" w:rsidRDefault="00D31824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руководителя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униципального учреждения «Информационно-методический центр» городского округа Кинешма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9" w:type="dxa"/>
          </w:tcPr>
          <w:p w:rsidR="00440B2C" w:rsidRPr="000C7A60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7E0003" w:rsidRPr="000C7A60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«Финансово-</w:t>
            </w: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методический центр городского округа Вичуга»</w:t>
            </w:r>
          </w:p>
        </w:tc>
        <w:tc>
          <w:tcPr>
            <w:tcW w:w="2268" w:type="dxa"/>
          </w:tcPr>
          <w:p w:rsidR="00440B2C" w:rsidRPr="000C7A60" w:rsidRDefault="007E0003" w:rsidP="00F81E16">
            <w:pPr>
              <w:pStyle w:val="2TimesNewRoman12"/>
              <w:spacing w:line="240" w:lineRule="auto"/>
              <w:ind w:right="-2"/>
              <w:jc w:val="left"/>
              <w:rPr>
                <w:b w:val="0"/>
              </w:rPr>
            </w:pPr>
            <w:r w:rsidRPr="000C7A60">
              <w:rPr>
                <w:b w:val="0"/>
              </w:rPr>
              <w:t xml:space="preserve">155330, </w:t>
            </w:r>
            <w:proofErr w:type="spellStart"/>
            <w:r w:rsidRPr="000C7A60">
              <w:rPr>
                <w:b w:val="0"/>
              </w:rPr>
              <w:t>г.Вичуга</w:t>
            </w:r>
            <w:proofErr w:type="spellEnd"/>
            <w:r w:rsidRPr="000C7A60">
              <w:rPr>
                <w:b w:val="0"/>
              </w:rPr>
              <w:t xml:space="preserve">, </w:t>
            </w:r>
            <w:r w:rsidR="00F81E16">
              <w:rPr>
                <w:b w:val="0"/>
              </w:rPr>
              <w:t>Парковая ул., 11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Тюкина Людмила Николаевна,</w:t>
            </w:r>
          </w:p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заведующий мун</w:t>
            </w:r>
            <w:r w:rsidR="0043079E" w:rsidRPr="004929F9">
              <w:rPr>
                <w:rFonts w:ascii="Times New Roman" w:hAnsi="Times New Roman" w:cs="Times New Roman"/>
                <w:sz w:val="24"/>
                <w:szCs w:val="24"/>
              </w:rPr>
              <w:t>иципальным казенным учреждением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 – методический центр городского округа Вичуга»</w:t>
            </w:r>
            <w:r w:rsidR="007E0003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9" w:type="dxa"/>
          </w:tcPr>
          <w:p w:rsidR="00440B2C" w:rsidRPr="004929F9" w:rsidRDefault="00073EAA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Центр развития творчества детей и юношества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д.2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Зельтина</w:t>
            </w:r>
            <w:proofErr w:type="spellEnd"/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Юлия Вячеславовна, старший инспектор Отдела образования администрации г</w:t>
            </w:r>
            <w:r w:rsidR="00073EAA"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Тейково</w:t>
            </w:r>
            <w:r w:rsidR="0043079E"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9" w:type="dxa"/>
          </w:tcPr>
          <w:p w:rsidR="00440B2C" w:rsidRPr="004929F9" w:rsidRDefault="00082557" w:rsidP="00A735DF">
            <w:pPr>
              <w:tabs>
                <w:tab w:val="left" w:pos="0"/>
              </w:tabs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МКОУ Каминская средняя школа</w:t>
            </w:r>
          </w:p>
        </w:tc>
        <w:tc>
          <w:tcPr>
            <w:tcW w:w="2268" w:type="dxa"/>
          </w:tcPr>
          <w:p w:rsidR="00440B2C" w:rsidRPr="004929F9" w:rsidRDefault="00082557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155240, Ивановская область, Родниковский район, с.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Каминский, ул. Школьная, д. 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Папаева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Олеговна, </w:t>
            </w:r>
            <w:r w:rsidR="00512D92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МКОУ Каминск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ая средняя школа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непрерывного образования и инноваций» </w:t>
            </w:r>
          </w:p>
        </w:tc>
        <w:tc>
          <w:tcPr>
            <w:tcW w:w="2268" w:type="dxa"/>
          </w:tcPr>
          <w:p w:rsidR="00440B2C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 </w:t>
            </w:r>
            <w:proofErr w:type="spellStart"/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Бригаднов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Константинович, ведущий инженер </w:t>
            </w:r>
            <w:r w:rsidR="00073EAA" w:rsidRPr="004929F9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91512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9" w:type="dxa"/>
          </w:tcPr>
          <w:p w:rsidR="00440B2C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детского творчества г. Фурманова (МАУ ДО ЦДТ)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Фурманов, ул. Тимирязева, д. 32</w:t>
            </w:r>
          </w:p>
        </w:tc>
        <w:tc>
          <w:tcPr>
            <w:tcW w:w="3969" w:type="dxa"/>
          </w:tcPr>
          <w:p w:rsidR="00440B2C" w:rsidRPr="004929F9" w:rsidRDefault="00440B2C" w:rsidP="00BF2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Лодыгина Татьяна Владимирова, ведущий эксперт, педагог дополнительного образования </w:t>
            </w:r>
            <w:r w:rsidR="0043079E" w:rsidRPr="004929F9">
              <w:rPr>
                <w:rFonts w:ascii="Times New Roman" w:hAnsi="Times New Roman" w:cs="Times New Roman"/>
                <w:sz w:val="24"/>
                <w:szCs w:val="24"/>
              </w:rPr>
              <w:t>МАУ ДО ЦДТ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г. Фурманов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"Китовская средняя школа"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155927, Ивановская область, Шуйский район, с.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ул. Северная, д.3</w:t>
            </w:r>
          </w:p>
        </w:tc>
        <w:tc>
          <w:tcPr>
            <w:tcW w:w="396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Говорова Людмила Владимировна,</w:t>
            </w:r>
          </w:p>
          <w:p w:rsidR="00915120" w:rsidRPr="004929F9" w:rsidRDefault="00915120" w:rsidP="00A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информационно-аналитического, кадрового обеспечения и делопроизводства Управления образования администрации Шуйского муниципального района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МБОУ Савинская средняя школа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155710, Ивановская обл., п.</w:t>
            </w:r>
            <w:r w:rsidR="004929F9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Савино,</w:t>
            </w:r>
            <w:r w:rsidR="004929F9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ул.Садовая,1</w:t>
            </w:r>
          </w:p>
        </w:tc>
        <w:tc>
          <w:tcPr>
            <w:tcW w:w="396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Буданова Ирина Евгеньевна, 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МБОУ Савинская средняя школа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№20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город Шуя, ул. 2 Мичуринская, д.2а</w:t>
            </w:r>
          </w:p>
        </w:tc>
        <w:tc>
          <w:tcPr>
            <w:tcW w:w="396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Смолина Ольга Васильевна, учитель физики </w:t>
            </w:r>
            <w:r w:rsidR="00A735DF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№20</w:t>
            </w:r>
          </w:p>
        </w:tc>
      </w:tr>
    </w:tbl>
    <w:p w:rsidR="00440B2C" w:rsidRPr="00AE0212" w:rsidRDefault="00440B2C" w:rsidP="00AE0212">
      <w:pPr>
        <w:rPr>
          <w:rFonts w:ascii="Times New Roman" w:hAnsi="Times New Roman" w:cs="Times New Roman"/>
          <w:sz w:val="28"/>
          <w:szCs w:val="28"/>
        </w:rPr>
      </w:pPr>
    </w:p>
    <w:p w:rsidR="00531858" w:rsidRDefault="00F20E2A" w:rsidP="00531858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531858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31858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31858" w:rsidRPr="00520B2C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31858" w:rsidRPr="00531858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531858" w:rsidRDefault="00531858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B5932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0777C" w:rsidRDefault="00DA4B81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AE0212">
        <w:rPr>
          <w:rFonts w:ascii="Times New Roman" w:hAnsi="Times New Roman" w:cs="Times New Roman"/>
          <w:b/>
          <w:sz w:val="28"/>
          <w:szCs w:val="28"/>
        </w:rPr>
        <w:t>ситуационно-</w:t>
      </w:r>
      <w:r w:rsidR="0080777C">
        <w:rPr>
          <w:rFonts w:ascii="Times New Roman" w:hAnsi="Times New Roman" w:cs="Times New Roman"/>
          <w:b/>
          <w:sz w:val="28"/>
          <w:szCs w:val="28"/>
        </w:rPr>
        <w:t>информационных центров,</w:t>
      </w:r>
      <w:r w:rsidR="008B5932">
        <w:rPr>
          <w:rFonts w:ascii="Times New Roman" w:hAnsi="Times New Roman" w:cs="Times New Roman"/>
          <w:b/>
          <w:sz w:val="28"/>
          <w:szCs w:val="28"/>
        </w:rPr>
        <w:t xml:space="preserve"> организованных</w:t>
      </w:r>
      <w:r w:rsidR="008B5932" w:rsidRPr="008A385A">
        <w:rPr>
          <w:rFonts w:ascii="Times New Roman" w:hAnsi="Times New Roman" w:cs="Times New Roman"/>
          <w:b/>
          <w:sz w:val="28"/>
          <w:szCs w:val="28"/>
        </w:rPr>
        <w:t xml:space="preserve"> для осуществления онла</w:t>
      </w:r>
      <w:r w:rsidR="00531858">
        <w:rPr>
          <w:rFonts w:ascii="Times New Roman" w:hAnsi="Times New Roman" w:cs="Times New Roman"/>
          <w:b/>
          <w:sz w:val="28"/>
          <w:szCs w:val="28"/>
        </w:rPr>
        <w:t xml:space="preserve">йн-наблюдения за проведением </w:t>
      </w:r>
      <w:r w:rsidR="00AE0212">
        <w:rPr>
          <w:rFonts w:ascii="Times New Roman" w:hAnsi="Times New Roman" w:cs="Times New Roman"/>
          <w:b/>
          <w:sz w:val="28"/>
          <w:szCs w:val="28"/>
        </w:rPr>
        <w:t>ГИА-11</w:t>
      </w:r>
    </w:p>
    <w:p w:rsidR="008B5932" w:rsidRPr="008A385A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85A">
        <w:rPr>
          <w:rFonts w:ascii="Times New Roman" w:hAnsi="Times New Roman" w:cs="Times New Roman"/>
          <w:b/>
          <w:sz w:val="28"/>
          <w:szCs w:val="28"/>
        </w:rPr>
        <w:t>на портале smotriege.ru</w:t>
      </w:r>
    </w:p>
    <w:p w:rsidR="008B5932" w:rsidRPr="00167BC5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B5932" w:rsidRPr="004B7300" w:rsidRDefault="008B5932" w:rsidP="0080777C">
      <w:pPr>
        <w:widowControl w:val="0"/>
        <w:tabs>
          <w:tab w:val="left" w:pos="142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Ситуационно-информационные центры Ивановской области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СИЦ)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организованные для осуществления онлайн-наблюдения за проведением ГИА</w:t>
      </w:r>
      <w:r w:rsidR="0080777C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smotriege.ru (далее – 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777C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 целях обеспечения объективности проведения экзаменов на территории Ивановской области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СИЦ являются:</w:t>
      </w:r>
    </w:p>
    <w:p w:rsidR="008B5932" w:rsidRPr="00531858" w:rsidRDefault="008B5932" w:rsidP="0053185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и пресечение нарушений 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31858">
        <w:rPr>
          <w:rFonts w:ascii="Times New Roman" w:hAnsi="Times New Roman" w:cs="Times New Roman"/>
          <w:sz w:val="28"/>
          <w:szCs w:val="28"/>
        </w:rPr>
        <w:t>Порядок</w:t>
      </w:r>
      <w:r w:rsidRPr="00531858">
        <w:rPr>
          <w:rFonts w:ascii="Times New Roman" w:hAnsi="Times New Roman" w:cs="Times New Roman"/>
          <w:sz w:val="28"/>
          <w:szCs w:val="28"/>
        </w:rPr>
        <w:t>);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информационного взаимодействия в ходе проведения экзаменов с ответственными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информации о выявленных нарушениях и контроль своевременной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выявленных нарушений.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СИЦ:</w:t>
      </w:r>
    </w:p>
    <w:p w:rsidR="008B5932" w:rsidRPr="007816CE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общественного наблюдения за проведением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режиме онлайн посредством П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работоспособности средств видеонаблюдения, установленных в аудиториях </w:t>
      </w:r>
      <w:r w:rsidR="00F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проведения экзаменов (далее – 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FB5E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Портала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просмотра видеозап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исей из офлайн - аудиторий ППЭ;</w:t>
      </w:r>
    </w:p>
    <w:p w:rsidR="008B5932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оповещения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лиц о нарушениях Порядка;</w:t>
      </w:r>
    </w:p>
    <w:p w:rsidR="00B43893" w:rsidRPr="008A385A" w:rsidRDefault="0080777C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региональных онлайн-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наблюдателей</w:t>
      </w:r>
      <w:r w:rsidR="00505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4B7300" w:rsidRDefault="008B5932" w:rsidP="00573A28">
      <w:pPr>
        <w:widowControl w:val="0"/>
        <w:tabs>
          <w:tab w:val="left" w:pos="142"/>
        </w:tabs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деятельности СИЦ</w:t>
      </w:r>
    </w:p>
    <w:p w:rsidR="008B5932" w:rsidRPr="002479A4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СИЦ располагаю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базе областных и муниципальных организаций в соответствии с </w:t>
      </w:r>
      <w:r w:rsidR="000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E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Организационно-технологическое сопровождение деятельности СИЦ обеспечивает Департамент образования</w:t>
      </w:r>
      <w:r w:rsidR="0040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 (далее – Департамент образования)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деятельности СИЦ директор организации, на базе которой расположен СИЦ, обеспечивает рабочие места по количеству общественных наблюдателей, оснащенные персональным компьютером с выходом в информационно-телекоммуникационную сеть «Интернет» скоростью не ниже 2 М/бит в секунду.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руководство СИЦ осуществляю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куратор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СИЦ, назнач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куратор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СИЦ: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наличием аккредитац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общественных наблюдателей;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обуче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общественных наблюдателей;</w:t>
      </w:r>
    </w:p>
    <w:p w:rsidR="004E0E40" w:rsidRPr="008A385A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общественных наблюдателей об ответственности за распространение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деятельностью СИЦ;</w:t>
      </w:r>
    </w:p>
    <w:p w:rsidR="004E0E40" w:rsidRPr="008A385A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общественных наблюдателей;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между общественными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аблюдателями;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задан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общественными наблюдателями;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информаци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являющейся конфиденциальной;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ра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СИЦ.</w:t>
      </w:r>
    </w:p>
    <w:p w:rsidR="008B5932" w:rsidRPr="000C7A60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СИ</w:t>
      </w:r>
      <w:r w:rsidR="00AB545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 подчиняе</w:t>
      </w:r>
      <w:r w:rsidR="004E0E4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председателю ГЭК.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СИЦ производится отбор обще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наблюдателей из числа: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образовательных организаций среднего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образовательных 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высшего образования;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муниципальных 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управления образованием;</w:t>
      </w:r>
    </w:p>
    <w:p w:rsidR="004E0E40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государственного автономного учреждения</w:t>
      </w:r>
      <w:r w:rsidRP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7503CC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необходимого количества общественных наблюдателей необходимо учитывать, что </w:t>
      </w:r>
      <w:r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максимальное количество просматриваемых в режиме онлайн объектов одним наблюдателем </w:t>
      </w:r>
      <w:r w:rsidRPr="0075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 4 аудитории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Общественные наблюдатели должны пройти аккредитацию в соответствии с 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7503CC" w:rsidRPr="00BF2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503CC" w:rsidRPr="00BF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28.06.2013 №491 «Об утверждении Порядка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льников»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аккредитации)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наблюдатели должны пройти соответствующую подготовку (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дистанционно) и представить куратору СИЦ документ</w:t>
      </w:r>
      <w:r w:rsidR="00446570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бумажном или электронном виде)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0A5D9A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такой подготовки.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СИЦ не позднее, чем за 10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 начала первого экзамена: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 инструктаж общественных наблюдателей по работе с Порталом. Инструкция по работе с Порталом размещена 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8" w:history="1">
        <w:r w:rsidR="000A5D9A" w:rsidRPr="003146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https://smotriege.ru/</w:t>
        </w:r>
      </w:hyperlink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«Помощь»;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общественных наблюдателей с положениями, содержащимися в увед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омлении 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использования видео- и фотоматериалов, графических, текстовых, программных и иных элементов содержания портала smotriege.ru и основных запретах при работе на 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</w:t>
      </w:r>
      <w:r w:rsidRPr="0031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подпись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5).</w:t>
      </w:r>
    </w:p>
    <w:p w:rsidR="008B5932" w:rsidRPr="004B7300" w:rsidRDefault="008B5932" w:rsidP="004B7300">
      <w:pPr>
        <w:widowControl w:val="0"/>
        <w:tabs>
          <w:tab w:val="left" w:pos="142"/>
        </w:tabs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Функционирование СИЦ в период проведения экзаменов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 функционирует в период проведения экзаменов, в соответствии с утвержденным расписанием 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енов.</w:t>
      </w:r>
    </w:p>
    <w:p w:rsidR="008B5932" w:rsidRPr="000C7A60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периоды тестирования системы видеонаблюдения куратор СИЦ </w:t>
      </w: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нагрузочное тестирование СИЦ с целью выявления технических проблем.</w:t>
      </w:r>
    </w:p>
    <w:p w:rsidR="004056E6" w:rsidRPr="000C7A60" w:rsidRDefault="008B5932" w:rsidP="000C7A60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технических проблем куратор СИЦ </w:t>
      </w:r>
      <w:r w:rsidR="004056E6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о</w:t>
      </w:r>
      <w:r w:rsidR="004A30B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б этом Департамент образования</w:t>
      </w:r>
      <w:r w:rsidR="000C7A6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7A60" w:rsidRPr="000C7A60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(далее – </w:t>
      </w:r>
      <w:r w:rsidR="000C7A6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РЦОИ)</w:t>
      </w:r>
      <w:r w:rsidR="004A30B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4056E6" w:rsidRDefault="008B5932" w:rsidP="007D1031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день до проведения соответствующего экзамена куратор СИЦ распределяет задания между общественными наблюдателями на Портале.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общественные наблюдатели должны явиться в СИЦ не поз</w:t>
      </w:r>
      <w:r w:rsidR="000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 09:00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экзамена куратор СИЦ проводит инструктаж для общественных наблюдателей, после чего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онлайн-наблюдению.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подозрений на нарушение установленного порядка проведения экзаменов общественный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фиксирует информацию на П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(ставит «метку»). Далее «метка» проходит процедуру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«метка» будет подтверждена или отклонена. При подтверждении «метки» модератором информация о ней отразится в разделе «Нарушения» и станет доступна другим пользователям, в том числе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одящимся непосредственно в ППЭ.</w:t>
      </w:r>
    </w:p>
    <w:p w:rsidR="008B5932" w:rsidRPr="00F81E16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СИЦ осуществляет отслеживание процесса отработки нарушений в ППЭ, а также подтверждение отработки «меток»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 образования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обнаружения некорректных действий со стороны организаторов ППЭ куратор СИЦ возвращает нарушение в ППЭ и сообщает о 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ситуации ответственному сотруднику в Департаменте образования.</w:t>
      </w:r>
    </w:p>
    <w:p w:rsidR="008B5932" w:rsidRPr="00F81E16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сложившейся эпидемиологической ситуации работа </w:t>
      </w:r>
      <w:r w:rsidR="00FD6DCE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наблюдателей в СИЦ должна быть организована с учетом соблюдения санитарно-эпидемиологических </w:t>
      </w:r>
      <w:r w:rsidR="00FD6DCE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CB4" w:rsidRPr="00F81E16" w:rsidRDefault="004B7300" w:rsidP="00130CB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входе в помещение </w:t>
      </w:r>
      <w:r w:rsidR="00130CB4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термометрии всех общественных наблюдателей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0CB4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чек-листов </w:t>
      </w:r>
      <w:r w:rsidR="00130CB4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приступить к онлайн-наблюдению (приложение.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CB4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средств индивидуал</w:t>
      </w:r>
      <w:r w:rsidR="00FD6DCE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защиты (медицинские маски);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установленных дозаторов с антисептическим средством для обработки рук;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дистанции не менее 1,5 метра;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достаточном количестве средств для мытья рук, одноразовых бумажных салфеток и антисептических средств в туалетных комнатах;</w:t>
      </w:r>
    </w:p>
    <w:p w:rsidR="008B5932" w:rsidRPr="00F81E16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питьевого режима.</w:t>
      </w:r>
    </w:p>
    <w:p w:rsidR="002377D7" w:rsidRPr="00F81E16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организации работы </w:t>
      </w:r>
      <w:r w:rsidR="00FD6DCE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наблюдателей в СИЦ с учетом соблюдения вышеуказанных </w:t>
      </w:r>
      <w:r w:rsidR="00FD6DCE"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организовать онлайн-наблюдение удаленно, обеспечив соответствующий контроль за качеством работы общественных наблюдателей.</w:t>
      </w:r>
      <w:bookmarkStart w:id="1" w:name="_Toc468458346"/>
    </w:p>
    <w:p w:rsidR="00512D92" w:rsidRDefault="00331ACC" w:rsidP="00512D92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512D92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12D92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12D92" w:rsidRPr="00520B2C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12D92" w:rsidRPr="00EC52E5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512D92" w:rsidRDefault="00512D92" w:rsidP="00512D92"/>
    <w:p w:rsidR="00512D92" w:rsidRPr="004B1B58" w:rsidRDefault="00512D92" w:rsidP="004B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58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512D92" w:rsidRPr="004B1B58" w:rsidRDefault="00B533A8" w:rsidP="004B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34721">
        <w:rPr>
          <w:rFonts w:ascii="Times New Roman" w:hAnsi="Times New Roman" w:cs="Times New Roman"/>
          <w:b/>
          <w:sz w:val="28"/>
          <w:szCs w:val="28"/>
        </w:rPr>
        <w:t>онлайн-наблюдателя</w:t>
      </w:r>
    </w:p>
    <w:p w:rsidR="00CD3DF5" w:rsidRPr="00027F77" w:rsidRDefault="00CD3DF5" w:rsidP="00027F77">
      <w:pPr>
        <w:pStyle w:val="a4"/>
        <w:autoSpaceDE w:val="0"/>
        <w:autoSpaceDN w:val="0"/>
        <w:adjustRightInd w:val="0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инструкция разработана для граждан, </w:t>
      </w:r>
      <w:r w:rsidR="00AB5453">
        <w:rPr>
          <w:rFonts w:ascii="Times New Roman" w:hAnsi="Times New Roman" w:cs="Times New Roman"/>
          <w:color w:val="000000"/>
          <w:sz w:val="28"/>
          <w:szCs w:val="28"/>
        </w:rPr>
        <w:t>прошедших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аккредитацию в соответствии с Порядком аккредитации и планирующих осуществлять общественное наблюдение при проведении ГИА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 с использованием информацион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но-коммуникационных технологий</w:t>
      </w:r>
      <w:r w:rsidR="00B533A8" w:rsidRPr="00027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DF5" w:rsidRPr="00B533A8" w:rsidRDefault="00CD3DF5" w:rsidP="00B533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color w:val="000000"/>
          <w:sz w:val="28"/>
          <w:szCs w:val="28"/>
        </w:rPr>
        <w:t>Общественное наблюдение при проведении ГИА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 с использованием информационно-коммуникационных технологий осуществляется в регион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альном СИЦ.</w:t>
      </w:r>
    </w:p>
    <w:p w:rsidR="00CD3DF5" w:rsidRPr="00B533A8" w:rsidRDefault="00CD3DF5" w:rsidP="00B533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проведению онлайн-наблюдения</w:t>
      </w:r>
    </w:p>
    <w:p w:rsidR="009D16BE" w:rsidRPr="009D16BE" w:rsidRDefault="00C70CCB" w:rsidP="009D16B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BE">
        <w:rPr>
          <w:rFonts w:ascii="Times New Roman" w:hAnsi="Times New Roman" w:cs="Times New Roman"/>
          <w:sz w:val="28"/>
          <w:szCs w:val="28"/>
        </w:rPr>
        <w:t>Онлайн-наблюдатель</w:t>
      </w:r>
      <w:r w:rsidR="000D00D0" w:rsidRPr="009D16BE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9D16BE">
        <w:rPr>
          <w:rFonts w:ascii="Times New Roman" w:hAnsi="Times New Roman" w:cs="Times New Roman"/>
          <w:sz w:val="28"/>
          <w:szCs w:val="28"/>
        </w:rPr>
        <w:t xml:space="preserve">ен </w:t>
      </w:r>
      <w:r w:rsidR="000D00D0" w:rsidRPr="009D16BE">
        <w:rPr>
          <w:rFonts w:ascii="Times New Roman" w:hAnsi="Times New Roman" w:cs="Times New Roman"/>
          <w:sz w:val="28"/>
          <w:szCs w:val="28"/>
        </w:rPr>
        <w:t>пройти соответствующ</w:t>
      </w:r>
      <w:r w:rsidRPr="009D16BE">
        <w:rPr>
          <w:rFonts w:ascii="Times New Roman" w:hAnsi="Times New Roman" w:cs="Times New Roman"/>
          <w:sz w:val="28"/>
          <w:szCs w:val="28"/>
        </w:rPr>
        <w:t>ее обучение</w:t>
      </w:r>
      <w:r w:rsidR="009D16BE" w:rsidRPr="009D16BE">
        <w:rPr>
          <w:rFonts w:ascii="Times New Roman" w:hAnsi="Times New Roman" w:cs="Times New Roman"/>
          <w:sz w:val="28"/>
          <w:szCs w:val="28"/>
        </w:rPr>
        <w:t xml:space="preserve"> на федеральном уровне </w:t>
      </w:r>
      <w:r w:rsidR="000D00D0" w:rsidRPr="009D16BE">
        <w:rPr>
          <w:rFonts w:ascii="Times New Roman" w:hAnsi="Times New Roman" w:cs="Times New Roman"/>
          <w:sz w:val="28"/>
          <w:szCs w:val="28"/>
        </w:rPr>
        <w:t>(дистанционно)</w:t>
      </w:r>
      <w:r w:rsidR="009D16BE" w:rsidRPr="009D16BE">
        <w:rPr>
          <w:rFonts w:ascii="Times New Roman" w:hAnsi="Times New Roman" w:cs="Times New Roman"/>
          <w:sz w:val="28"/>
          <w:szCs w:val="28"/>
        </w:rPr>
        <w:t xml:space="preserve">. Подготовка онлайн-наблюдателя проходит на специальной учебной платформе и представляет собой работу с </w:t>
      </w:r>
      <w:r w:rsidRPr="009D16BE">
        <w:rPr>
          <w:rFonts w:ascii="Times New Roman" w:hAnsi="Times New Roman" w:cs="Times New Roman"/>
          <w:sz w:val="28"/>
          <w:szCs w:val="28"/>
        </w:rPr>
        <w:t>мультимедийны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курс</w:t>
      </w:r>
      <w:r w:rsidR="009D16BE" w:rsidRPr="009D16BE">
        <w:rPr>
          <w:rFonts w:ascii="Times New Roman" w:hAnsi="Times New Roman" w:cs="Times New Roman"/>
          <w:sz w:val="28"/>
          <w:szCs w:val="28"/>
        </w:rPr>
        <w:t>ом</w:t>
      </w:r>
      <w:r w:rsidRPr="009D16BE">
        <w:rPr>
          <w:rFonts w:ascii="Times New Roman" w:hAnsi="Times New Roman" w:cs="Times New Roman"/>
          <w:sz w:val="28"/>
          <w:szCs w:val="28"/>
        </w:rPr>
        <w:t>, размещенны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70CCB" w:rsidRPr="00C70CCB" w:rsidRDefault="009D16BE" w:rsidP="00C7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прохождения курса онлайн-наблюдатель должен</w:t>
      </w:r>
      <w:r w:rsidR="000D00D0" w:rsidRPr="00C70CCB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="000D00D0" w:rsidRPr="00C70CCB">
        <w:rPr>
          <w:sz w:val="28"/>
          <w:szCs w:val="28"/>
        </w:rPr>
        <w:t>ставить куратору регионального СИЦ документ, подтверждающ</w:t>
      </w:r>
      <w:r w:rsidR="00177760">
        <w:rPr>
          <w:sz w:val="28"/>
          <w:szCs w:val="28"/>
        </w:rPr>
        <w:t>ий прохождение такой подготовки</w:t>
      </w:r>
      <w:r w:rsidR="004177B1">
        <w:rPr>
          <w:sz w:val="28"/>
          <w:szCs w:val="28"/>
        </w:rPr>
        <w:t xml:space="preserve"> (в бумажно</w:t>
      </w:r>
      <w:r w:rsidR="00B85CDC">
        <w:rPr>
          <w:sz w:val="28"/>
          <w:szCs w:val="28"/>
        </w:rPr>
        <w:t>м или электронном виде</w:t>
      </w:r>
      <w:r w:rsidR="004177B1">
        <w:rPr>
          <w:sz w:val="28"/>
          <w:szCs w:val="28"/>
        </w:rPr>
        <w:t>). И</w:t>
      </w:r>
      <w:r w:rsidR="00177760">
        <w:rPr>
          <w:sz w:val="28"/>
          <w:szCs w:val="28"/>
        </w:rPr>
        <w:t>тоговое количество баллов, полученное онлайн-наблюдателем по завершении прохождения курса</w:t>
      </w:r>
      <w:r w:rsidR="004177B1">
        <w:rPr>
          <w:sz w:val="28"/>
          <w:szCs w:val="28"/>
        </w:rPr>
        <w:t>, должно быть не менее 80</w:t>
      </w:r>
      <w:r w:rsidR="00177760">
        <w:rPr>
          <w:sz w:val="28"/>
          <w:szCs w:val="28"/>
        </w:rPr>
        <w:t>.</w:t>
      </w:r>
    </w:p>
    <w:p w:rsidR="00CD3DF5" w:rsidRPr="00B533A8" w:rsidRDefault="00177760" w:rsidP="00BB19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начала первого экзамена о</w:t>
      </w:r>
      <w:r w:rsidR="00CD3DF5" w:rsidRPr="00B533A8">
        <w:rPr>
          <w:rFonts w:ascii="Times New Roman" w:hAnsi="Times New Roman" w:cs="Times New Roman"/>
          <w:color w:val="000000"/>
          <w:sz w:val="28"/>
          <w:szCs w:val="28"/>
        </w:rPr>
        <w:t>нлайн-наблюдатель проходит соответствующую 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3DF5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>организованн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 куратором регионального СИЦ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5CDC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куратора 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>очно или дистанционно)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знакомится с соответствующими нормативными правовыми документами, инструкциями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>проходит инструктаж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порталом smotriege.ru.</w:t>
      </w:r>
    </w:p>
    <w:p w:rsidR="00CD3DF5" w:rsidRPr="00B533A8" w:rsidRDefault="00CD3DF5" w:rsidP="0077307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Онлайн-наблюдателям предоставляется право</w:t>
      </w:r>
      <w:r w:rsidR="007730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82591">
        <w:rPr>
          <w:rFonts w:ascii="Times New Roman" w:hAnsi="Times New Roman" w:cs="Times New Roman"/>
          <w:sz w:val="28"/>
          <w:szCs w:val="28"/>
        </w:rPr>
        <w:t>онлайн-наблюдение</w:t>
      </w:r>
      <w:r w:rsidRPr="003D44A9">
        <w:rPr>
          <w:rFonts w:ascii="Times New Roman" w:hAnsi="Times New Roman" w:cs="Times New Roman"/>
          <w:sz w:val="28"/>
          <w:szCs w:val="28"/>
        </w:rPr>
        <w:t xml:space="preserve"> </w:t>
      </w:r>
      <w:r w:rsidR="00982591" w:rsidRPr="003D44A9">
        <w:rPr>
          <w:rFonts w:ascii="Times New Roman" w:hAnsi="Times New Roman" w:cs="Times New Roman"/>
          <w:sz w:val="28"/>
          <w:szCs w:val="28"/>
        </w:rPr>
        <w:t>за ходом проведения ГИА-11 в ППЭ (аудитории проведения экзаменов и Штаб)</w:t>
      </w:r>
      <w:r w:rsidR="00982591">
        <w:rPr>
          <w:rFonts w:ascii="Times New Roman" w:hAnsi="Times New Roman" w:cs="Times New Roman"/>
          <w:sz w:val="28"/>
          <w:szCs w:val="28"/>
        </w:rPr>
        <w:t>.</w:t>
      </w:r>
      <w:r w:rsidR="00982591" w:rsidRPr="003D44A9">
        <w:rPr>
          <w:rFonts w:ascii="Times New Roman" w:hAnsi="Times New Roman" w:cs="Times New Roman"/>
          <w:sz w:val="28"/>
          <w:szCs w:val="28"/>
        </w:rPr>
        <w:t xml:space="preserve"> </w:t>
      </w:r>
      <w:r w:rsidR="009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82591"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аксимальное количество просматриваемых в режиме онлайн объектов одним наблюдателем составляет 4 аудитории</w:t>
      </w:r>
      <w:r w:rsidR="00982591">
        <w:rPr>
          <w:rFonts w:ascii="Times New Roman" w:hAnsi="Times New Roman" w:cs="Times New Roman"/>
          <w:sz w:val="28"/>
          <w:szCs w:val="28"/>
        </w:rPr>
        <w:t>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выявлять нарушения Порядка ГИА</w:t>
      </w:r>
      <w:r w:rsidR="00177760" w:rsidRPr="003D44A9">
        <w:rPr>
          <w:rFonts w:ascii="Times New Roman" w:hAnsi="Times New Roman" w:cs="Times New Roman"/>
          <w:sz w:val="28"/>
          <w:szCs w:val="28"/>
        </w:rPr>
        <w:t xml:space="preserve">-11 в ППЭ </w:t>
      </w:r>
      <w:r w:rsidRPr="003D44A9">
        <w:rPr>
          <w:rFonts w:ascii="Times New Roman" w:hAnsi="Times New Roman" w:cs="Times New Roman"/>
          <w:sz w:val="28"/>
          <w:szCs w:val="28"/>
        </w:rPr>
        <w:t>на портале smotriege.ru (посредством фиксации возможных нарушений Порядка ГИА</w:t>
      </w:r>
      <w:r w:rsidR="00177760" w:rsidRPr="003D44A9">
        <w:rPr>
          <w:rFonts w:ascii="Times New Roman" w:hAnsi="Times New Roman" w:cs="Times New Roman"/>
          <w:sz w:val="28"/>
          <w:szCs w:val="28"/>
        </w:rPr>
        <w:t>-11</w:t>
      </w:r>
      <w:r w:rsidRPr="003D44A9">
        <w:rPr>
          <w:rFonts w:ascii="Times New Roman" w:hAnsi="Times New Roman" w:cs="Times New Roman"/>
          <w:sz w:val="28"/>
          <w:szCs w:val="28"/>
        </w:rPr>
        <w:t xml:space="preserve"> соответствующими меткам</w:t>
      </w:r>
      <w:r w:rsidR="00C70CCB" w:rsidRPr="003D44A9">
        <w:rPr>
          <w:rFonts w:ascii="Times New Roman" w:hAnsi="Times New Roman" w:cs="Times New Roman"/>
          <w:sz w:val="28"/>
          <w:szCs w:val="28"/>
        </w:rPr>
        <w:t>и);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осуществлять просмотр видеозаписей в разделе «Видеоархив» из ППЭ, в том числе из офлайн-аудиторий (при наличии сформированных задани</w:t>
      </w:r>
      <w:r w:rsidR="00C70CCB" w:rsidRPr="003D44A9">
        <w:rPr>
          <w:rFonts w:ascii="Times New Roman" w:hAnsi="Times New Roman" w:cs="Times New Roman"/>
          <w:sz w:val="28"/>
          <w:szCs w:val="28"/>
        </w:rPr>
        <w:t>й куратором регионального СИЦ);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взаимодействие в ходе проведения </w:t>
      </w:r>
      <w:r w:rsidR="007E7459">
        <w:rPr>
          <w:rFonts w:ascii="Times New Roman" w:hAnsi="Times New Roman" w:cs="Times New Roman"/>
          <w:sz w:val="28"/>
          <w:szCs w:val="28"/>
        </w:rPr>
        <w:t>ГИА-11</w:t>
      </w:r>
      <w:r w:rsidRPr="003D44A9">
        <w:rPr>
          <w:rFonts w:ascii="Times New Roman" w:hAnsi="Times New Roman" w:cs="Times New Roman"/>
          <w:sz w:val="28"/>
          <w:szCs w:val="28"/>
        </w:rPr>
        <w:t xml:space="preserve"> с куратором регионального</w:t>
      </w:r>
      <w:r w:rsidR="00C70CCB" w:rsidRPr="003D44A9">
        <w:rPr>
          <w:rFonts w:ascii="Times New Roman" w:hAnsi="Times New Roman" w:cs="Times New Roman"/>
          <w:sz w:val="28"/>
          <w:szCs w:val="28"/>
        </w:rPr>
        <w:t xml:space="preserve"> СИЦ;</w:t>
      </w:r>
    </w:p>
    <w:p w:rsidR="0078719B" w:rsidRPr="003D44A9" w:rsidRDefault="0078719B" w:rsidP="00B85C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 xml:space="preserve">информировать о </w:t>
      </w:r>
      <w:r w:rsidR="00CD3DF5" w:rsidRPr="003D44A9">
        <w:rPr>
          <w:rFonts w:ascii="Times New Roman" w:hAnsi="Times New Roman" w:cs="Times New Roman"/>
          <w:sz w:val="28"/>
          <w:szCs w:val="28"/>
        </w:rPr>
        <w:t xml:space="preserve">нарушениях, выявленных в ППЭ, </w:t>
      </w:r>
      <w:r w:rsidRPr="003D44A9">
        <w:rPr>
          <w:rFonts w:ascii="Times New Roman" w:hAnsi="Times New Roman" w:cs="Times New Roman"/>
          <w:sz w:val="28"/>
          <w:szCs w:val="28"/>
        </w:rPr>
        <w:t>куратора СИЦ, РЦОИ, Департамент образования.</w:t>
      </w:r>
    </w:p>
    <w:p w:rsidR="00CD3DF5" w:rsidRPr="00B85CDC" w:rsidRDefault="00CD3DF5" w:rsidP="00B85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DC">
        <w:rPr>
          <w:rFonts w:ascii="Times New Roman" w:hAnsi="Times New Roman" w:cs="Times New Roman"/>
          <w:color w:val="000000"/>
          <w:sz w:val="28"/>
          <w:szCs w:val="28"/>
        </w:rPr>
        <w:t>Допуск онлайн-наблюдателей в региональный СИЦ осуществляется только при наличии у них документов, удостоверяющих личность и подтверждающих их полномочия (удостовере</w:t>
      </w:r>
      <w:r w:rsidR="00BB193C" w:rsidRPr="00B85CDC">
        <w:rPr>
          <w:rFonts w:ascii="Times New Roman" w:hAnsi="Times New Roman" w:cs="Times New Roman"/>
          <w:color w:val="000000"/>
          <w:sz w:val="28"/>
          <w:szCs w:val="28"/>
        </w:rPr>
        <w:t>ние общественного наблюдателя).</w:t>
      </w:r>
    </w:p>
    <w:p w:rsidR="00CD3DF5" w:rsidRPr="00B533A8" w:rsidRDefault="00D95507" w:rsidP="00D95507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онлайн-наблюдения</w:t>
      </w:r>
    </w:p>
    <w:p w:rsidR="00CD3DF5" w:rsidRPr="00D95507" w:rsidRDefault="00CD3DF5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8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день проведения экза</w:t>
      </w:r>
      <w:r w:rsidR="00BB193C" w:rsidRPr="004138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мена</w:t>
      </w:r>
      <w:r w:rsidR="00BB193C" w:rsidRPr="00D95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онлайн-наблюдатель:</w:t>
      </w:r>
    </w:p>
    <w:p w:rsidR="00CD3DF5" w:rsidRPr="00B533A8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>не позднее, чем за один час (09:00) до начала проведения экзамена прибывает в региональный СИЦ в соответствии с утвержденным графиком наблюдения и регистрируетс</w:t>
      </w:r>
      <w:r w:rsidR="00BB193C">
        <w:rPr>
          <w:rFonts w:ascii="Times New Roman" w:hAnsi="Times New Roman" w:cs="Times New Roman"/>
          <w:sz w:val="28"/>
          <w:szCs w:val="28"/>
        </w:rPr>
        <w:t>я у куратора регионального СИЦ;</w:t>
      </w:r>
    </w:p>
    <w:p w:rsidR="00CD3DF5" w:rsidRPr="00B533A8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 xml:space="preserve">получает задание у куратора регионального СИЦ; </w:t>
      </w:r>
    </w:p>
    <w:p w:rsidR="004138E3" w:rsidRPr="004138E3" w:rsidRDefault="005322C7" w:rsidP="004138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онлайн-наблюдение </w:t>
      </w:r>
      <w:r w:rsidR="00CD3DF5" w:rsidRPr="00B533A8">
        <w:rPr>
          <w:rFonts w:ascii="Times New Roman" w:hAnsi="Times New Roman" w:cs="Times New Roman"/>
          <w:sz w:val="28"/>
          <w:szCs w:val="28"/>
        </w:rPr>
        <w:t xml:space="preserve">за ходом проведения </w:t>
      </w:r>
      <w:r w:rsidR="00D969F7">
        <w:rPr>
          <w:rFonts w:ascii="Times New Roman" w:hAnsi="Times New Roman" w:cs="Times New Roman"/>
          <w:sz w:val="28"/>
          <w:szCs w:val="28"/>
        </w:rPr>
        <w:t>ГИА-11</w:t>
      </w:r>
      <w:r w:rsidR="00CD3DF5" w:rsidRPr="00B533A8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ГИА</w:t>
      </w:r>
      <w:r w:rsidR="004138E3">
        <w:rPr>
          <w:rFonts w:ascii="Times New Roman" w:hAnsi="Times New Roman" w:cs="Times New Roman"/>
          <w:sz w:val="28"/>
          <w:szCs w:val="28"/>
        </w:rPr>
        <w:t xml:space="preserve">-11. </w:t>
      </w:r>
      <w:r w:rsidR="004138E3"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Главная задача наблюдателей — отслеживать нарушения регламента во время экзамена и отмечать их в системе.</w:t>
      </w:r>
      <w:r w:rsid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4138E3"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Отмечая в системе нарушение, следует:</w:t>
      </w:r>
    </w:p>
    <w:p w:rsidR="004138E3" w:rsidRPr="004138E3" w:rsidRDefault="004138E3" w:rsidP="004138E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обязательно выбирать тип нарушения;</w:t>
      </w:r>
    </w:p>
    <w:p w:rsidR="004138E3" w:rsidRPr="007E7459" w:rsidRDefault="004138E3" w:rsidP="000D1C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E745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для типов «средство связи», «шпаргалка», «вынос КИМ» указывать место нарушения;</w:t>
      </w:r>
    </w:p>
    <w:p w:rsidR="004138E3" w:rsidRPr="007E7459" w:rsidRDefault="004138E3" w:rsidP="000D1C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E745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добавлять подробное и осмысленное описание нарушения: что и когда сделал нарушитель, где спрятан запрещенный предмет.</w:t>
      </w:r>
    </w:p>
    <w:p w:rsidR="004138E3" w:rsidRDefault="005322C7" w:rsidP="00413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9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r w:rsidR="007E7459" w:rsidRPr="007E7459">
        <w:rPr>
          <w:rFonts w:ascii="Times New Roman" w:hAnsi="Times New Roman" w:cs="Times New Roman"/>
          <w:sz w:val="28"/>
          <w:szCs w:val="28"/>
        </w:rPr>
        <w:t>онлайн-</w:t>
      </w:r>
      <w:r w:rsidRPr="007E7459">
        <w:rPr>
          <w:rFonts w:ascii="Times New Roman" w:hAnsi="Times New Roman" w:cs="Times New Roman"/>
          <w:sz w:val="28"/>
          <w:szCs w:val="28"/>
        </w:rPr>
        <w:t xml:space="preserve">трансляции – не позднее 9.30, завершение просмотра </w:t>
      </w:r>
      <w:r w:rsidR="007E7459" w:rsidRPr="007E7459">
        <w:rPr>
          <w:rFonts w:ascii="Times New Roman" w:hAnsi="Times New Roman" w:cs="Times New Roman"/>
          <w:sz w:val="28"/>
          <w:szCs w:val="28"/>
        </w:rPr>
        <w:t>онлайн-</w:t>
      </w:r>
      <w:r w:rsidRPr="007E7459">
        <w:rPr>
          <w:rFonts w:ascii="Times New Roman" w:hAnsi="Times New Roman" w:cs="Times New Roman"/>
          <w:sz w:val="28"/>
          <w:szCs w:val="28"/>
        </w:rPr>
        <w:t xml:space="preserve">трансляции – </w:t>
      </w:r>
      <w:r w:rsidR="007E7459" w:rsidRPr="007E7459">
        <w:rPr>
          <w:rFonts w:ascii="Times New Roman" w:hAnsi="Times New Roman" w:cs="Times New Roman"/>
          <w:sz w:val="28"/>
          <w:szCs w:val="28"/>
        </w:rPr>
        <w:t>по окончании</w:t>
      </w:r>
      <w:r w:rsidRPr="007E7459">
        <w:rPr>
          <w:rFonts w:ascii="Times New Roman" w:hAnsi="Times New Roman" w:cs="Times New Roman"/>
          <w:sz w:val="28"/>
          <w:szCs w:val="28"/>
        </w:rPr>
        <w:t xml:space="preserve"> экзамена в аудитории</w:t>
      </w:r>
      <w:r w:rsidR="004138E3" w:rsidRPr="007E7459">
        <w:rPr>
          <w:rFonts w:ascii="Times New Roman" w:hAnsi="Times New Roman" w:cs="Times New Roman"/>
          <w:sz w:val="28"/>
          <w:szCs w:val="28"/>
        </w:rPr>
        <w:t>.</w:t>
      </w:r>
    </w:p>
    <w:p w:rsidR="00CD3DF5" w:rsidRPr="00B533A8" w:rsidRDefault="00CD3DF5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>Координацию деятельности онлайн-наблюдателей осуществ</w:t>
      </w:r>
      <w:r w:rsidR="00BB193C">
        <w:rPr>
          <w:rFonts w:ascii="Times New Roman" w:hAnsi="Times New Roman" w:cs="Times New Roman"/>
          <w:sz w:val="28"/>
          <w:szCs w:val="28"/>
        </w:rPr>
        <w:t>ляет куратор регионального СИЦ.</w:t>
      </w:r>
    </w:p>
    <w:p w:rsidR="003D44A9" w:rsidRPr="003D44A9" w:rsidRDefault="00027F77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F77">
        <w:rPr>
          <w:rFonts w:ascii="Times New Roman" w:hAnsi="Times New Roman" w:cs="Times New Roman"/>
          <w:sz w:val="28"/>
          <w:szCs w:val="28"/>
        </w:rPr>
        <w:t>Онлайн-наблюдатель не вмешивается в работу</w:t>
      </w:r>
      <w:r w:rsidR="003D44A9">
        <w:rPr>
          <w:rFonts w:ascii="Times New Roman" w:hAnsi="Times New Roman" w:cs="Times New Roman"/>
          <w:sz w:val="28"/>
          <w:szCs w:val="28"/>
        </w:rPr>
        <w:t xml:space="preserve"> сотрудников регионального СИЦ.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Любые действия с информацией, размещенной на портале smotriege.ru, в том числе видео- и фотоматериалами, графическими, текстовыми, программными и иными элементами содержания портала, включая сбор, хранение, обработку, предоставление, распространение, могут осуществляться </w:t>
            </w:r>
            <w:r w:rsidRPr="003D4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исключительно с согласия Правообладателя – 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Рособрнадзора.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осуществлении онлайн-наблюдения онлайн-наблюдателю </w:t>
            </w:r>
            <w:r w:rsidRPr="003D44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запрещается: 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видео- и фотоматериалы, графические, текстовые, программные и иные элементы содержания портала smotriege.ru;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ненормативную лексику, ее производные, а также намеки на употребление лексических единиц, подпадающих под это определение;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некорректные сравнения, оскорбления в адрес граждан, организаций или публично-правовых образований;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распространять информацию, направленную на разжигание социальной, расовой, национальной и религиозной розни;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пропагандировать дискриминацию по расовому, этническому, половому, религиозному и любому иному социальному признаку;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</w:t>
            </w:r>
            <w:r w:rsidR="000D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остранять информацию, содержащую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публичные призывы к осуществлению террористической деятель</w:t>
            </w:r>
            <w:r w:rsidR="000D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или публично оправдывающую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распространять персональные данные третьих лиц без их согласия;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распространять </w:t>
            </w:r>
            <w:r w:rsidR="00312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информацию рекламного характера</w:t>
            </w:r>
          </w:p>
        </w:tc>
      </w:tr>
    </w:tbl>
    <w:p w:rsidR="003D44A9" w:rsidRPr="003D44A9" w:rsidRDefault="003D44A9" w:rsidP="003D44A9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Онлайн-наблюдатель </w:t>
      </w:r>
      <w:r w:rsidR="00F50EC3">
        <w:rPr>
          <w:sz w:val="28"/>
          <w:szCs w:val="28"/>
        </w:rPr>
        <w:t xml:space="preserve">смотрит </w:t>
      </w:r>
      <w:r w:rsidR="0055115C" w:rsidRPr="0055115C">
        <w:rPr>
          <w:sz w:val="28"/>
          <w:szCs w:val="28"/>
        </w:rPr>
        <w:t>онлайн-</w:t>
      </w:r>
      <w:r w:rsidRPr="0055115C">
        <w:rPr>
          <w:sz w:val="28"/>
          <w:szCs w:val="28"/>
        </w:rPr>
        <w:t>трансляции</w:t>
      </w:r>
      <w:r w:rsidRPr="003D44A9">
        <w:rPr>
          <w:sz w:val="28"/>
          <w:szCs w:val="28"/>
        </w:rPr>
        <w:t xml:space="preserve"> из всех аудиторий и Штабов ППЭ, запланированных для проведения экзаменов в соответствующий период ГИА (за исключением офлайн-аудиторий,</w:t>
      </w:r>
      <w:r>
        <w:rPr>
          <w:sz w:val="28"/>
          <w:szCs w:val="28"/>
        </w:rPr>
        <w:t xml:space="preserve"> согласованных </w:t>
      </w:r>
      <w:r w:rsidR="00F50EC3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) </w:t>
      </w:r>
      <w:r w:rsidR="00F50EC3">
        <w:rPr>
          <w:sz w:val="28"/>
          <w:szCs w:val="28"/>
        </w:rPr>
        <w:t>на портале smotriege.ru: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1) аудитории проведения экзамена в ППЭ просматриваются полностью (</w:t>
      </w:r>
      <w:r w:rsidRPr="003D44A9">
        <w:rPr>
          <w:i/>
          <w:iCs/>
          <w:sz w:val="28"/>
          <w:szCs w:val="28"/>
        </w:rPr>
        <w:t>в обзор камер видеонаблюдения попадают все участники экзамена, организаторы в аудитории, стол для осуществления раскладки и последу</w:t>
      </w:r>
      <w:r w:rsidR="00F50EC3">
        <w:rPr>
          <w:i/>
          <w:iCs/>
          <w:sz w:val="28"/>
          <w:szCs w:val="28"/>
        </w:rPr>
        <w:t>ющей упаковки ЭМ, станция печати</w:t>
      </w:r>
      <w:r w:rsidRPr="003D44A9">
        <w:rPr>
          <w:i/>
          <w:iCs/>
          <w:sz w:val="28"/>
          <w:szCs w:val="28"/>
        </w:rPr>
        <w:t xml:space="preserve"> ЭМ</w:t>
      </w:r>
      <w:r w:rsidR="00F50EC3">
        <w:rPr>
          <w:i/>
          <w:iCs/>
          <w:sz w:val="28"/>
          <w:szCs w:val="28"/>
        </w:rPr>
        <w:t xml:space="preserve"> (кроме аудиторий ГВЭ)</w:t>
      </w:r>
      <w:r w:rsidR="00F50EC3">
        <w:rPr>
          <w:sz w:val="28"/>
          <w:szCs w:val="28"/>
        </w:rPr>
        <w:t>. О</w:t>
      </w:r>
      <w:r w:rsidRPr="003D44A9">
        <w:rPr>
          <w:sz w:val="28"/>
          <w:szCs w:val="28"/>
        </w:rPr>
        <w:t>бзор камер не загораживаю</w:t>
      </w:r>
      <w:r w:rsidR="00F50EC3">
        <w:rPr>
          <w:sz w:val="28"/>
          <w:szCs w:val="28"/>
        </w:rPr>
        <w:t>т различные предметы. В</w:t>
      </w:r>
      <w:r w:rsidRPr="003D44A9">
        <w:rPr>
          <w:sz w:val="28"/>
          <w:szCs w:val="28"/>
        </w:rPr>
        <w:t>идеозапись содержит следующую информацию: код ППЭ, номер а</w:t>
      </w:r>
      <w:r w:rsidR="00FA0BFA">
        <w:rPr>
          <w:sz w:val="28"/>
          <w:szCs w:val="28"/>
        </w:rPr>
        <w:t>удитории, дату экзамена, время;</w:t>
      </w:r>
    </w:p>
    <w:p w:rsidR="003D44A9" w:rsidRPr="003D44A9" w:rsidRDefault="003D44A9" w:rsidP="005C3F8B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2) Штаб ППЭ просматривается полностью </w:t>
      </w:r>
      <w:r w:rsidRPr="003D44A9">
        <w:rPr>
          <w:i/>
          <w:iCs/>
          <w:sz w:val="28"/>
          <w:szCs w:val="28"/>
        </w:rPr>
        <w:t>(включая входную дверь)</w:t>
      </w:r>
      <w:r w:rsidR="005C3F8B">
        <w:rPr>
          <w:sz w:val="28"/>
          <w:szCs w:val="28"/>
        </w:rPr>
        <w:t>.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b/>
          <w:bCs/>
          <w:sz w:val="28"/>
          <w:szCs w:val="28"/>
        </w:rPr>
        <w:t>В случае выявления нарушений Порядка ГИА</w:t>
      </w:r>
      <w:r w:rsidR="00846992">
        <w:rPr>
          <w:b/>
          <w:bCs/>
          <w:sz w:val="28"/>
          <w:szCs w:val="28"/>
        </w:rPr>
        <w:t>-11</w:t>
      </w:r>
      <w:r w:rsidRPr="003D44A9">
        <w:rPr>
          <w:b/>
          <w:bCs/>
          <w:sz w:val="28"/>
          <w:szCs w:val="28"/>
        </w:rPr>
        <w:t xml:space="preserve"> онлайн-наблюдатель ставит соответствующие метки о нарушениях, которые направляются на </w:t>
      </w:r>
      <w:proofErr w:type="spellStart"/>
      <w:r w:rsidRPr="003D44A9">
        <w:rPr>
          <w:b/>
          <w:bCs/>
          <w:sz w:val="28"/>
          <w:szCs w:val="28"/>
        </w:rPr>
        <w:t>модера</w:t>
      </w:r>
      <w:r w:rsidR="00846992">
        <w:rPr>
          <w:b/>
          <w:bCs/>
          <w:sz w:val="28"/>
          <w:szCs w:val="28"/>
        </w:rPr>
        <w:t>цию</w:t>
      </w:r>
      <w:proofErr w:type="spellEnd"/>
      <w:r w:rsidR="00846992">
        <w:rPr>
          <w:b/>
          <w:bCs/>
          <w:sz w:val="28"/>
          <w:szCs w:val="28"/>
        </w:rPr>
        <w:t xml:space="preserve"> (подтверждение/отклонение).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Перечень возможных нарушений</w:t>
      </w:r>
      <w:r w:rsidR="00846992">
        <w:rPr>
          <w:sz w:val="28"/>
          <w:szCs w:val="28"/>
        </w:rPr>
        <w:t>, отмечаемых в случае их наличия онлайн-наблюдателем: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1) тип «Средство связи» указывается, если наблюдателем было замечено использование мобильного телефона, смарт-часов, </w:t>
      </w:r>
      <w:proofErr w:type="spellStart"/>
      <w:r w:rsidRPr="003D44A9">
        <w:rPr>
          <w:sz w:val="28"/>
          <w:szCs w:val="28"/>
        </w:rPr>
        <w:t>микронауш</w:t>
      </w:r>
      <w:r w:rsidR="00846992">
        <w:rPr>
          <w:sz w:val="28"/>
          <w:szCs w:val="28"/>
        </w:rPr>
        <w:t>ников</w:t>
      </w:r>
      <w:proofErr w:type="spellEnd"/>
      <w:r w:rsidR="00846992">
        <w:rPr>
          <w:sz w:val="28"/>
          <w:szCs w:val="28"/>
        </w:rPr>
        <w:t xml:space="preserve"> или иного средства связи;</w:t>
      </w:r>
    </w:p>
    <w:p w:rsidR="003D44A9" w:rsidRPr="003D44A9" w:rsidRDefault="00846992" w:rsidP="003D44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тип «Вынос КИМ»;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3) тип «Посторонние» указывается, если наблюдателем был замечен допуск (присутствие) п</w:t>
      </w:r>
      <w:r w:rsidR="00846992">
        <w:rPr>
          <w:sz w:val="28"/>
          <w:szCs w:val="28"/>
        </w:rPr>
        <w:t>осторонних лиц в аудиторию ППЭ;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4) тип «Разговоры» указывается, если участники экзамена </w:t>
      </w:r>
      <w:r w:rsidR="00846992">
        <w:rPr>
          <w:sz w:val="28"/>
          <w:szCs w:val="28"/>
        </w:rPr>
        <w:t>переговариваются друг с другом;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5) тип «Подсказки» указывается, если организатор в аудитории подсказыва</w:t>
      </w:r>
      <w:r w:rsidR="00846992">
        <w:rPr>
          <w:sz w:val="28"/>
          <w:szCs w:val="28"/>
        </w:rPr>
        <w:t>ет участникам экзамена;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6) тип «Шпаргалка» указывается, если участники экзамена используют п</w:t>
      </w:r>
      <w:r w:rsidR="00846992">
        <w:rPr>
          <w:sz w:val="28"/>
          <w:szCs w:val="28"/>
        </w:rPr>
        <w:t>исьменные справочные материалы;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7) </w:t>
      </w:r>
      <w:r w:rsidR="00846992">
        <w:rPr>
          <w:sz w:val="28"/>
          <w:szCs w:val="28"/>
        </w:rPr>
        <w:t>тип «Камера» указывается, если: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видео транслируется ненадлежащего кач</w:t>
      </w:r>
      <w:r w:rsidR="00846992">
        <w:rPr>
          <w:sz w:val="28"/>
          <w:szCs w:val="28"/>
        </w:rPr>
        <w:t>ества: нечеткое или с помехами;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обзор не соответствует требованиям,</w:t>
      </w:r>
      <w:r w:rsidR="00846992">
        <w:rPr>
          <w:sz w:val="28"/>
          <w:szCs w:val="28"/>
        </w:rPr>
        <w:t xml:space="preserve"> указанным в настоящей инструкции;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посторонние предметы частично</w:t>
      </w:r>
      <w:r w:rsidR="00846992">
        <w:rPr>
          <w:sz w:val="28"/>
          <w:szCs w:val="28"/>
        </w:rPr>
        <w:t xml:space="preserve"> или полностью закрывают обзор;</w:t>
      </w:r>
    </w:p>
    <w:p w:rsidR="003D44A9" w:rsidRPr="003D44A9" w:rsidRDefault="003D44A9" w:rsidP="00846992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lastRenderedPageBreak/>
        <w:t>8) к типу нарушений</w:t>
      </w:r>
      <w:r w:rsidR="00846992">
        <w:rPr>
          <w:sz w:val="28"/>
          <w:szCs w:val="28"/>
        </w:rPr>
        <w:t xml:space="preserve"> «Прочее» относятся такие, как: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пересаживание участ</w:t>
      </w:r>
      <w:r w:rsidR="00846992">
        <w:rPr>
          <w:sz w:val="28"/>
          <w:szCs w:val="28"/>
        </w:rPr>
        <w:t>ников экзамена на другое место;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свободное перемещение участнико</w:t>
      </w:r>
      <w:r w:rsidR="00846992">
        <w:rPr>
          <w:sz w:val="28"/>
          <w:szCs w:val="28"/>
        </w:rPr>
        <w:t>в экзамена по аудитории;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выход участников экзамена из аудитор</w:t>
      </w:r>
      <w:r w:rsidR="00846992">
        <w:rPr>
          <w:sz w:val="28"/>
          <w:szCs w:val="28"/>
        </w:rPr>
        <w:t>ии без разрешения организатора;</w:t>
      </w:r>
    </w:p>
    <w:p w:rsidR="003D44A9" w:rsidRPr="00846992" w:rsidRDefault="003D44A9" w:rsidP="00846992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46992">
        <w:rPr>
          <w:rFonts w:ascii="Times New Roman" w:hAnsi="Times New Roman" w:cs="Times New Roman"/>
          <w:sz w:val="28"/>
          <w:szCs w:val="28"/>
        </w:rPr>
        <w:t>нарушение Порядка ГИА организаторами в аудитории.</w:t>
      </w:r>
    </w:p>
    <w:p w:rsidR="001C0429" w:rsidRDefault="00331ACC" w:rsidP="001C0429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1C0429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C0429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1C0429" w:rsidRPr="00520B2C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C0429" w:rsidRPr="00EC52E5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1C0429" w:rsidRDefault="001C0429" w:rsidP="001C0429"/>
    <w:p w:rsidR="001C0429" w:rsidRPr="004B1B58" w:rsidRDefault="001C0429" w:rsidP="001C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58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1C0429" w:rsidRPr="004B1B58" w:rsidRDefault="001C0429" w:rsidP="001C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кураторов ситуационно-информационных центров (СИЦ)</w:t>
      </w:r>
    </w:p>
    <w:p w:rsidR="001C0429" w:rsidRPr="004C1830" w:rsidRDefault="00AB5453" w:rsidP="004C1830">
      <w:pPr>
        <w:pStyle w:val="a4"/>
        <w:autoSpaceDE w:val="0"/>
        <w:autoSpaceDN w:val="0"/>
        <w:adjustRightInd w:val="0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Куратором СИЦ является лицо, 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>прошедшее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аккредитацию в соответствии с Пор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 xml:space="preserve">ядком аккредитации и 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4C1830">
        <w:rPr>
          <w:rFonts w:ascii="Times New Roman" w:hAnsi="Times New Roman" w:cs="Times New Roman"/>
          <w:color w:val="000000"/>
          <w:sz w:val="28"/>
          <w:szCs w:val="28"/>
        </w:rPr>
        <w:t>ющее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EF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195BEF" w:rsidRPr="00587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EF">
        <w:rPr>
          <w:rFonts w:ascii="Times New Roman" w:hAnsi="Times New Roman" w:cs="Times New Roman"/>
          <w:color w:val="000000"/>
          <w:sz w:val="28"/>
          <w:szCs w:val="28"/>
        </w:rPr>
        <w:t xml:space="preserve">за работой 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 xml:space="preserve">СИЦ во время проведения ГИА-11. </w:t>
      </w:r>
    </w:p>
    <w:p w:rsidR="00776F0C" w:rsidRPr="00B533A8" w:rsidRDefault="00776F0C" w:rsidP="00776F0C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СИЦ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56BF" w:rsidRDefault="00B256BF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онлайн-наблюдателей;</w:t>
      </w:r>
    </w:p>
    <w:p w:rsidR="00B256BF" w:rsidRDefault="00B256BF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4F02B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онлайн-наблюдателей на Портале;</w:t>
      </w:r>
    </w:p>
    <w:p w:rsidR="00776F0C" w:rsidRPr="00685D31" w:rsidRDefault="00776F0C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</w:t>
      </w:r>
      <w:r w:rsidR="00685D31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онлайн-наблюдение </w:t>
      </w:r>
      <w:r w:rsidRPr="00685D31">
        <w:rPr>
          <w:rFonts w:ascii="Times New Roman" w:hAnsi="Times New Roman" w:cs="Times New Roman"/>
          <w:sz w:val="28"/>
          <w:szCs w:val="28"/>
        </w:rPr>
        <w:t>за ходом проведения ГИА-11 в ППЭ (аудитории проведения экзаменов и Штаб)</w:t>
      </w:r>
      <w:r w:rsidR="00685D31">
        <w:rPr>
          <w:rFonts w:ascii="Times New Roman" w:hAnsi="Times New Roman" w:cs="Times New Roman"/>
          <w:sz w:val="28"/>
          <w:szCs w:val="28"/>
        </w:rPr>
        <w:t xml:space="preserve">. </w:t>
      </w:r>
      <w:r w:rsidR="0068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85D31"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аксимальное количество просматриваемых в режиме онлайн объектов одним наблюдателем составляет 4 аудитории</w:t>
      </w:r>
      <w:r w:rsidRPr="00685D31">
        <w:rPr>
          <w:rFonts w:ascii="Times New Roman" w:hAnsi="Times New Roman" w:cs="Times New Roman"/>
          <w:sz w:val="28"/>
          <w:szCs w:val="28"/>
        </w:rPr>
        <w:t>;</w:t>
      </w:r>
    </w:p>
    <w:p w:rsidR="00776F0C" w:rsidRPr="003D44A9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выявля</w:t>
      </w:r>
      <w:r w:rsidR="00B256BF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нарушения Порядка ГИА-11 в ППЭ на </w:t>
      </w:r>
      <w:r w:rsidR="00B256BF">
        <w:rPr>
          <w:rFonts w:ascii="Times New Roman" w:hAnsi="Times New Roman" w:cs="Times New Roman"/>
          <w:sz w:val="28"/>
          <w:szCs w:val="28"/>
        </w:rPr>
        <w:t>Портале</w:t>
      </w:r>
      <w:r w:rsidRPr="003D44A9">
        <w:rPr>
          <w:rFonts w:ascii="Times New Roman" w:hAnsi="Times New Roman" w:cs="Times New Roman"/>
          <w:sz w:val="28"/>
          <w:szCs w:val="28"/>
        </w:rPr>
        <w:t xml:space="preserve"> (посредством фиксации возможных нарушений Порядка ГИА-11 соответствующими метками);</w:t>
      </w:r>
    </w:p>
    <w:p w:rsidR="00776F0C" w:rsidRPr="003D44A9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</w:t>
      </w:r>
      <w:r w:rsidR="00B256BF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просмотр видеозаписей в разделе «Видеоархив» из ППЭ, в том числе из офлайн-аудиторий (при наличии сформированных заданий куратором регионального СИЦ);</w:t>
      </w:r>
    </w:p>
    <w:p w:rsidR="00776F0C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информир</w:t>
      </w:r>
      <w:r w:rsidR="00B256BF">
        <w:rPr>
          <w:rFonts w:ascii="Times New Roman" w:hAnsi="Times New Roman" w:cs="Times New Roman"/>
          <w:sz w:val="28"/>
          <w:szCs w:val="28"/>
        </w:rPr>
        <w:t>ует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о нарушениях, выявленны</w:t>
      </w:r>
      <w:r w:rsidR="00D37727">
        <w:rPr>
          <w:rFonts w:ascii="Times New Roman" w:hAnsi="Times New Roman" w:cs="Times New Roman"/>
          <w:sz w:val="28"/>
          <w:szCs w:val="28"/>
        </w:rPr>
        <w:t>х в ППЭ,</w:t>
      </w:r>
      <w:r w:rsidRPr="003D44A9">
        <w:rPr>
          <w:rFonts w:ascii="Times New Roman" w:hAnsi="Times New Roman" w:cs="Times New Roman"/>
          <w:sz w:val="28"/>
          <w:szCs w:val="28"/>
        </w:rPr>
        <w:t xml:space="preserve"> Департамент образования</w:t>
      </w:r>
      <w:r w:rsidR="00D37727">
        <w:rPr>
          <w:rFonts w:ascii="Times New Roman" w:hAnsi="Times New Roman" w:cs="Times New Roman"/>
          <w:sz w:val="28"/>
          <w:szCs w:val="28"/>
        </w:rPr>
        <w:t xml:space="preserve">, </w:t>
      </w:r>
      <w:r w:rsidR="00D37727" w:rsidRPr="003D44A9">
        <w:rPr>
          <w:rFonts w:ascii="Times New Roman" w:hAnsi="Times New Roman" w:cs="Times New Roman"/>
          <w:sz w:val="28"/>
          <w:szCs w:val="28"/>
        </w:rPr>
        <w:t>РЦОИ</w:t>
      </w:r>
      <w:r w:rsidR="00D37727">
        <w:rPr>
          <w:rFonts w:ascii="Times New Roman" w:hAnsi="Times New Roman" w:cs="Times New Roman"/>
          <w:sz w:val="28"/>
          <w:szCs w:val="28"/>
        </w:rPr>
        <w:t>, ГЭК</w:t>
      </w:r>
      <w:r w:rsidR="00B256BF">
        <w:rPr>
          <w:rFonts w:ascii="Times New Roman" w:hAnsi="Times New Roman" w:cs="Times New Roman"/>
          <w:sz w:val="28"/>
          <w:szCs w:val="28"/>
        </w:rPr>
        <w:t>;</w:t>
      </w:r>
    </w:p>
    <w:p w:rsidR="00B256BF" w:rsidRPr="003D44A9" w:rsidRDefault="004F02BA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анализ работы СИЦ.</w:t>
      </w:r>
    </w:p>
    <w:p w:rsidR="001C0429" w:rsidRPr="00B533A8" w:rsidRDefault="001C0429" w:rsidP="001C04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проведению онлайн-наблюдения</w:t>
      </w:r>
    </w:p>
    <w:p w:rsidR="004C1830" w:rsidRDefault="004C1830" w:rsidP="004C18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куратору </w:t>
      </w:r>
      <w:r w:rsidR="00D34232">
        <w:rPr>
          <w:rFonts w:ascii="Times New Roman" w:hAnsi="Times New Roman" w:cs="Times New Roman"/>
          <w:sz w:val="28"/>
          <w:szCs w:val="28"/>
        </w:rPr>
        <w:t xml:space="preserve">СИЦ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B256BF" w:rsidRDefault="00B256BF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федеральных и региональных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работы СИЦ в период проведения ГИА-11;</w:t>
      </w:r>
    </w:p>
    <w:p w:rsidR="004C1830" w:rsidRPr="004C1830" w:rsidRDefault="004C183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 п</w:t>
      </w:r>
      <w:r w:rsidR="00596E43">
        <w:rPr>
          <w:rFonts w:ascii="Times New Roman" w:hAnsi="Times New Roman" w:cs="Times New Roman"/>
          <w:sz w:val="28"/>
          <w:szCs w:val="28"/>
        </w:rPr>
        <w:t xml:space="preserve">олучить </w:t>
      </w:r>
      <w:r w:rsidR="00195BEF">
        <w:rPr>
          <w:rFonts w:ascii="Times New Roman" w:hAnsi="Times New Roman" w:cs="Times New Roman"/>
          <w:sz w:val="28"/>
          <w:szCs w:val="28"/>
        </w:rPr>
        <w:t>список общественных наблюдателей.</w:t>
      </w:r>
    </w:p>
    <w:p w:rsidR="00596E43" w:rsidRDefault="004C183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сбор со всех онлайн-наблюдателей </w:t>
      </w:r>
      <w:r w:rsidRPr="004C1830">
        <w:rPr>
          <w:rFonts w:ascii="Times New Roman" w:hAnsi="Times New Roman" w:cs="Times New Roman"/>
          <w:b/>
          <w:sz w:val="28"/>
          <w:szCs w:val="28"/>
        </w:rPr>
        <w:t>согласий</w:t>
      </w:r>
      <w:r w:rsidR="00596E43" w:rsidRPr="004C1830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  <w:r w:rsidR="00AC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F0" w:rsidRPr="00AC70F0">
        <w:rPr>
          <w:rFonts w:ascii="Times New Roman" w:hAnsi="Times New Roman" w:cs="Times New Roman"/>
          <w:sz w:val="28"/>
          <w:szCs w:val="28"/>
        </w:rPr>
        <w:t>(приложение 5)</w:t>
      </w:r>
      <w:r w:rsidR="00596E43">
        <w:rPr>
          <w:rFonts w:ascii="Times New Roman" w:hAnsi="Times New Roman" w:cs="Times New Roman"/>
          <w:sz w:val="28"/>
          <w:szCs w:val="28"/>
        </w:rPr>
        <w:t xml:space="preserve"> (оригиналы/скан-копии)</w:t>
      </w:r>
      <w:r w:rsidR="00B256BF">
        <w:rPr>
          <w:rFonts w:ascii="Times New Roman" w:hAnsi="Times New Roman" w:cs="Times New Roman"/>
          <w:sz w:val="28"/>
          <w:szCs w:val="28"/>
        </w:rPr>
        <w:t xml:space="preserve"> (данное согласие заполняет и куратор СИЦ)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0F0" w:rsidRPr="00AC70F0" w:rsidRDefault="00AC70F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контроль за прохождением всеми онлайн-наблюдателями обучения на </w:t>
      </w:r>
      <w:r w:rsidRPr="00AC70F0">
        <w:rPr>
          <w:rFonts w:ascii="Times New Roman" w:hAnsi="Times New Roman" w:cs="Times New Roman"/>
          <w:sz w:val="28"/>
          <w:szCs w:val="28"/>
        </w:rPr>
        <w:t>специальной учебной платформе</w:t>
      </w:r>
      <w:r>
        <w:rPr>
          <w:rFonts w:ascii="Times New Roman" w:hAnsi="Times New Roman" w:cs="Times New Roman"/>
          <w:sz w:val="28"/>
          <w:szCs w:val="28"/>
        </w:rPr>
        <w:t xml:space="preserve"> (по окончании прохождения мультимедийного учебного курса каждому общественному наблюдателю будет выслан </w:t>
      </w:r>
      <w:r w:rsidRPr="00AC70F0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</w:t>
      </w:r>
      <w:r>
        <w:rPr>
          <w:rFonts w:ascii="Times New Roman" w:hAnsi="Times New Roman" w:cs="Times New Roman"/>
          <w:sz w:val="28"/>
          <w:szCs w:val="28"/>
        </w:rPr>
        <w:t>обучения). Собрать скан-копии</w:t>
      </w:r>
      <w:r w:rsidRPr="00AC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завершении курса </w:t>
      </w:r>
      <w:r w:rsidRPr="00AC70F0">
        <w:rPr>
          <w:rFonts w:ascii="Times New Roman" w:hAnsi="Times New Roman" w:cs="Times New Roman"/>
          <w:sz w:val="28"/>
          <w:szCs w:val="28"/>
        </w:rPr>
        <w:t>(итоговое количество баллов, полученное онлайн-наблюдателем по завершении прохождения курса</w:t>
      </w:r>
      <w:r w:rsidR="00397163">
        <w:rPr>
          <w:rFonts w:ascii="Times New Roman" w:hAnsi="Times New Roman" w:cs="Times New Roman"/>
          <w:sz w:val="28"/>
          <w:szCs w:val="28"/>
        </w:rPr>
        <w:t>,</w:t>
      </w:r>
      <w:r w:rsidRPr="00AC70F0">
        <w:rPr>
          <w:rFonts w:ascii="Times New Roman" w:hAnsi="Times New Roman" w:cs="Times New Roman"/>
          <w:sz w:val="28"/>
          <w:szCs w:val="28"/>
        </w:rPr>
        <w:t xml:space="preserve"> должно быть не менее 80).</w:t>
      </w:r>
      <w:r w:rsidR="00B256BF">
        <w:rPr>
          <w:rFonts w:ascii="Times New Roman" w:hAnsi="Times New Roman" w:cs="Times New Roman"/>
          <w:sz w:val="28"/>
          <w:szCs w:val="28"/>
        </w:rPr>
        <w:t xml:space="preserve"> Данное обучение проходит и куратор СИЦ.</w:t>
      </w:r>
    </w:p>
    <w:p w:rsidR="00596E43" w:rsidRDefault="00AC70F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Получить график работы СИЦ, в соответствии с которым необходимо составить внутренний график работы </w:t>
      </w:r>
      <w:r w:rsidR="00D34232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наблюдателей (назначить онлайн-наблюдателей на все дни проведения ГИА-11 в соответствии с региональным графиком).</w:t>
      </w:r>
    </w:p>
    <w:p w:rsidR="00D34232" w:rsidRDefault="00D34232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задания по просмотру </w:t>
      </w:r>
      <w:r w:rsidR="00375520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трансляций на Портале между онлайн-наблюдателями</w:t>
      </w:r>
      <w:r w:rsidR="00776F0C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596E43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3">
        <w:rPr>
          <w:rFonts w:ascii="Times New Roman" w:hAnsi="Times New Roman" w:cs="Times New Roman"/>
          <w:sz w:val="28"/>
          <w:szCs w:val="28"/>
        </w:rPr>
        <w:t xml:space="preserve">Не позднее чем за 10 дней до начала первого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96E43">
        <w:rPr>
          <w:rFonts w:ascii="Times New Roman" w:hAnsi="Times New Roman" w:cs="Times New Roman"/>
          <w:sz w:val="28"/>
          <w:szCs w:val="28"/>
        </w:rPr>
        <w:t xml:space="preserve">соответствующую подготовку </w:t>
      </w:r>
      <w:r w:rsidR="00AC70F0">
        <w:rPr>
          <w:rFonts w:ascii="Times New Roman" w:hAnsi="Times New Roman" w:cs="Times New Roman"/>
          <w:sz w:val="28"/>
          <w:szCs w:val="28"/>
        </w:rPr>
        <w:t>онлайн-наблюдателей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(очно или дистанционно), а именно:</w:t>
      </w:r>
    </w:p>
    <w:p w:rsidR="00596E43" w:rsidRPr="0055115C" w:rsidRDefault="00596E43" w:rsidP="001A2CB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5115C">
        <w:rPr>
          <w:rFonts w:ascii="Times New Roman" w:hAnsi="Times New Roman" w:cs="Times New Roman"/>
          <w:sz w:val="28"/>
          <w:szCs w:val="28"/>
        </w:rPr>
        <w:t>познакомить их с соответствующими норм</w:t>
      </w:r>
      <w:r w:rsidR="0055115C" w:rsidRPr="0055115C">
        <w:rPr>
          <w:rFonts w:ascii="Times New Roman" w:hAnsi="Times New Roman" w:cs="Times New Roman"/>
          <w:sz w:val="28"/>
          <w:szCs w:val="28"/>
        </w:rPr>
        <w:t>ативными правовыми документами</w:t>
      </w:r>
      <w:r w:rsidR="0055115C">
        <w:rPr>
          <w:rFonts w:ascii="Times New Roman" w:hAnsi="Times New Roman" w:cs="Times New Roman"/>
          <w:sz w:val="28"/>
          <w:szCs w:val="28"/>
        </w:rPr>
        <w:t xml:space="preserve">, </w:t>
      </w:r>
      <w:r w:rsidR="00D34232" w:rsidRPr="0055115C">
        <w:rPr>
          <w:rFonts w:ascii="Times New Roman" w:hAnsi="Times New Roman" w:cs="Times New Roman"/>
          <w:sz w:val="28"/>
          <w:szCs w:val="28"/>
        </w:rPr>
        <w:t>инструкциями;</w:t>
      </w:r>
    </w:p>
    <w:p w:rsidR="00596E43" w:rsidRDefault="00596E43" w:rsidP="00B256B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96E43">
        <w:rPr>
          <w:rFonts w:ascii="Times New Roman" w:hAnsi="Times New Roman" w:cs="Times New Roman"/>
          <w:sz w:val="28"/>
          <w:szCs w:val="28"/>
        </w:rPr>
        <w:t>про</w:t>
      </w:r>
      <w:r w:rsidR="00AC70F0">
        <w:rPr>
          <w:rFonts w:ascii="Times New Roman" w:hAnsi="Times New Roman" w:cs="Times New Roman"/>
          <w:sz w:val="28"/>
          <w:szCs w:val="28"/>
        </w:rPr>
        <w:t>вести</w:t>
      </w:r>
      <w:r w:rsidRPr="00596E43">
        <w:rPr>
          <w:rFonts w:ascii="Times New Roman" w:hAnsi="Times New Roman" w:cs="Times New Roman"/>
          <w:sz w:val="28"/>
          <w:szCs w:val="28"/>
        </w:rPr>
        <w:t xml:space="preserve"> инструктаж по работе с порталом smotriege.ru.</w:t>
      </w:r>
    </w:p>
    <w:p w:rsidR="00596E43" w:rsidRPr="00776F0C" w:rsidRDefault="00596E43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логины и пароли онлайн-наблюдателей для входа на Портал</w:t>
      </w:r>
      <w:r w:rsidR="00D34232">
        <w:rPr>
          <w:rFonts w:ascii="Times New Roman" w:hAnsi="Times New Roman" w:cs="Times New Roman"/>
          <w:sz w:val="28"/>
          <w:szCs w:val="28"/>
        </w:rPr>
        <w:t xml:space="preserve"> (на случай если онлайн-наблюдатель забудет свой логин и пароль)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232">
        <w:rPr>
          <w:rFonts w:ascii="Times New Roman" w:hAnsi="Times New Roman" w:cs="Times New Roman"/>
          <w:sz w:val="28"/>
          <w:szCs w:val="28"/>
        </w:rPr>
        <w:t xml:space="preserve"> Регистрацию пользователей на Портале осуществляет РЦОИ. При регистрации пользователей на Портале логин и пароль приходит на электронную почту</w:t>
      </w:r>
      <w:r w:rsidR="00375520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D34232" w:rsidRPr="00D34232">
        <w:rPr>
          <w:rFonts w:ascii="Times New Roman" w:hAnsi="Times New Roman" w:cs="Times New Roman"/>
          <w:sz w:val="28"/>
          <w:szCs w:val="28"/>
        </w:rPr>
        <w:t xml:space="preserve"> </w:t>
      </w:r>
      <w:r w:rsidR="00D34232">
        <w:rPr>
          <w:rFonts w:ascii="Times New Roman" w:hAnsi="Times New Roman" w:cs="Times New Roman"/>
          <w:sz w:val="28"/>
          <w:szCs w:val="28"/>
        </w:rPr>
        <w:t>автоматически.</w:t>
      </w:r>
    </w:p>
    <w:p w:rsidR="00596E43" w:rsidRPr="00D34232" w:rsidRDefault="00596E43" w:rsidP="004A30B3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32">
        <w:rPr>
          <w:rFonts w:ascii="Times New Roman" w:hAnsi="Times New Roman" w:cs="Times New Roman"/>
          <w:b/>
          <w:sz w:val="28"/>
          <w:szCs w:val="28"/>
        </w:rPr>
        <w:t>В день проведения экзамена</w:t>
      </w:r>
    </w:p>
    <w:p w:rsidR="00C17E10" w:rsidRDefault="00C17E10" w:rsidP="00C17E1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экзамена куратору СИЦ необходимо:</w:t>
      </w:r>
    </w:p>
    <w:p w:rsidR="00596E43" w:rsidRDefault="00596E43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СИЦ не позднее 9.00</w:t>
      </w:r>
    </w:p>
    <w:p w:rsidR="00596E43" w:rsidRPr="004F02BA" w:rsidRDefault="00D34232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E43">
        <w:rPr>
          <w:rFonts w:ascii="Times New Roman" w:hAnsi="Times New Roman" w:cs="Times New Roman"/>
          <w:sz w:val="28"/>
          <w:szCs w:val="28"/>
        </w:rPr>
        <w:t xml:space="preserve">ыдать онлайн-наблюдателям </w:t>
      </w:r>
      <w:r w:rsidR="004F02BA">
        <w:rPr>
          <w:rFonts w:ascii="Times New Roman" w:hAnsi="Times New Roman" w:cs="Times New Roman"/>
          <w:sz w:val="28"/>
          <w:szCs w:val="28"/>
        </w:rPr>
        <w:t>для заполнения чек-листы (приложение 8) и п</w:t>
      </w:r>
      <w:r w:rsidR="00596E43" w:rsidRPr="004F02BA">
        <w:rPr>
          <w:rFonts w:ascii="Times New Roman" w:hAnsi="Times New Roman" w:cs="Times New Roman"/>
          <w:sz w:val="28"/>
          <w:szCs w:val="28"/>
        </w:rPr>
        <w:t>роконтролировать соблюдение ими санитарно-эпидемиологических правил</w:t>
      </w:r>
      <w:r w:rsidRPr="004F02BA">
        <w:rPr>
          <w:rFonts w:ascii="Times New Roman" w:hAnsi="Times New Roman" w:cs="Times New Roman"/>
          <w:sz w:val="28"/>
          <w:szCs w:val="28"/>
        </w:rPr>
        <w:t xml:space="preserve"> (наличие средств индивидуальной защиты)</w:t>
      </w:r>
      <w:r w:rsidR="00596E43" w:rsidRPr="004F02BA">
        <w:rPr>
          <w:rFonts w:ascii="Times New Roman" w:hAnsi="Times New Roman" w:cs="Times New Roman"/>
          <w:sz w:val="28"/>
          <w:szCs w:val="28"/>
        </w:rPr>
        <w:t>.</w:t>
      </w:r>
    </w:p>
    <w:p w:rsidR="00596E43" w:rsidRPr="004F02BA" w:rsidRDefault="00D34232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BA">
        <w:rPr>
          <w:rFonts w:ascii="Times New Roman" w:hAnsi="Times New Roman" w:cs="Times New Roman"/>
          <w:sz w:val="28"/>
          <w:szCs w:val="28"/>
        </w:rPr>
        <w:t>Ознакомить всех онлайн-наблюдателей под подпись с содержанием уведомления о запрете использования видео- и фотоматериалов, графических, текстовых, программных и иных элементов содержания портала smotriege.ru и основных запретах при работе на данном портале</w:t>
      </w:r>
      <w:r w:rsidR="004F02BA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4F02BA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D34232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96E43">
        <w:rPr>
          <w:rFonts w:ascii="Times New Roman" w:hAnsi="Times New Roman" w:cs="Times New Roman"/>
          <w:sz w:val="28"/>
          <w:szCs w:val="28"/>
        </w:rPr>
        <w:t>инструктаж по работе с Порталом</w:t>
      </w:r>
      <w:r w:rsidR="00C17E10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776F0C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4F02BA">
        <w:rPr>
          <w:rFonts w:ascii="Times New Roman" w:hAnsi="Times New Roman" w:cs="Times New Roman"/>
          <w:sz w:val="28"/>
          <w:szCs w:val="28"/>
        </w:rPr>
        <w:t xml:space="preserve">онлайн-наблюдателям </w:t>
      </w:r>
      <w:r>
        <w:rPr>
          <w:rFonts w:ascii="Times New Roman" w:hAnsi="Times New Roman" w:cs="Times New Roman"/>
          <w:sz w:val="28"/>
          <w:szCs w:val="28"/>
        </w:rPr>
        <w:t>задания по просмотру онлайн-трансляций.</w:t>
      </w:r>
    </w:p>
    <w:p w:rsidR="00596E43" w:rsidRDefault="00596E43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руководст</w:t>
      </w:r>
      <w:r w:rsidR="0055115C">
        <w:rPr>
          <w:rFonts w:ascii="Times New Roman" w:hAnsi="Times New Roman" w:cs="Times New Roman"/>
          <w:sz w:val="28"/>
          <w:szCs w:val="28"/>
        </w:rPr>
        <w:t>во и контроль за работой онлайн-</w:t>
      </w:r>
      <w:r>
        <w:rPr>
          <w:rFonts w:ascii="Times New Roman" w:hAnsi="Times New Roman" w:cs="Times New Roman"/>
          <w:sz w:val="28"/>
          <w:szCs w:val="28"/>
        </w:rPr>
        <w:t>наблюдателей</w:t>
      </w:r>
      <w:r w:rsidR="006550DA">
        <w:rPr>
          <w:rFonts w:ascii="Times New Roman" w:hAnsi="Times New Roman" w:cs="Times New Roman"/>
          <w:sz w:val="28"/>
          <w:szCs w:val="28"/>
        </w:rPr>
        <w:t>.</w:t>
      </w:r>
      <w:r w:rsidR="00C17E10">
        <w:rPr>
          <w:rFonts w:ascii="Times New Roman" w:hAnsi="Times New Roman" w:cs="Times New Roman"/>
          <w:sz w:val="28"/>
          <w:szCs w:val="28"/>
        </w:rPr>
        <w:t xml:space="preserve"> На Портале в разделе «Статистика и отчеты» рекомендуется систематически выгружать отчет «Трансляции», в котором охват всех аудиторий ППЭ, на</w:t>
      </w:r>
      <w:r w:rsidR="0094324C">
        <w:rPr>
          <w:rFonts w:ascii="Times New Roman" w:hAnsi="Times New Roman" w:cs="Times New Roman"/>
          <w:sz w:val="28"/>
          <w:szCs w:val="28"/>
        </w:rPr>
        <w:t>значенных для просмотра СИЦ,</w:t>
      </w:r>
      <w:r w:rsidR="00C17E10">
        <w:rPr>
          <w:rFonts w:ascii="Times New Roman" w:hAnsi="Times New Roman" w:cs="Times New Roman"/>
          <w:sz w:val="28"/>
          <w:szCs w:val="28"/>
        </w:rPr>
        <w:t xml:space="preserve"> </w:t>
      </w:r>
      <w:r w:rsidR="0094324C">
        <w:rPr>
          <w:rFonts w:ascii="Times New Roman" w:hAnsi="Times New Roman" w:cs="Times New Roman"/>
          <w:sz w:val="28"/>
          <w:szCs w:val="28"/>
        </w:rPr>
        <w:t>по показателю «Просмотрено более 2 часов»</w:t>
      </w:r>
      <w:r w:rsidR="0094324C" w:rsidRPr="0094324C">
        <w:rPr>
          <w:rFonts w:ascii="Times New Roman" w:hAnsi="Times New Roman" w:cs="Times New Roman"/>
          <w:sz w:val="28"/>
          <w:szCs w:val="28"/>
        </w:rPr>
        <w:t xml:space="preserve"> </w:t>
      </w:r>
      <w:r w:rsidR="0094324C">
        <w:rPr>
          <w:rFonts w:ascii="Times New Roman" w:hAnsi="Times New Roman" w:cs="Times New Roman"/>
          <w:sz w:val="28"/>
          <w:szCs w:val="28"/>
        </w:rPr>
        <w:t>должен быть 100%.</w:t>
      </w:r>
    </w:p>
    <w:p w:rsidR="006550DA" w:rsidRDefault="00596E43" w:rsidP="006550D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776F0C">
        <w:rPr>
          <w:rFonts w:ascii="Times New Roman" w:hAnsi="Times New Roman" w:cs="Times New Roman"/>
          <w:sz w:val="28"/>
          <w:szCs w:val="28"/>
        </w:rPr>
        <w:t>нештатных ситуаций во время просмотра онлайн-трансляций необходимо по</w:t>
      </w:r>
      <w:r w:rsidR="008D6076">
        <w:rPr>
          <w:rFonts w:ascii="Times New Roman" w:hAnsi="Times New Roman" w:cs="Times New Roman"/>
          <w:sz w:val="28"/>
          <w:szCs w:val="28"/>
        </w:rPr>
        <w:t>звонить по телефонам:</w:t>
      </w:r>
    </w:p>
    <w:p w:rsidR="006550DA" w:rsidRDefault="00776F0C" w:rsidP="006550D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0DA">
        <w:rPr>
          <w:rFonts w:ascii="Times New Roman" w:hAnsi="Times New Roman" w:cs="Times New Roman"/>
          <w:sz w:val="28"/>
          <w:szCs w:val="28"/>
        </w:rPr>
        <w:t>ОГБУ Центр оценки качества образования – (4932) -</w:t>
      </w:r>
      <w:r w:rsidR="00033B85" w:rsidRPr="006550DA">
        <w:rPr>
          <w:rFonts w:ascii="Times New Roman" w:hAnsi="Times New Roman" w:cs="Times New Roman"/>
          <w:sz w:val="28"/>
          <w:szCs w:val="28"/>
        </w:rPr>
        <w:t>59</w:t>
      </w:r>
      <w:r w:rsidRPr="006550DA">
        <w:rPr>
          <w:rFonts w:ascii="Times New Roman" w:hAnsi="Times New Roman" w:cs="Times New Roman"/>
          <w:sz w:val="28"/>
          <w:szCs w:val="28"/>
        </w:rPr>
        <w:t>-</w:t>
      </w:r>
      <w:r w:rsidR="00033B85" w:rsidRPr="006550DA">
        <w:rPr>
          <w:rFonts w:ascii="Times New Roman" w:hAnsi="Times New Roman" w:cs="Times New Roman"/>
          <w:sz w:val="28"/>
          <w:szCs w:val="28"/>
        </w:rPr>
        <w:t>01</w:t>
      </w:r>
      <w:r w:rsidRPr="006550DA">
        <w:rPr>
          <w:rFonts w:ascii="Times New Roman" w:hAnsi="Times New Roman" w:cs="Times New Roman"/>
          <w:sz w:val="28"/>
          <w:szCs w:val="28"/>
        </w:rPr>
        <w:t>-</w:t>
      </w:r>
      <w:r w:rsidR="00033B85" w:rsidRPr="006550DA">
        <w:rPr>
          <w:rFonts w:ascii="Times New Roman" w:hAnsi="Times New Roman" w:cs="Times New Roman"/>
          <w:sz w:val="28"/>
          <w:szCs w:val="28"/>
        </w:rPr>
        <w:t>71</w:t>
      </w:r>
      <w:r w:rsidRPr="006550DA">
        <w:rPr>
          <w:rFonts w:ascii="Times New Roman" w:hAnsi="Times New Roman" w:cs="Times New Roman"/>
          <w:sz w:val="28"/>
          <w:szCs w:val="28"/>
        </w:rPr>
        <w:t>;</w:t>
      </w:r>
    </w:p>
    <w:p w:rsidR="001C0429" w:rsidRPr="006550DA" w:rsidRDefault="00033B85" w:rsidP="006550D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0DA">
        <w:rPr>
          <w:rFonts w:ascii="Times New Roman" w:hAnsi="Times New Roman" w:cs="Times New Roman"/>
          <w:sz w:val="28"/>
          <w:szCs w:val="28"/>
        </w:rPr>
        <w:t>Департ</w:t>
      </w:r>
      <w:r w:rsidR="00776F0C" w:rsidRPr="006550DA">
        <w:rPr>
          <w:rFonts w:ascii="Times New Roman" w:hAnsi="Times New Roman" w:cs="Times New Roman"/>
          <w:sz w:val="28"/>
          <w:szCs w:val="28"/>
        </w:rPr>
        <w:t xml:space="preserve">амент образования: (4932) </w:t>
      </w:r>
      <w:r w:rsidRPr="006550DA">
        <w:rPr>
          <w:rFonts w:ascii="Times New Roman" w:hAnsi="Times New Roman" w:cs="Times New Roman"/>
          <w:sz w:val="28"/>
          <w:szCs w:val="28"/>
        </w:rPr>
        <w:t>41</w:t>
      </w:r>
      <w:r w:rsidR="00776F0C" w:rsidRPr="006550DA">
        <w:rPr>
          <w:rFonts w:ascii="Times New Roman" w:hAnsi="Times New Roman" w:cs="Times New Roman"/>
          <w:sz w:val="28"/>
          <w:szCs w:val="28"/>
        </w:rPr>
        <w:t>-49-80.</w:t>
      </w:r>
    </w:p>
    <w:p w:rsidR="00512D92" w:rsidRDefault="00512D92" w:rsidP="00512D92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1ACC">
        <w:rPr>
          <w:rFonts w:ascii="Times New Roman" w:hAnsi="Times New Roman" w:cs="Times New Roman"/>
          <w:sz w:val="28"/>
          <w:szCs w:val="28"/>
        </w:rPr>
        <w:t>5</w:t>
      </w:r>
      <w:r w:rsidRPr="00377B11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12D92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12D92" w:rsidRPr="00377B11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B5932" w:rsidRDefault="00512D92" w:rsidP="00512D92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8B5932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8B5932" w:rsidRPr="004E5C3C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b/>
          <w:sz w:val="28"/>
          <w:szCs w:val="28"/>
        </w:rPr>
        <w:t xml:space="preserve">категорий пользователей портала </w:t>
      </w:r>
      <w:proofErr w:type="spellStart"/>
      <w:r w:rsidRPr="004E5C3C">
        <w:rPr>
          <w:rFonts w:ascii="Times New Roman" w:hAnsi="Times New Roman" w:cs="Times New Roman"/>
          <w:b/>
          <w:sz w:val="28"/>
          <w:szCs w:val="28"/>
          <w:lang w:val="en-US"/>
        </w:rPr>
        <w:t>smotriege</w:t>
      </w:r>
      <w:proofErr w:type="spellEnd"/>
      <w:r w:rsidRPr="004E5C3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E5C3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End w:id="1"/>
      <w:proofErr w:type="spellEnd"/>
      <w:r w:rsidRPr="004E5C3C">
        <w:rPr>
          <w:rFonts w:ascii="Times New Roman" w:hAnsi="Times New Roman" w:cs="Times New Roman"/>
          <w:b/>
          <w:sz w:val="28"/>
          <w:szCs w:val="28"/>
        </w:rPr>
        <w:t xml:space="preserve"> с перечнем полномочий</w:t>
      </w:r>
    </w:p>
    <w:p w:rsidR="008B5932" w:rsidRPr="00377B11" w:rsidRDefault="008B5932" w:rsidP="008B59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3157"/>
        <w:gridCol w:w="3989"/>
      </w:tblGrid>
      <w:tr w:rsidR="008B5932" w:rsidRPr="00377B11" w:rsidTr="002377D7">
        <w:trPr>
          <w:trHeight w:val="421"/>
          <w:tblHeader/>
        </w:trPr>
        <w:tc>
          <w:tcPr>
            <w:tcW w:w="2425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пользователя</w:t>
            </w:r>
          </w:p>
        </w:tc>
        <w:tc>
          <w:tcPr>
            <w:tcW w:w="3157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пользователя</w:t>
            </w:r>
          </w:p>
        </w:tc>
        <w:tc>
          <w:tcPr>
            <w:tcW w:w="3989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доступных разделов портала</w:t>
            </w:r>
          </w:p>
        </w:tc>
      </w:tr>
      <w:tr w:rsidR="008B5932" w:rsidRPr="00377B11" w:rsidTr="002377D7">
        <w:trPr>
          <w:trHeight w:val="347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ОИВ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любые задания и статистику по ним в регионе.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просмотра прямого эфира и видеоархива.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 отчет со статистикой нарушений.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проверять отработку нарушений.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694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ОИВ ОВЗ</w:t>
            </w:r>
          </w:p>
        </w:tc>
        <w:tc>
          <w:tcPr>
            <w:tcW w:w="3157" w:type="dxa"/>
          </w:tcPr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аудитории с участниками с ОВЗ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12494A">
        <w:trPr>
          <w:trHeight w:val="280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 отработка нарушений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геоограничением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статистики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прямой эфир и видеоархив,</w:t>
            </w:r>
          </w:p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объектов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д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оступ на просмотр карты с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по 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DD6EC3" w:rsidRDefault="008B5932" w:rsidP="002377D7">
            <w:pPr>
              <w:pStyle w:val="ConsPlusNonforma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РФ).</w:t>
            </w:r>
          </w:p>
        </w:tc>
      </w:tr>
      <w:tr w:rsidR="008B5932" w:rsidRPr="00377B11" w:rsidTr="002377D7">
        <w:trPr>
          <w:trHeight w:val="694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РЦОИ</w:t>
            </w:r>
          </w:p>
        </w:tc>
        <w:tc>
          <w:tcPr>
            <w:tcW w:w="3157" w:type="dxa"/>
          </w:tcPr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возможность создавать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заявки: загрузка видео, отправка на проверку, удаление загруженного видео.</w:t>
            </w:r>
          </w:p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принимать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олучать уведомления в случае если нарушение в статусе «В ППЭ»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 проверке»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347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СИЦ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собственные задания и статистику по ним.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трансляции.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статистику по наблюдателям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932" w:rsidRPr="00377B11" w:rsidTr="002377D7">
        <w:trPr>
          <w:trHeight w:val="369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ППЭ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прямому эфиру с выбором произвольной камеры в своем ППЭ.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отчет со списком нарушений в ППЭ.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принимать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716"/>
        </w:trPr>
        <w:tc>
          <w:tcPr>
            <w:tcW w:w="2425" w:type="dxa"/>
            <w:vAlign w:val="center"/>
          </w:tcPr>
          <w:p w:rsidR="008B5932" w:rsidRPr="00377B11" w:rsidRDefault="008B5932" w:rsidP="001249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наблюдатель (онлайн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наблюдатель)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доступ к прямому эфиру с выбором произвольной камеры/по заданиям.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нарушения и статистику по ним.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932" w:rsidRPr="00377B11" w:rsidTr="002377D7">
        <w:trPr>
          <w:trHeight w:val="716"/>
        </w:trPr>
        <w:tc>
          <w:tcPr>
            <w:tcW w:w="2425" w:type="dxa"/>
            <w:vAlign w:val="center"/>
          </w:tcPr>
          <w:p w:rsidR="008B5932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региону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color w:val="000000"/>
              </w:rPr>
            </w:pPr>
            <w:r w:rsidRPr="00FA2E91">
              <w:rPr>
                <w:rFonts w:ascii="Times New Roman" w:hAnsi="Times New Roman" w:cs="Times New Roman"/>
                <w:sz w:val="24"/>
                <w:szCs w:val="24"/>
              </w:rPr>
              <w:t>Доступ к хранилищу логинов и паролей сотрудников ППЭ.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создавать пользователей на Портале, а также их редактировать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просматривать прямой эфир и видеоархив.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нарушения, статистику по ним, а также проверять отработку нарушений.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</w:tbl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Pr="00520B2C" w:rsidRDefault="00331ACC" w:rsidP="008B5932">
      <w:pPr>
        <w:pStyle w:val="a4"/>
        <w:pageBreakBefore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="008B5932" w:rsidRPr="00520B2C"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Ивановской области</w:t>
      </w:r>
    </w:p>
    <w:p w:rsidR="008B5932" w:rsidRPr="00520B2C" w:rsidRDefault="008B5932" w:rsidP="008B5932">
      <w:pPr>
        <w:pStyle w:val="a4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8B5932" w:rsidRDefault="008B5932" w:rsidP="008B5932">
      <w:pPr>
        <w:pStyle w:val="Default"/>
        <w:jc w:val="center"/>
        <w:rPr>
          <w:sz w:val="26"/>
          <w:szCs w:val="26"/>
        </w:rPr>
      </w:pPr>
    </w:p>
    <w:p w:rsidR="008B5932" w:rsidRPr="004C1830" w:rsidRDefault="008B5932" w:rsidP="008B5932">
      <w:pPr>
        <w:pStyle w:val="Default"/>
        <w:jc w:val="center"/>
        <w:rPr>
          <w:b/>
          <w:sz w:val="26"/>
          <w:szCs w:val="26"/>
        </w:rPr>
      </w:pPr>
      <w:r w:rsidRPr="004C1830">
        <w:rPr>
          <w:b/>
          <w:sz w:val="26"/>
          <w:szCs w:val="26"/>
        </w:rPr>
        <w:t>СОГЛАСИЕ</w:t>
      </w:r>
    </w:p>
    <w:p w:rsidR="008B5932" w:rsidRPr="004C1830" w:rsidRDefault="008B5932" w:rsidP="008B5932">
      <w:pPr>
        <w:pStyle w:val="Default"/>
        <w:jc w:val="center"/>
        <w:rPr>
          <w:b/>
          <w:sz w:val="26"/>
          <w:szCs w:val="26"/>
        </w:rPr>
      </w:pPr>
      <w:r w:rsidRPr="004C1830">
        <w:rPr>
          <w:b/>
          <w:sz w:val="26"/>
          <w:szCs w:val="26"/>
        </w:rPr>
        <w:t>на обработку персональных данных</w:t>
      </w:r>
    </w:p>
    <w:p w:rsidR="008B5932" w:rsidRDefault="008B5932" w:rsidP="008B5932">
      <w:pPr>
        <w:pStyle w:val="Default"/>
        <w:jc w:val="center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субъекта персональных данных)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4 ст. 9 Федерального закона от 27.07.2006 № 152-ФЗ «О персональных данных», зарегистрирован по адресу: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личность: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документа, серия, номер, сведения о дате выдачи документа 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и выдавшем его органе)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целях получения доступа к Порталу с доменным именем smotriege.ru даю согласие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или Ф.И.О. оператора, получающего 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согласие субъекта персональных данных)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находящемуся по адресу: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обработку моих персональных данных, а именно: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фамилия, имя, отчество;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номер телефона;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должность; </w:t>
      </w:r>
    </w:p>
    <w:p w:rsidR="008B5932" w:rsidRPr="005A1E2D" w:rsidRDefault="008B5932" w:rsidP="008B5932">
      <w:pPr>
        <w:pStyle w:val="Default"/>
        <w:numPr>
          <w:ilvl w:val="0"/>
          <w:numId w:val="2"/>
        </w:numPr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адрес электронной почты.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действий, предусмотренных п. 3 ст. 3 Федерального закона от 27.07.2006 № 152-ФЗ «О персональных данных»</w:t>
      </w:r>
      <w:r w:rsidR="0012494A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даю согласие на передачу указанных персональных данных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компании и адрес, после получения официального письма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proofErr w:type="spellStart"/>
      <w:r>
        <w:rPr>
          <w:sz w:val="20"/>
          <w:szCs w:val="20"/>
        </w:rPr>
        <w:t>Рособрнадора</w:t>
      </w:r>
      <w:proofErr w:type="spellEnd"/>
      <w:r>
        <w:rPr>
          <w:sz w:val="20"/>
          <w:szCs w:val="20"/>
        </w:rPr>
        <w:t>)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обработки в целях, предусмотренных настоящим согласием. 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8B5932" w:rsidRDefault="008B5932" w:rsidP="008B5932">
      <w:pPr>
        <w:pStyle w:val="Default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«___»______________ _____ г. </w:t>
      </w:r>
    </w:p>
    <w:p w:rsidR="008B5932" w:rsidRDefault="008B5932" w:rsidP="008B5932">
      <w:pPr>
        <w:pStyle w:val="Default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Субъект персональных данных: </w:t>
      </w:r>
    </w:p>
    <w:p w:rsidR="008B5932" w:rsidRPr="005A1E2D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sz w:val="26"/>
          <w:szCs w:val="26"/>
        </w:rPr>
        <w:t>___________________/__________________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99"/>
        <w:gridCol w:w="5140"/>
      </w:tblGrid>
      <w:tr w:rsidR="008B5932" w:rsidRPr="00520B2C" w:rsidTr="00162562">
        <w:trPr>
          <w:trHeight w:val="1702"/>
        </w:trPr>
        <w:tc>
          <w:tcPr>
            <w:tcW w:w="4499" w:type="dxa"/>
          </w:tcPr>
          <w:p w:rsidR="008B5932" w:rsidRPr="00831D62" w:rsidRDefault="008B5932" w:rsidP="002377D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930165" w:rsidRDefault="00331ACC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 w:rsidR="008B5932" w:rsidRPr="00520B2C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</w:p>
          <w:p w:rsidR="008B5932" w:rsidRPr="00520B2C" w:rsidRDefault="008B5932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C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B5932" w:rsidRPr="00EC52E5" w:rsidRDefault="008B5932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8B5932" w:rsidRPr="00EC52E5" w:rsidRDefault="008B5932" w:rsidP="00162562">
            <w:pPr>
              <w:pStyle w:val="a4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932" w:rsidRDefault="008B5932" w:rsidP="008B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F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Е Д О М Л Е Н И Е</w:t>
      </w:r>
    </w:p>
    <w:p w:rsidR="008B5932" w:rsidRDefault="008B5932" w:rsidP="0016256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F1">
        <w:rPr>
          <w:rFonts w:ascii="Times New Roman" w:hAnsi="Times New Roman" w:cs="Times New Roman"/>
          <w:b/>
          <w:sz w:val="28"/>
          <w:szCs w:val="28"/>
        </w:rPr>
        <w:t>о запрете испо</w:t>
      </w:r>
      <w:r>
        <w:rPr>
          <w:rFonts w:ascii="Times New Roman" w:hAnsi="Times New Roman" w:cs="Times New Roman"/>
          <w:b/>
          <w:sz w:val="28"/>
          <w:szCs w:val="28"/>
        </w:rPr>
        <w:t>льзования видео- и фотоматериалов</w:t>
      </w:r>
      <w:r w:rsidRPr="00B035F1">
        <w:rPr>
          <w:rFonts w:ascii="Times New Roman" w:hAnsi="Times New Roman" w:cs="Times New Roman"/>
          <w:b/>
          <w:sz w:val="28"/>
          <w:szCs w:val="28"/>
        </w:rPr>
        <w:t>, графических, текстовых, программных и иных элементов содержания портала smotriege.ru и основных запретах при работе на данном портале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общественный наблюдатель уведомляется, что все права на размещенную на портале smotriege.ru информацию, в том числе видео- и фотоматериалы, графические, текстовые, программные и иные элементы содержания данного сайта (далее - Информация) принадлежат Федеральной службе по надзору в сфере образования и науки (далее - Правообладатель).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действия с Информацией, включая сбор, хранение, обработку, предоставление, распространение, могут осуществляться исключительно с согласия Правообладателя.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Информации без согласия Правообладателя влечет ответственность, установленную законодательством Российской Федерации, а также является нарушением трудовой (учебной) дисциплины. Незаконное использование изображения гражданина Российской Федерации влечет специальную гражданско-правовую и в соответствующих случаях уголовную ответственность.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использовании портала smotriege.ru запрещается: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ее производные, а также намеки на употребление лексических единиц, подпадающих под это определение;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некорректные сравнения, оскорбления в адрес граждан, организаций или публично-правовых образований;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направленную на разжигание социальной, расовой, национальной и религиозной розни;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дискриминацию по расовому, этническому, половому, религиозному и любому иному социальному признаку;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направленную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содержащую публичные призывы к осуществлению террористической деятельности или публично оправдывающие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персональные данные третьих лиц без их согласия;</w:t>
      </w:r>
    </w:p>
    <w:p w:rsidR="008B5932" w:rsidRPr="002479A4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 рекламного характера.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ознакомления</w:t>
      </w:r>
    </w:p>
    <w:p w:rsidR="008B5932" w:rsidRPr="002479A4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запрете использования видео- 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фотоматериалов, графических, текстовых, программных 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элементов содержания портала smotriege.ru 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запретах при работе на данном </w:t>
      </w:r>
      <w:r w:rsidR="0016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2"/>
        <w:gridCol w:w="4171"/>
        <w:gridCol w:w="2127"/>
        <w:gridCol w:w="2073"/>
      </w:tblGrid>
      <w:tr w:rsidR="008B5932" w:rsidTr="002377D7">
        <w:trPr>
          <w:trHeight w:val="1065"/>
        </w:trPr>
        <w:tc>
          <w:tcPr>
            <w:tcW w:w="932" w:type="dxa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полностью</w:t>
            </w: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ознакомления</w:t>
            </w: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подпись</w:t>
            </w:r>
          </w:p>
        </w:tc>
      </w:tr>
      <w:tr w:rsidR="008B5932" w:rsidTr="002377D7">
        <w:trPr>
          <w:trHeight w:val="634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B4" w:rsidRDefault="00130CB4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494A" w:rsidRDefault="00124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CB4" w:rsidRDefault="00331ACC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  <w:r w:rsidR="00130CB4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30CB4" w:rsidRDefault="00130CB4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130CB4" w:rsidRPr="00520B2C" w:rsidRDefault="00130CB4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30CB4" w:rsidRPr="00EC52E5" w:rsidRDefault="00130CB4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677804" w:rsidRPr="00130CB4" w:rsidRDefault="00677804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6"/>
      </w:tblGrid>
      <w:tr w:rsidR="00130CB4" w:rsidRPr="00130CB4" w:rsidTr="00232318">
        <w:trPr>
          <w:trHeight w:val="1124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EFF" w:rsidRPr="006A0EFF" w:rsidRDefault="006A0EFF" w:rsidP="006A0EFF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A0EF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ЧЕК – ЛИСТ</w:t>
            </w:r>
          </w:p>
          <w:p w:rsidR="00130CB4" w:rsidRPr="00130CB4" w:rsidRDefault="006A0EFF" w:rsidP="006A0E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F"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здоровья лиц, привлекаемых к проведению ГИА</w:t>
            </w:r>
            <w:r w:rsidR="0080777C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 w:rsidRPr="006A0EFF">
              <w:rPr>
                <w:rFonts w:ascii="Times New Roman" w:hAnsi="Times New Roman" w:cs="Times New Roman"/>
                <w:b/>
                <w:sz w:val="28"/>
                <w:szCs w:val="28"/>
              </w:rPr>
              <w:t>, и выполнении ими требований об ограничении контактов вне пункта проведения экзаменов</w:t>
            </w:r>
          </w:p>
        </w:tc>
      </w:tr>
      <w:tr w:rsidR="00130CB4" w:rsidRPr="00130CB4" w:rsidTr="00232318">
        <w:trPr>
          <w:trHeight w:val="7317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130CB4" w:rsidRPr="00130CB4" w:rsidRDefault="00130CB4" w:rsidP="006A0E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0CB4" w:rsidRPr="00130CB4" w:rsidRDefault="00130CB4" w:rsidP="00130CB4">
            <w:pPr>
              <w:shd w:val="clear" w:color="auto" w:fill="FFFFFF"/>
              <w:tabs>
                <w:tab w:val="left" w:pos="3291"/>
                <w:tab w:val="center" w:pos="5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  <w:p w:rsidR="00130CB4" w:rsidRPr="00130CB4" w:rsidRDefault="00130CB4" w:rsidP="00130C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130CB4" w:rsidRPr="00130CB4" w:rsidRDefault="00130CB4" w:rsidP="00130CB4">
            <w:pPr>
              <w:shd w:val="clear" w:color="auto" w:fill="FFFFFF"/>
              <w:tabs>
                <w:tab w:val="left" w:pos="3291"/>
                <w:tab w:val="center" w:pos="5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(выполняемая функция при проведении ГИА</w:t>
            </w:r>
            <w:r w:rsidR="006A0EFF">
              <w:rPr>
                <w:rFonts w:ascii="Times New Roman" w:hAnsi="Times New Roman" w:cs="Times New Roman"/>
                <w:sz w:val="28"/>
                <w:szCs w:val="28"/>
              </w:rPr>
              <w:t>, в том числе ЕГЭ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ab/>
              <w:t>Имеется ли у Вас повышенная температура тела утром (&gt; 37° С) – да/нет</w:t>
            </w: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ab/>
              <w:t>Есть ли у Вас признаки ОРВИ (слабость, озноб, першение в горле, заложенность носа, насморк) – да/нет</w:t>
            </w: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ab/>
              <w:t>Есть ли признаки ОРВИ у членов семьи или совместно проживающих лиц – да/нет</w:t>
            </w: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Были ли у Вас в последние 14 дней контакты с людьми, имеющими по Вашим сведениям подтвержденный диагноз </w:t>
            </w:r>
            <w:r w:rsidRPr="00130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>-19, или находящимися по Вашим сведениям под наблюдением в связи с имеющимся риском заражения – да/нет</w:t>
            </w: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sz w:val="28"/>
                <w:szCs w:val="28"/>
              </w:rPr>
              <w:t xml:space="preserve">Об уголовной ответственности за нарушение санитарно-эпидемиологических правил, предусмотренной статьей 236 Уголовного кодекса Российской Федерации, предупрежден(-а). </w:t>
            </w: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B4" w:rsidRPr="00130CB4" w:rsidRDefault="00A9102C" w:rsidP="00130C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____________ 2022 г.        ______________    </w:t>
            </w:r>
            <w:r w:rsidR="00130CB4" w:rsidRPr="00130CB4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</w:t>
            </w:r>
          </w:p>
          <w:p w:rsidR="00130CB4" w:rsidRPr="00130CB4" w:rsidRDefault="00130CB4" w:rsidP="00130CB4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C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</w:t>
            </w:r>
            <w:r w:rsidR="00A91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(подпись)                   </w:t>
            </w:r>
            <w:r w:rsidRPr="00130CB4">
              <w:rPr>
                <w:rFonts w:ascii="Times New Roman" w:hAnsi="Times New Roman" w:cs="Times New Roman"/>
                <w:i/>
                <w:sz w:val="28"/>
                <w:szCs w:val="28"/>
              </w:rPr>
              <w:t>(расшифровка)</w:t>
            </w:r>
          </w:p>
          <w:p w:rsidR="00130CB4" w:rsidRPr="00130CB4" w:rsidRDefault="00130CB4" w:rsidP="00130C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318" w:rsidRPr="00C46477" w:rsidRDefault="00232318" w:rsidP="00C46477">
      <w:pPr>
        <w:rPr>
          <w:rFonts w:ascii="Times New Roman" w:hAnsi="Times New Roman" w:cs="Times New Roman"/>
          <w:sz w:val="28"/>
          <w:szCs w:val="28"/>
        </w:rPr>
      </w:pPr>
    </w:p>
    <w:p w:rsidR="00232318" w:rsidRPr="00232318" w:rsidRDefault="00232318" w:rsidP="002323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318" w:rsidRPr="00232318" w:rsidSect="00F81E16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C9" w:rsidRDefault="00E11EC9" w:rsidP="00F81E16">
      <w:pPr>
        <w:spacing w:after="0" w:line="240" w:lineRule="auto"/>
      </w:pPr>
      <w:r>
        <w:separator/>
      </w:r>
    </w:p>
  </w:endnote>
  <w:endnote w:type="continuationSeparator" w:id="0">
    <w:p w:rsidR="00E11EC9" w:rsidRDefault="00E11EC9" w:rsidP="00F8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C9" w:rsidRDefault="00E11EC9" w:rsidP="00F81E16">
      <w:pPr>
        <w:spacing w:after="0" w:line="240" w:lineRule="auto"/>
      </w:pPr>
      <w:r>
        <w:separator/>
      </w:r>
    </w:p>
  </w:footnote>
  <w:footnote w:type="continuationSeparator" w:id="0">
    <w:p w:rsidR="00E11EC9" w:rsidRDefault="00E11EC9" w:rsidP="00F8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98115"/>
      <w:docPartObj>
        <w:docPartGallery w:val="Page Numbers (Top of Page)"/>
        <w:docPartUnique/>
      </w:docPartObj>
    </w:sdtPr>
    <w:sdtEndPr/>
    <w:sdtContent>
      <w:p w:rsidR="00F81E16" w:rsidRDefault="00F81E16" w:rsidP="00F81E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A3A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E37"/>
    <w:multiLevelType w:val="hybridMultilevel"/>
    <w:tmpl w:val="B212E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DB2988"/>
    <w:multiLevelType w:val="hybridMultilevel"/>
    <w:tmpl w:val="1C58E41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36C59"/>
    <w:multiLevelType w:val="hybridMultilevel"/>
    <w:tmpl w:val="B212E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47B5"/>
    <w:multiLevelType w:val="hybridMultilevel"/>
    <w:tmpl w:val="47B08084"/>
    <w:lvl w:ilvl="0" w:tplc="1FD801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0B36D7"/>
    <w:multiLevelType w:val="hybridMultilevel"/>
    <w:tmpl w:val="233C2044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17273"/>
    <w:multiLevelType w:val="hybridMultilevel"/>
    <w:tmpl w:val="205CDD60"/>
    <w:lvl w:ilvl="0" w:tplc="65468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B2525"/>
    <w:multiLevelType w:val="hybridMultilevel"/>
    <w:tmpl w:val="4782CA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DF6ED8"/>
    <w:multiLevelType w:val="hybridMultilevel"/>
    <w:tmpl w:val="4CAE08FA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01900"/>
    <w:multiLevelType w:val="hybridMultilevel"/>
    <w:tmpl w:val="7CF8A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AC7085"/>
    <w:multiLevelType w:val="hybridMultilevel"/>
    <w:tmpl w:val="F498243C"/>
    <w:lvl w:ilvl="0" w:tplc="E0580CA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AE2084"/>
    <w:multiLevelType w:val="hybridMultilevel"/>
    <w:tmpl w:val="229E766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F5DBE"/>
    <w:multiLevelType w:val="hybridMultilevel"/>
    <w:tmpl w:val="00A4D72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0C06F0"/>
    <w:multiLevelType w:val="hybridMultilevel"/>
    <w:tmpl w:val="CBB8D69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725E7D"/>
    <w:multiLevelType w:val="hybridMultilevel"/>
    <w:tmpl w:val="59186A84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083074"/>
    <w:multiLevelType w:val="hybridMultilevel"/>
    <w:tmpl w:val="7CF8A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524D4"/>
    <w:multiLevelType w:val="hybridMultilevel"/>
    <w:tmpl w:val="AC188280"/>
    <w:lvl w:ilvl="0" w:tplc="8A22B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C337A7"/>
    <w:multiLevelType w:val="hybridMultilevel"/>
    <w:tmpl w:val="A37415B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B30D97"/>
    <w:multiLevelType w:val="hybridMultilevel"/>
    <w:tmpl w:val="B6149E8E"/>
    <w:lvl w:ilvl="0" w:tplc="D54E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11DCB"/>
    <w:multiLevelType w:val="hybridMultilevel"/>
    <w:tmpl w:val="39A4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1FEA"/>
    <w:multiLevelType w:val="hybridMultilevel"/>
    <w:tmpl w:val="0868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C2BA1"/>
    <w:multiLevelType w:val="multilevel"/>
    <w:tmpl w:val="042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7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20"/>
  </w:num>
  <w:num w:numId="14">
    <w:abstractNumId w:val="16"/>
  </w:num>
  <w:num w:numId="15">
    <w:abstractNumId w:val="11"/>
  </w:num>
  <w:num w:numId="16">
    <w:abstractNumId w:val="19"/>
  </w:num>
  <w:num w:numId="17">
    <w:abstractNumId w:val="18"/>
  </w:num>
  <w:num w:numId="18">
    <w:abstractNumId w:val="21"/>
  </w:num>
  <w:num w:numId="19">
    <w:abstractNumId w:val="0"/>
  </w:num>
  <w:num w:numId="20">
    <w:abstractNumId w:val="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CD"/>
    <w:rsid w:val="00027F77"/>
    <w:rsid w:val="00033B85"/>
    <w:rsid w:val="00055A56"/>
    <w:rsid w:val="00073EAA"/>
    <w:rsid w:val="00074E9E"/>
    <w:rsid w:val="00082557"/>
    <w:rsid w:val="000A5D9A"/>
    <w:rsid w:val="000C7A60"/>
    <w:rsid w:val="000D00D0"/>
    <w:rsid w:val="000D1C3B"/>
    <w:rsid w:val="0012494A"/>
    <w:rsid w:val="00130CB4"/>
    <w:rsid w:val="00162562"/>
    <w:rsid w:val="00177760"/>
    <w:rsid w:val="001817FE"/>
    <w:rsid w:val="00195BEF"/>
    <w:rsid w:val="001C0429"/>
    <w:rsid w:val="0023054A"/>
    <w:rsid w:val="00232318"/>
    <w:rsid w:val="002377D7"/>
    <w:rsid w:val="002702C9"/>
    <w:rsid w:val="00312657"/>
    <w:rsid w:val="00314688"/>
    <w:rsid w:val="00330F8E"/>
    <w:rsid w:val="00331ACC"/>
    <w:rsid w:val="00375520"/>
    <w:rsid w:val="00375A60"/>
    <w:rsid w:val="00397163"/>
    <w:rsid w:val="003D44A9"/>
    <w:rsid w:val="004056E6"/>
    <w:rsid w:val="004138E3"/>
    <w:rsid w:val="004177B1"/>
    <w:rsid w:val="0043079E"/>
    <w:rsid w:val="00440B2C"/>
    <w:rsid w:val="00446570"/>
    <w:rsid w:val="00492746"/>
    <w:rsid w:val="004929F9"/>
    <w:rsid w:val="004A30B3"/>
    <w:rsid w:val="004B1B58"/>
    <w:rsid w:val="004B7300"/>
    <w:rsid w:val="004C1830"/>
    <w:rsid w:val="004E0E40"/>
    <w:rsid w:val="004F02BA"/>
    <w:rsid w:val="0050596B"/>
    <w:rsid w:val="00512D92"/>
    <w:rsid w:val="005164F6"/>
    <w:rsid w:val="00531858"/>
    <w:rsid w:val="005322C7"/>
    <w:rsid w:val="0055115C"/>
    <w:rsid w:val="00565BCB"/>
    <w:rsid w:val="00573A28"/>
    <w:rsid w:val="00587715"/>
    <w:rsid w:val="00596E43"/>
    <w:rsid w:val="005C3F8B"/>
    <w:rsid w:val="005E1E6A"/>
    <w:rsid w:val="006550DA"/>
    <w:rsid w:val="00677804"/>
    <w:rsid w:val="00681F50"/>
    <w:rsid w:val="00685D31"/>
    <w:rsid w:val="006A0EFF"/>
    <w:rsid w:val="006A49CA"/>
    <w:rsid w:val="00731633"/>
    <w:rsid w:val="00734721"/>
    <w:rsid w:val="007503CC"/>
    <w:rsid w:val="00773071"/>
    <w:rsid w:val="00774B89"/>
    <w:rsid w:val="00776F0C"/>
    <w:rsid w:val="0078719B"/>
    <w:rsid w:val="007B49FB"/>
    <w:rsid w:val="007E0003"/>
    <w:rsid w:val="007E7459"/>
    <w:rsid w:val="00803092"/>
    <w:rsid w:val="0080777C"/>
    <w:rsid w:val="00816DFC"/>
    <w:rsid w:val="00826BBA"/>
    <w:rsid w:val="00846992"/>
    <w:rsid w:val="0086412A"/>
    <w:rsid w:val="008B5932"/>
    <w:rsid w:val="008D6076"/>
    <w:rsid w:val="00915120"/>
    <w:rsid w:val="00930165"/>
    <w:rsid w:val="0094324C"/>
    <w:rsid w:val="00982591"/>
    <w:rsid w:val="00993FAD"/>
    <w:rsid w:val="009D16BE"/>
    <w:rsid w:val="009D379F"/>
    <w:rsid w:val="009D3B1A"/>
    <w:rsid w:val="00A410A5"/>
    <w:rsid w:val="00A735DF"/>
    <w:rsid w:val="00A9102C"/>
    <w:rsid w:val="00AA6779"/>
    <w:rsid w:val="00AB5453"/>
    <w:rsid w:val="00AC70F0"/>
    <w:rsid w:val="00AE0212"/>
    <w:rsid w:val="00AE7075"/>
    <w:rsid w:val="00B166CD"/>
    <w:rsid w:val="00B256BF"/>
    <w:rsid w:val="00B3423D"/>
    <w:rsid w:val="00B43893"/>
    <w:rsid w:val="00B533A8"/>
    <w:rsid w:val="00B85CDC"/>
    <w:rsid w:val="00BB193C"/>
    <w:rsid w:val="00BE1A3A"/>
    <w:rsid w:val="00BF2058"/>
    <w:rsid w:val="00C035C0"/>
    <w:rsid w:val="00C17E10"/>
    <w:rsid w:val="00C46477"/>
    <w:rsid w:val="00C70CCB"/>
    <w:rsid w:val="00C71DB5"/>
    <w:rsid w:val="00CD3DF5"/>
    <w:rsid w:val="00D31824"/>
    <w:rsid w:val="00D34232"/>
    <w:rsid w:val="00D37727"/>
    <w:rsid w:val="00D442D0"/>
    <w:rsid w:val="00D95507"/>
    <w:rsid w:val="00D969F7"/>
    <w:rsid w:val="00DA4B81"/>
    <w:rsid w:val="00DB0B70"/>
    <w:rsid w:val="00DB62D7"/>
    <w:rsid w:val="00DC7054"/>
    <w:rsid w:val="00E11EC9"/>
    <w:rsid w:val="00E44226"/>
    <w:rsid w:val="00E578A7"/>
    <w:rsid w:val="00E93AA3"/>
    <w:rsid w:val="00F20E2A"/>
    <w:rsid w:val="00F50EC3"/>
    <w:rsid w:val="00F539AC"/>
    <w:rsid w:val="00F81E16"/>
    <w:rsid w:val="00F96D8C"/>
    <w:rsid w:val="00FA0BFA"/>
    <w:rsid w:val="00FB5EBD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32"/>
  </w:style>
  <w:style w:type="paragraph" w:styleId="1">
    <w:name w:val="heading 1"/>
    <w:basedOn w:val="a"/>
    <w:next w:val="a"/>
    <w:link w:val="10"/>
    <w:uiPriority w:val="99"/>
    <w:qFormat/>
    <w:rsid w:val="008B5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B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932"/>
    <w:pPr>
      <w:ind w:left="720"/>
      <w:contextualSpacing/>
    </w:pPr>
  </w:style>
  <w:style w:type="paragraph" w:customStyle="1" w:styleId="ConsPlusNonformat">
    <w:name w:val="ConsPlusNonformat"/>
    <w:uiPriority w:val="99"/>
    <w:rsid w:val="008B5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semiHidden/>
    <w:unhideWhenUsed/>
    <w:rsid w:val="0053185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31858"/>
  </w:style>
  <w:style w:type="character" w:customStyle="1" w:styleId="11">
    <w:name w:val="Основной текст Знак1"/>
    <w:link w:val="a5"/>
    <w:semiHidden/>
    <w:locked/>
    <w:rsid w:val="00531858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7">
    <w:name w:val="МОН"/>
    <w:basedOn w:val="a"/>
    <w:link w:val="a8"/>
    <w:rsid w:val="0053185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МОН Знак"/>
    <w:link w:val="a7"/>
    <w:rsid w:val="00531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18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A5D9A"/>
    <w:rPr>
      <w:color w:val="0563C1" w:themeColor="hyperlink"/>
      <w:u w:val="single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40B2C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40B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1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6A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1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1E16"/>
  </w:style>
  <w:style w:type="paragraph" w:styleId="af">
    <w:name w:val="footer"/>
    <w:basedOn w:val="a"/>
    <w:link w:val="af0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32"/>
  </w:style>
  <w:style w:type="paragraph" w:styleId="1">
    <w:name w:val="heading 1"/>
    <w:basedOn w:val="a"/>
    <w:next w:val="a"/>
    <w:link w:val="10"/>
    <w:uiPriority w:val="99"/>
    <w:qFormat/>
    <w:rsid w:val="008B5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B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932"/>
    <w:pPr>
      <w:ind w:left="720"/>
      <w:contextualSpacing/>
    </w:pPr>
  </w:style>
  <w:style w:type="paragraph" w:customStyle="1" w:styleId="ConsPlusNonformat">
    <w:name w:val="ConsPlusNonformat"/>
    <w:uiPriority w:val="99"/>
    <w:rsid w:val="008B5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semiHidden/>
    <w:unhideWhenUsed/>
    <w:rsid w:val="0053185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31858"/>
  </w:style>
  <w:style w:type="character" w:customStyle="1" w:styleId="11">
    <w:name w:val="Основной текст Знак1"/>
    <w:link w:val="a5"/>
    <w:semiHidden/>
    <w:locked/>
    <w:rsid w:val="00531858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7">
    <w:name w:val="МОН"/>
    <w:basedOn w:val="a"/>
    <w:link w:val="a8"/>
    <w:rsid w:val="0053185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МОН Знак"/>
    <w:link w:val="a7"/>
    <w:rsid w:val="00531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18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A5D9A"/>
    <w:rPr>
      <w:color w:val="0563C1" w:themeColor="hyperlink"/>
      <w:u w:val="single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40B2C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40B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1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6A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1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1E16"/>
  </w:style>
  <w:style w:type="paragraph" w:styleId="af">
    <w:name w:val="footer"/>
    <w:basedOn w:val="a"/>
    <w:link w:val="af0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eg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19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82</cp:revision>
  <cp:lastPrinted>2022-02-25T14:26:00Z</cp:lastPrinted>
  <dcterms:created xsi:type="dcterms:W3CDTF">2021-05-14T16:04:00Z</dcterms:created>
  <dcterms:modified xsi:type="dcterms:W3CDTF">2022-03-02T13:27:00Z</dcterms:modified>
</cp:coreProperties>
</file>