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>Приложение 1 к приказу</w:t>
      </w:r>
    </w:p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Департамента образования</w:t>
      </w:r>
    </w:p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Ивановской области</w:t>
      </w:r>
    </w:p>
    <w:p w:rsidR="00D327E4" w:rsidRPr="003A24FC" w:rsidRDefault="00D327E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A24FC">
        <w:rPr>
          <w:rFonts w:ascii="Times New Roman" w:eastAsia="Times New Roman" w:hAnsi="Times New Roman" w:cs="Times New Roman"/>
          <w:sz w:val="28"/>
          <w:lang w:eastAsia="ru-RU"/>
        </w:rPr>
        <w:t>от   ____________ №_____</w:t>
      </w:r>
      <w:proofErr w:type="gramStart"/>
      <w:r w:rsidRPr="003A24FC">
        <w:rPr>
          <w:rFonts w:ascii="Times New Roman" w:eastAsia="Times New Roman" w:hAnsi="Times New Roman" w:cs="Times New Roman"/>
          <w:sz w:val="28"/>
          <w:lang w:eastAsia="ru-RU"/>
        </w:rPr>
        <w:t>_-</w:t>
      </w:r>
      <w:proofErr w:type="gramEnd"/>
      <w:r w:rsidRPr="003A24FC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D327E4" w:rsidRPr="003A24FC" w:rsidRDefault="00D327E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327E4" w:rsidRPr="003A24FC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3A24FC">
        <w:rPr>
          <w:bCs/>
          <w:szCs w:val="28"/>
        </w:rPr>
        <w:t xml:space="preserve">Н О </w:t>
      </w:r>
      <w:proofErr w:type="gramStart"/>
      <w:r w:rsidRPr="003A24FC">
        <w:rPr>
          <w:bCs/>
          <w:szCs w:val="28"/>
        </w:rPr>
        <w:t>Р</w:t>
      </w:r>
      <w:proofErr w:type="gramEnd"/>
      <w:r w:rsidRPr="003A24FC">
        <w:rPr>
          <w:bCs/>
          <w:szCs w:val="28"/>
        </w:rPr>
        <w:t xml:space="preserve"> М А Т И В Н Ы Е  З А Т Р А Т Ы</w:t>
      </w:r>
    </w:p>
    <w:p w:rsidR="00D327E4" w:rsidRPr="003A24FC" w:rsidRDefault="00D327E4" w:rsidP="00D93847">
      <w:pPr>
        <w:pStyle w:val="ConsPlusNormal"/>
        <w:jc w:val="center"/>
        <w:rPr>
          <w:bCs/>
          <w:szCs w:val="28"/>
        </w:rPr>
      </w:pPr>
      <w:r w:rsidRPr="003A24FC">
        <w:rPr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</w:t>
      </w:r>
      <w:r w:rsidR="00D93847" w:rsidRPr="003A24FC">
        <w:rPr>
          <w:bCs/>
          <w:szCs w:val="28"/>
        </w:rPr>
        <w:t xml:space="preserve">  специалистов  среднего звена </w:t>
      </w:r>
    </w:p>
    <w:p w:rsidR="00D327E4" w:rsidRPr="003A24FC" w:rsidRDefault="000B1264" w:rsidP="000B1264">
      <w:pPr>
        <w:pStyle w:val="ConsPlusNormal"/>
        <w:jc w:val="right"/>
        <w:rPr>
          <w:b w:val="0"/>
        </w:rPr>
      </w:pPr>
      <w:r w:rsidRPr="003A24FC">
        <w:rPr>
          <w:b w:val="0"/>
        </w:rPr>
        <w:t>Таблица 1.1</w:t>
      </w:r>
    </w:p>
    <w:p w:rsidR="00D327E4" w:rsidRPr="009773F1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773F1">
        <w:rPr>
          <w:b w:val="0"/>
          <w:bCs/>
          <w:szCs w:val="28"/>
        </w:rPr>
        <w:t>Нормативные затраты</w:t>
      </w:r>
    </w:p>
    <w:p w:rsidR="00D327E4" w:rsidRPr="009773F1" w:rsidRDefault="00D327E4" w:rsidP="00336D28">
      <w:pPr>
        <w:pStyle w:val="ConsPlusNormal"/>
        <w:jc w:val="center"/>
        <w:rPr>
          <w:b w:val="0"/>
        </w:rPr>
      </w:pPr>
      <w:r w:rsidRPr="009773F1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  спец</w:t>
      </w:r>
      <w:r w:rsidR="006156B4" w:rsidRPr="009773F1">
        <w:rPr>
          <w:b w:val="0"/>
          <w:bCs/>
          <w:szCs w:val="28"/>
        </w:rPr>
        <w:t>иалистов  среднего з</w:t>
      </w:r>
      <w:r w:rsidR="00804D01" w:rsidRPr="009773F1">
        <w:rPr>
          <w:b w:val="0"/>
          <w:bCs/>
          <w:szCs w:val="28"/>
        </w:rPr>
        <w:t>вена на 202</w:t>
      </w:r>
      <w:r w:rsidR="009773F1" w:rsidRPr="009773F1">
        <w:rPr>
          <w:b w:val="0"/>
          <w:bCs/>
          <w:szCs w:val="28"/>
        </w:rPr>
        <w:t>2</w:t>
      </w:r>
      <w:r w:rsidR="00D93847" w:rsidRPr="009773F1">
        <w:rPr>
          <w:b w:val="0"/>
          <w:bCs/>
          <w:szCs w:val="28"/>
        </w:rPr>
        <w:t xml:space="preserve"> год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559"/>
        <w:gridCol w:w="1276"/>
      </w:tblGrid>
      <w:tr w:rsidR="00D327E4" w:rsidRPr="009773F1" w:rsidTr="00D327E4">
        <w:tc>
          <w:tcPr>
            <w:tcW w:w="5307" w:type="dxa"/>
            <w:vMerge w:val="restart"/>
          </w:tcPr>
          <w:p w:rsidR="00D327E4" w:rsidRPr="009773F1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9773F1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253" w:type="dxa"/>
            <w:gridSpan w:val="3"/>
          </w:tcPr>
          <w:p w:rsidR="00D327E4" w:rsidRPr="009773F1" w:rsidRDefault="00787326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9773F1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9773F1" w:rsidTr="00F01A67">
        <w:tc>
          <w:tcPr>
            <w:tcW w:w="5307" w:type="dxa"/>
            <w:vMerge/>
          </w:tcPr>
          <w:p w:rsidR="00D327E4" w:rsidRPr="009773F1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7E4" w:rsidRPr="009773F1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9773F1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27E4" w:rsidRPr="009773F1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9773F1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E4" w:rsidRPr="009773F1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9773F1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A14324" w:rsidRPr="00BF548D" w:rsidTr="00A14324">
        <w:tc>
          <w:tcPr>
            <w:tcW w:w="5307" w:type="dxa"/>
          </w:tcPr>
          <w:p w:rsidR="00A14324" w:rsidRPr="009773F1" w:rsidRDefault="00A14324" w:rsidP="00F01A67">
            <w:pPr>
              <w:pStyle w:val="ConsPlusNormal"/>
              <w:rPr>
                <w:b w:val="0"/>
              </w:rPr>
            </w:pPr>
            <w:r w:rsidRPr="009773F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9773F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54 090,81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9773F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65 810,61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8510D0" w:rsidRDefault="00A14324" w:rsidP="00F01A67">
            <w:pPr>
              <w:pStyle w:val="ConsPlusNormal"/>
              <w:rPr>
                <w:b w:val="0"/>
              </w:rPr>
            </w:pPr>
            <w:r w:rsidRPr="008510D0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8510D0">
              <w:rPr>
                <w:b w:val="0"/>
                <w:sz w:val="22"/>
              </w:rPr>
              <w:t>Д.А.Фурманова</w:t>
            </w:r>
            <w:proofErr w:type="spellEnd"/>
            <w:r w:rsidRPr="008510D0">
              <w:rPr>
                <w:b w:val="0"/>
                <w:sz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E9307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85 596,65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A1432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E9307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121 908,18</w:t>
            </w:r>
          </w:p>
        </w:tc>
      </w:tr>
      <w:tr w:rsidR="00687E51" w:rsidRPr="00BF548D" w:rsidTr="00687E51">
        <w:tc>
          <w:tcPr>
            <w:tcW w:w="5307" w:type="dxa"/>
          </w:tcPr>
          <w:p w:rsidR="00687E51" w:rsidRPr="00312F5F" w:rsidRDefault="00687E51" w:rsidP="00F01A67">
            <w:pPr>
              <w:pStyle w:val="ConsPlusNormal"/>
              <w:rPr>
                <w:b w:val="0"/>
              </w:rPr>
            </w:pPr>
            <w:r w:rsidRPr="00312F5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2744CC" w:rsidRDefault="00312F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84 364,31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2744CC" w:rsidRDefault="00687E5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2744CC" w:rsidRDefault="00312F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121 990,37</w:t>
            </w:r>
          </w:p>
        </w:tc>
      </w:tr>
      <w:tr w:rsidR="00627EEA" w:rsidRPr="00BF548D" w:rsidTr="002543C2">
        <w:tc>
          <w:tcPr>
            <w:tcW w:w="5307" w:type="dxa"/>
          </w:tcPr>
          <w:p w:rsidR="00627EEA" w:rsidRPr="003332E7" w:rsidRDefault="00627EEA" w:rsidP="00F01A67">
            <w:pPr>
              <w:pStyle w:val="ConsPlusNormal"/>
              <w:rPr>
                <w:b w:val="0"/>
              </w:rPr>
            </w:pPr>
            <w:r w:rsidRPr="003332E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7EEA" w:rsidRPr="00AA73DE" w:rsidRDefault="003332E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73DE">
              <w:rPr>
                <w:rFonts w:ascii="Times New Roman" w:hAnsi="Times New Roman" w:cs="Times New Roman"/>
                <w:color w:val="000000"/>
              </w:rPr>
              <w:t>47 174,17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7EEA" w:rsidRPr="00AA73DE" w:rsidRDefault="003332E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73DE">
              <w:rPr>
                <w:rFonts w:ascii="Times New Roman" w:hAnsi="Times New Roman" w:cs="Times New Roman"/>
                <w:color w:val="000000"/>
              </w:rPr>
              <w:t>56 867,91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27EEA" w:rsidRPr="00155E61" w:rsidRDefault="00627EEA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8510D0" w:rsidRDefault="00A14324" w:rsidP="00F01A67">
            <w:pPr>
              <w:pStyle w:val="ConsPlusNormal"/>
              <w:rPr>
                <w:b w:val="0"/>
              </w:rPr>
            </w:pPr>
            <w:r w:rsidRPr="008510D0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535BE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53 875,31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535BE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64 655,58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27EEA" w:rsidRPr="00BF548D" w:rsidTr="002543C2">
        <w:tc>
          <w:tcPr>
            <w:tcW w:w="5307" w:type="dxa"/>
          </w:tcPr>
          <w:p w:rsidR="00627EEA" w:rsidRPr="0002680E" w:rsidRDefault="00627EEA" w:rsidP="00F01A67">
            <w:pPr>
              <w:pStyle w:val="ConsPlusNormal"/>
              <w:rPr>
                <w:b w:val="0"/>
              </w:rPr>
            </w:pPr>
            <w:r w:rsidRPr="0002680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7EEA" w:rsidRPr="00155E61" w:rsidRDefault="00627EEA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7EEA" w:rsidRPr="00155E61" w:rsidRDefault="0002680E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55E61">
              <w:rPr>
                <w:rFonts w:ascii="Times New Roman" w:hAnsi="Times New Roman" w:cs="Times New Roman"/>
                <w:color w:val="000000"/>
              </w:rPr>
              <w:t>60 608,23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27EEA" w:rsidRPr="00155E61" w:rsidRDefault="00627EEA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60341" w:rsidRPr="00BF548D" w:rsidTr="00D67938">
        <w:tc>
          <w:tcPr>
            <w:tcW w:w="5307" w:type="dxa"/>
          </w:tcPr>
          <w:p w:rsidR="00660341" w:rsidRPr="00217279" w:rsidRDefault="00660341" w:rsidP="00F01A67">
            <w:pPr>
              <w:pStyle w:val="ConsPlusNormal"/>
              <w:rPr>
                <w:b w:val="0"/>
              </w:rPr>
            </w:pPr>
            <w:r w:rsidRPr="0021727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60341" w:rsidRPr="001B0CAC" w:rsidRDefault="0021727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69 768,71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60341" w:rsidRPr="001B0CAC" w:rsidRDefault="0021727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81 679,29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60341" w:rsidRPr="00155E61" w:rsidRDefault="00660341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87E51" w:rsidRPr="00BF548D" w:rsidTr="00687E51">
        <w:tc>
          <w:tcPr>
            <w:tcW w:w="5307" w:type="dxa"/>
          </w:tcPr>
          <w:p w:rsidR="00687E51" w:rsidRPr="00BF548D" w:rsidRDefault="00687E51" w:rsidP="00F01A67">
            <w:pPr>
              <w:pStyle w:val="ConsPlusNormal"/>
              <w:rPr>
                <w:b w:val="0"/>
                <w:highlight w:val="yellow"/>
              </w:rPr>
            </w:pPr>
            <w:r w:rsidRPr="003E3F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9B69CD" w:rsidRDefault="003E3FC8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B69CD">
              <w:rPr>
                <w:rFonts w:ascii="Times New Roman" w:hAnsi="Times New Roman" w:cs="Times New Roman"/>
                <w:color w:val="000000"/>
              </w:rPr>
              <w:t>100 289,84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9B69CD" w:rsidRDefault="00CC71B4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B69CD">
              <w:rPr>
                <w:rFonts w:ascii="Times New Roman" w:hAnsi="Times New Roman" w:cs="Times New Roman"/>
                <w:color w:val="000000"/>
              </w:rPr>
              <w:t>112 475,70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7E51" w:rsidRPr="00155E61" w:rsidRDefault="00687E51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BF548D" w:rsidRDefault="00BE21C3" w:rsidP="00F01A67">
            <w:pPr>
              <w:pStyle w:val="ConsPlusNormal"/>
              <w:rPr>
                <w:b w:val="0"/>
                <w:highlight w:val="yellow"/>
              </w:rPr>
            </w:pPr>
            <w:r w:rsidRPr="00120ED0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</w:t>
            </w:r>
            <w:proofErr w:type="spellStart"/>
            <w:r w:rsidRPr="00120ED0">
              <w:rPr>
                <w:b w:val="0"/>
                <w:sz w:val="22"/>
              </w:rPr>
              <w:t>Плесский</w:t>
            </w:r>
            <w:proofErr w:type="spellEnd"/>
            <w:r w:rsidRPr="00120ED0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120ED0" w:rsidRPr="005A41D2" w:rsidRDefault="00120ED0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D2">
              <w:rPr>
                <w:rFonts w:ascii="Times New Roman" w:hAnsi="Times New Roman" w:cs="Times New Roman"/>
                <w:color w:val="000000"/>
              </w:rPr>
              <w:t>78 842,46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5A41D2" w:rsidRDefault="00120ED0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D2">
              <w:rPr>
                <w:rFonts w:ascii="Times New Roman" w:hAnsi="Times New Roman" w:cs="Times New Roman"/>
                <w:color w:val="000000"/>
              </w:rPr>
              <w:t>91 774,45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87E51" w:rsidRPr="00BF548D" w:rsidTr="00687E51">
        <w:tc>
          <w:tcPr>
            <w:tcW w:w="5307" w:type="dxa"/>
          </w:tcPr>
          <w:p w:rsidR="00687E51" w:rsidRPr="00C4129C" w:rsidRDefault="00687E51" w:rsidP="00F01A67">
            <w:pPr>
              <w:pStyle w:val="ConsPlusNormal"/>
              <w:rPr>
                <w:b w:val="0"/>
              </w:rPr>
            </w:pPr>
            <w:r w:rsidRPr="00C4129C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 промышленности"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7E51" w:rsidRPr="00155E61" w:rsidRDefault="00687E51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2744CC" w:rsidRDefault="00C4129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65 044,50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2744CC" w:rsidRDefault="00C4129C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82 120,64</w:t>
            </w:r>
          </w:p>
        </w:tc>
      </w:tr>
      <w:tr w:rsidR="00BE21C3" w:rsidRPr="00BF548D" w:rsidTr="00F01A67">
        <w:tc>
          <w:tcPr>
            <w:tcW w:w="5307" w:type="dxa"/>
          </w:tcPr>
          <w:p w:rsidR="00BE21C3" w:rsidRPr="00452379" w:rsidRDefault="00BE21C3" w:rsidP="00F01A67">
            <w:pPr>
              <w:pStyle w:val="ConsPlusNormal"/>
              <w:rPr>
                <w:b w:val="0"/>
              </w:rPr>
            </w:pPr>
            <w:r w:rsidRPr="0045237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882978" w:rsidRDefault="00882978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978">
              <w:rPr>
                <w:rFonts w:ascii="Times New Roman" w:hAnsi="Times New Roman" w:cs="Times New Roman"/>
                <w:color w:val="000000"/>
              </w:rPr>
              <w:t>53 280,42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882978" w:rsidRDefault="00452379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978">
              <w:rPr>
                <w:rFonts w:ascii="Times New Roman" w:hAnsi="Times New Roman" w:cs="Times New Roman"/>
                <w:color w:val="000000"/>
              </w:rPr>
              <w:t>62 878,68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BF548D" w:rsidRDefault="00A14324" w:rsidP="00F01A67">
            <w:pPr>
              <w:pStyle w:val="ConsPlusNormal"/>
              <w:rPr>
                <w:b w:val="0"/>
                <w:highlight w:val="yellow"/>
              </w:rPr>
            </w:pPr>
            <w:r w:rsidRPr="00FE323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F676A9" w:rsidRDefault="00FE3233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50 488,3</w:t>
            </w:r>
            <w:r w:rsidR="005A4BF9" w:rsidRPr="00F67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F676A9" w:rsidRDefault="00FE3233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61 537,18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467104" w:rsidRDefault="00BE21C3" w:rsidP="00F01A67">
            <w:pPr>
              <w:pStyle w:val="ConsPlusNormal"/>
              <w:rPr>
                <w:b w:val="0"/>
              </w:rPr>
            </w:pPr>
            <w:r w:rsidRPr="0046710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8510D0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8510D0" w:rsidRDefault="00467104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54 332,67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BF548D" w:rsidRDefault="00BE21C3" w:rsidP="00F01A67">
            <w:pPr>
              <w:pStyle w:val="ConsPlusNormal"/>
              <w:rPr>
                <w:b w:val="0"/>
                <w:highlight w:val="yellow"/>
              </w:rPr>
            </w:pPr>
            <w:r w:rsidRPr="00AB2EF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AB2EF6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54 490,11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67617E" w:rsidRDefault="00A14324" w:rsidP="00F01A67">
            <w:pPr>
              <w:pStyle w:val="ConsPlusNormal"/>
              <w:rPr>
                <w:b w:val="0"/>
              </w:rPr>
            </w:pPr>
            <w:r w:rsidRPr="0067617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67617E" w:rsidP="00A14324">
            <w:pPr>
              <w:jc w:val="center"/>
              <w:rPr>
                <w:rFonts w:ascii="Times New Roman" w:hAnsi="Times New Roman" w:cs="Times New Roman"/>
              </w:rPr>
            </w:pPr>
            <w:r w:rsidRPr="008510D0">
              <w:rPr>
                <w:rFonts w:ascii="Times New Roman" w:hAnsi="Times New Roman" w:cs="Times New Roman"/>
              </w:rPr>
              <w:t>45 491,07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67617E" w:rsidP="00A14324">
            <w:pPr>
              <w:jc w:val="center"/>
              <w:rPr>
                <w:rFonts w:ascii="Times New Roman" w:hAnsi="Times New Roman" w:cs="Times New Roman"/>
              </w:rPr>
            </w:pPr>
            <w:r w:rsidRPr="008510D0">
              <w:rPr>
                <w:rFonts w:ascii="Times New Roman" w:hAnsi="Times New Roman" w:cs="Times New Roman"/>
              </w:rPr>
              <w:t>55 324,08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F214AA" w:rsidRDefault="00A14324" w:rsidP="00F01A67">
            <w:pPr>
              <w:pStyle w:val="ConsPlusNormal"/>
              <w:rPr>
                <w:b w:val="0"/>
              </w:rPr>
            </w:pPr>
            <w:r w:rsidRPr="00F214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F214AA">
              <w:rPr>
                <w:b w:val="0"/>
                <w:sz w:val="22"/>
              </w:rPr>
              <w:t>Фурмановский</w:t>
            </w:r>
            <w:proofErr w:type="spellEnd"/>
            <w:r w:rsidRPr="00F214A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1B0CAC" w:rsidRDefault="00F214A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56 958,97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1B0CAC" w:rsidRDefault="00F214A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66 978,70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760B4B" w:rsidRDefault="00A14324" w:rsidP="00F01A67">
            <w:pPr>
              <w:pStyle w:val="ConsPlusNormal"/>
              <w:rPr>
                <w:b w:val="0"/>
              </w:rPr>
            </w:pPr>
            <w:r w:rsidRPr="00760B4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760B4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47 574,74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8510D0" w:rsidRDefault="00760B4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58 166,58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87E51" w:rsidRPr="00BF548D" w:rsidTr="00687E51">
        <w:tc>
          <w:tcPr>
            <w:tcW w:w="5307" w:type="dxa"/>
          </w:tcPr>
          <w:p w:rsidR="00687E51" w:rsidRPr="006B5A8C" w:rsidRDefault="00687E51" w:rsidP="00F01A67">
            <w:pPr>
              <w:pStyle w:val="ConsPlusNormal"/>
              <w:rPr>
                <w:b w:val="0"/>
              </w:rPr>
            </w:pPr>
            <w:r w:rsidRPr="006B5A8C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B5A8C">
              <w:rPr>
                <w:b w:val="0"/>
                <w:sz w:val="22"/>
              </w:rPr>
              <w:t>Вичугский</w:t>
            </w:r>
            <w:proofErr w:type="spellEnd"/>
            <w:r w:rsidRPr="006B5A8C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6B5A8C" w:rsidRDefault="008A427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B5A8C">
              <w:rPr>
                <w:rFonts w:ascii="Times New Roman" w:hAnsi="Times New Roman" w:cs="Times New Roman"/>
                <w:color w:val="000000"/>
              </w:rPr>
              <w:t>49</w:t>
            </w:r>
            <w:r w:rsidR="00395494" w:rsidRPr="006B5A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5A8C">
              <w:rPr>
                <w:rFonts w:ascii="Times New Roman" w:hAnsi="Times New Roman" w:cs="Times New Roman"/>
                <w:color w:val="000000"/>
              </w:rPr>
              <w:t>279,73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7E51" w:rsidRPr="006B5A8C" w:rsidRDefault="008A427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6B5A8C">
              <w:rPr>
                <w:rFonts w:ascii="Times New Roman" w:hAnsi="Times New Roman" w:cs="Times New Roman"/>
                <w:color w:val="000000"/>
              </w:rPr>
              <w:t>58 878,07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7E51" w:rsidRPr="00155E61" w:rsidRDefault="00687E51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A14324">
        <w:tc>
          <w:tcPr>
            <w:tcW w:w="5307" w:type="dxa"/>
          </w:tcPr>
          <w:p w:rsidR="00A14324" w:rsidRPr="00036BB7" w:rsidRDefault="00A14324" w:rsidP="00F01A67">
            <w:pPr>
              <w:pStyle w:val="ConsPlusNormal"/>
              <w:rPr>
                <w:b w:val="0"/>
              </w:rPr>
            </w:pPr>
            <w:r w:rsidRPr="00036BB7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036BB7">
              <w:rPr>
                <w:b w:val="0"/>
                <w:sz w:val="22"/>
              </w:rPr>
              <w:t>Тейковский</w:t>
            </w:r>
            <w:proofErr w:type="spellEnd"/>
            <w:r w:rsidRPr="00036BB7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776E41" w:rsidRDefault="00036B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76E41">
              <w:rPr>
                <w:rFonts w:ascii="Times New Roman" w:hAnsi="Times New Roman" w:cs="Times New Roman"/>
                <w:color w:val="000000"/>
              </w:rPr>
              <w:t>55 002,53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14324" w:rsidRPr="00776E41" w:rsidRDefault="00036B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76E41">
              <w:rPr>
                <w:rFonts w:ascii="Times New Roman" w:hAnsi="Times New Roman" w:cs="Times New Roman"/>
                <w:color w:val="000000"/>
              </w:rPr>
              <w:t>64 851,08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FA0953" w:rsidRDefault="00BE21C3" w:rsidP="00F01A67">
            <w:pPr>
              <w:pStyle w:val="ConsPlusNormal"/>
              <w:rPr>
                <w:b w:val="0"/>
              </w:rPr>
            </w:pPr>
            <w:r w:rsidRPr="00FA095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FA0953">
              <w:rPr>
                <w:b w:val="0"/>
                <w:sz w:val="22"/>
              </w:rPr>
              <w:t>Тейковский</w:t>
            </w:r>
            <w:proofErr w:type="spellEnd"/>
            <w:r w:rsidRPr="00FA0953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776E41" w:rsidRDefault="00FA095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E41">
              <w:rPr>
                <w:rFonts w:ascii="Times New Roman" w:hAnsi="Times New Roman" w:cs="Times New Roman"/>
                <w:color w:val="000000"/>
              </w:rPr>
              <w:t>72 057,35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776E4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F975FE" w:rsidRDefault="00BE21C3" w:rsidP="00F01A67">
            <w:pPr>
              <w:pStyle w:val="ConsPlusNormal"/>
              <w:rPr>
                <w:b w:val="0"/>
              </w:rPr>
            </w:pPr>
            <w:r w:rsidRPr="00F975F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F975FE" w:rsidRPr="00155E61" w:rsidRDefault="00F975FE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5128A3">
              <w:rPr>
                <w:rFonts w:ascii="Times New Roman" w:hAnsi="Times New Roman" w:cs="Times New Roman"/>
                <w:color w:val="000000"/>
              </w:rPr>
              <w:t>56 405,63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60341" w:rsidRPr="00BF548D" w:rsidTr="00D67938">
        <w:tc>
          <w:tcPr>
            <w:tcW w:w="5307" w:type="dxa"/>
          </w:tcPr>
          <w:p w:rsidR="00660341" w:rsidRPr="00CC71B4" w:rsidRDefault="00660341" w:rsidP="00F01A67">
            <w:pPr>
              <w:pStyle w:val="ConsPlusNormal"/>
              <w:rPr>
                <w:b w:val="0"/>
              </w:rPr>
            </w:pPr>
            <w:r w:rsidRPr="00CC71B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CC71B4">
              <w:rPr>
                <w:b w:val="0"/>
                <w:sz w:val="22"/>
              </w:rPr>
              <w:t>Южский</w:t>
            </w:r>
            <w:proofErr w:type="spellEnd"/>
            <w:r w:rsidRPr="00CC71B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60341" w:rsidRPr="002E2009" w:rsidRDefault="00CC71B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E2009">
              <w:rPr>
                <w:rFonts w:ascii="Times New Roman" w:hAnsi="Times New Roman" w:cs="Times New Roman"/>
                <w:color w:val="000000"/>
              </w:rPr>
              <w:t>64 348,00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71B4" w:rsidRPr="002E2009" w:rsidRDefault="00CC71B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E2009">
              <w:rPr>
                <w:rFonts w:ascii="Times New Roman" w:hAnsi="Times New Roman" w:cs="Times New Roman"/>
                <w:color w:val="000000"/>
              </w:rPr>
              <w:t>74 926,72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60341" w:rsidRPr="00155E61" w:rsidRDefault="00660341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BE21C3" w:rsidRPr="00BF548D" w:rsidTr="00F01A67">
        <w:tc>
          <w:tcPr>
            <w:tcW w:w="5307" w:type="dxa"/>
          </w:tcPr>
          <w:p w:rsidR="00BE21C3" w:rsidRPr="00914E72" w:rsidRDefault="00BE21C3" w:rsidP="00F01A67">
            <w:pPr>
              <w:pStyle w:val="ConsPlusNormal"/>
              <w:rPr>
                <w:b w:val="0"/>
              </w:rPr>
            </w:pPr>
            <w:r w:rsidRPr="00914E7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914E72">
              <w:rPr>
                <w:b w:val="0"/>
                <w:sz w:val="22"/>
              </w:rPr>
              <w:lastRenderedPageBreak/>
              <w:t>Шуйский многопрофильный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914E72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2E2009">
              <w:rPr>
                <w:rFonts w:ascii="Times New Roman" w:hAnsi="Times New Roman" w:cs="Times New Roman"/>
                <w:color w:val="000000"/>
              </w:rPr>
              <w:t>63 847,95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BE21C3" w:rsidRPr="00155E61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A14324" w:rsidRPr="00BF548D" w:rsidTr="003F3ECD">
        <w:tc>
          <w:tcPr>
            <w:tcW w:w="5307" w:type="dxa"/>
            <w:shd w:val="clear" w:color="auto" w:fill="auto"/>
          </w:tcPr>
          <w:p w:rsidR="00A14324" w:rsidRPr="003F3ECD" w:rsidRDefault="00A14324" w:rsidP="00F01A67">
            <w:pPr>
              <w:pStyle w:val="ConsPlusNormal"/>
              <w:rPr>
                <w:b w:val="0"/>
              </w:rPr>
            </w:pPr>
            <w:r w:rsidRPr="003F3ECD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F3ECD">
              <w:rPr>
                <w:b w:val="0"/>
                <w:sz w:val="22"/>
              </w:rPr>
              <w:t>Кохомский</w:t>
            </w:r>
            <w:proofErr w:type="spellEnd"/>
            <w:r w:rsidRPr="003F3ECD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24" w:rsidRPr="00F676A9" w:rsidRDefault="003F3EC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56 695,12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24" w:rsidRPr="00F676A9" w:rsidRDefault="003F3EC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66 851,74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A14324" w:rsidRPr="00155E61" w:rsidRDefault="00A14324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</w:tbl>
    <w:p w:rsidR="00D327E4" w:rsidRPr="005A4BF9" w:rsidRDefault="00D327E4" w:rsidP="00D327E4">
      <w:pPr>
        <w:pStyle w:val="ConsPlusNormal"/>
        <w:jc w:val="right"/>
        <w:rPr>
          <w:b w:val="0"/>
        </w:rPr>
      </w:pPr>
    </w:p>
    <w:p w:rsidR="00D327E4" w:rsidRPr="005A4BF9" w:rsidRDefault="00D93847" w:rsidP="00D93847">
      <w:pPr>
        <w:pStyle w:val="ConsPlusNormal"/>
        <w:jc w:val="right"/>
        <w:rPr>
          <w:b w:val="0"/>
        </w:rPr>
      </w:pPr>
      <w:r w:rsidRPr="005A4BF9">
        <w:rPr>
          <w:b w:val="0"/>
        </w:rPr>
        <w:t xml:space="preserve">   Таблица 1.2</w:t>
      </w:r>
    </w:p>
    <w:p w:rsidR="00D327E4" w:rsidRPr="005A4BF9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5A4BF9">
        <w:rPr>
          <w:b w:val="0"/>
          <w:bCs/>
          <w:szCs w:val="28"/>
        </w:rPr>
        <w:t>Нормативные затраты</w:t>
      </w:r>
    </w:p>
    <w:p w:rsidR="00D327E4" w:rsidRPr="005A4BF9" w:rsidRDefault="00D327E4" w:rsidP="00336D28">
      <w:pPr>
        <w:pStyle w:val="ConsPlusNormal"/>
        <w:jc w:val="center"/>
        <w:rPr>
          <w:b w:val="0"/>
        </w:rPr>
      </w:pPr>
      <w:r w:rsidRPr="005A4BF9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</w:t>
      </w:r>
      <w:r w:rsidR="00F01A67" w:rsidRPr="005A4BF9">
        <w:rPr>
          <w:b w:val="0"/>
          <w:bCs/>
          <w:szCs w:val="28"/>
        </w:rPr>
        <w:t xml:space="preserve"> на </w:t>
      </w:r>
      <w:r w:rsidR="00F74342" w:rsidRPr="005A4BF9">
        <w:rPr>
          <w:b w:val="0"/>
          <w:bCs/>
          <w:szCs w:val="28"/>
        </w:rPr>
        <w:t>202</w:t>
      </w:r>
      <w:r w:rsidR="005A4BF9" w:rsidRPr="005A4BF9">
        <w:rPr>
          <w:b w:val="0"/>
          <w:bCs/>
          <w:szCs w:val="28"/>
        </w:rPr>
        <w:t>3</w:t>
      </w:r>
      <w:r w:rsidR="00F74342" w:rsidRPr="005A4BF9">
        <w:rPr>
          <w:b w:val="0"/>
          <w:bCs/>
          <w:szCs w:val="28"/>
        </w:rPr>
        <w:t>-202</w:t>
      </w:r>
      <w:r w:rsidR="005A4BF9" w:rsidRPr="005A4BF9">
        <w:rPr>
          <w:b w:val="0"/>
          <w:bCs/>
          <w:szCs w:val="28"/>
        </w:rPr>
        <w:t>4</w:t>
      </w:r>
      <w:r w:rsidRPr="005A4BF9">
        <w:rPr>
          <w:b w:val="0"/>
          <w:bCs/>
          <w:szCs w:val="28"/>
        </w:rPr>
        <w:t xml:space="preserve"> годы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559"/>
        <w:gridCol w:w="1276"/>
      </w:tblGrid>
      <w:tr w:rsidR="00D327E4" w:rsidRPr="005A4BF9" w:rsidTr="00D327E4">
        <w:tc>
          <w:tcPr>
            <w:tcW w:w="5307" w:type="dxa"/>
            <w:vMerge w:val="restart"/>
          </w:tcPr>
          <w:p w:rsidR="00D327E4" w:rsidRPr="005A4BF9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A4BF9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253" w:type="dxa"/>
            <w:gridSpan w:val="3"/>
          </w:tcPr>
          <w:p w:rsidR="00D327E4" w:rsidRPr="005A4BF9" w:rsidRDefault="00787326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A4BF9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BF548D" w:rsidTr="00D327E4">
        <w:tc>
          <w:tcPr>
            <w:tcW w:w="5307" w:type="dxa"/>
            <w:vMerge/>
          </w:tcPr>
          <w:p w:rsidR="00D327E4" w:rsidRPr="005A4BF9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7E4" w:rsidRPr="005A4BF9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A4BF9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59" w:type="dxa"/>
          </w:tcPr>
          <w:p w:rsidR="00D327E4" w:rsidRPr="005A4BF9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A4BF9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6" w:type="dxa"/>
          </w:tcPr>
          <w:p w:rsidR="00D327E4" w:rsidRPr="005A4BF9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A4BF9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418" w:type="dxa"/>
            <w:vAlign w:val="center"/>
          </w:tcPr>
          <w:p w:rsidR="00670D5F" w:rsidRPr="008510D0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51 438,53</w:t>
            </w:r>
          </w:p>
        </w:tc>
        <w:tc>
          <w:tcPr>
            <w:tcW w:w="1559" w:type="dxa"/>
            <w:vAlign w:val="center"/>
          </w:tcPr>
          <w:p w:rsidR="00670D5F" w:rsidRPr="008510D0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6</w:t>
            </w:r>
            <w:r w:rsidR="0053635D">
              <w:rPr>
                <w:rFonts w:ascii="Times New Roman" w:hAnsi="Times New Roman" w:cs="Times New Roman"/>
                <w:color w:val="000000"/>
              </w:rPr>
              <w:t>3</w:t>
            </w:r>
            <w:r w:rsidRPr="00851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5D">
              <w:rPr>
                <w:rFonts w:ascii="Times New Roman" w:hAnsi="Times New Roman" w:cs="Times New Roman"/>
                <w:color w:val="000000"/>
              </w:rPr>
              <w:t>154,</w:t>
            </w:r>
            <w:r w:rsidRPr="008510D0">
              <w:rPr>
                <w:rFonts w:ascii="Times New Roman" w:hAnsi="Times New Roman" w:cs="Times New Roman"/>
                <w:color w:val="000000"/>
              </w:rPr>
              <w:t>1</w:t>
            </w:r>
            <w:r w:rsidR="005363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EF5718">
              <w:rPr>
                <w:b w:val="0"/>
                <w:sz w:val="22"/>
              </w:rPr>
              <w:t>Д.А.Фурманова</w:t>
            </w:r>
            <w:proofErr w:type="spellEnd"/>
            <w:r w:rsidRPr="00EF5718">
              <w:rPr>
                <w:b w:val="0"/>
                <w:sz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670D5F" w:rsidRPr="008510D0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8</w:t>
            </w:r>
            <w:r w:rsidR="0053635D">
              <w:rPr>
                <w:rFonts w:ascii="Times New Roman" w:hAnsi="Times New Roman" w:cs="Times New Roman"/>
                <w:color w:val="000000"/>
              </w:rPr>
              <w:t>0</w:t>
            </w:r>
            <w:r w:rsidRPr="00851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5D">
              <w:rPr>
                <w:rFonts w:ascii="Times New Roman" w:hAnsi="Times New Roman" w:cs="Times New Roman"/>
                <w:color w:val="000000"/>
              </w:rPr>
              <w:t>772,1</w:t>
            </w: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70D5F" w:rsidRPr="008510D0" w:rsidRDefault="00670D5F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70D5F" w:rsidRPr="008510D0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117 096,49</w:t>
            </w: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418" w:type="dxa"/>
            <w:vAlign w:val="center"/>
          </w:tcPr>
          <w:p w:rsidR="00670D5F" w:rsidRPr="002744CC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79 599,37</w:t>
            </w:r>
          </w:p>
        </w:tc>
        <w:tc>
          <w:tcPr>
            <w:tcW w:w="1559" w:type="dxa"/>
            <w:vAlign w:val="center"/>
          </w:tcPr>
          <w:p w:rsidR="00670D5F" w:rsidRPr="002744CC" w:rsidRDefault="00670D5F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70D5F" w:rsidRPr="002744CC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1</w:t>
            </w:r>
            <w:r w:rsidR="0053635D">
              <w:rPr>
                <w:rFonts w:ascii="Times New Roman" w:hAnsi="Times New Roman" w:cs="Times New Roman"/>
                <w:color w:val="000000"/>
              </w:rPr>
              <w:t>17</w:t>
            </w:r>
            <w:r w:rsidRPr="002744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5D">
              <w:rPr>
                <w:rFonts w:ascii="Times New Roman" w:hAnsi="Times New Roman" w:cs="Times New Roman"/>
                <w:color w:val="000000"/>
              </w:rPr>
              <w:t>211,</w:t>
            </w:r>
            <w:r w:rsidRPr="002744CC">
              <w:rPr>
                <w:rFonts w:ascii="Times New Roman" w:hAnsi="Times New Roman" w:cs="Times New Roman"/>
                <w:color w:val="000000"/>
              </w:rPr>
              <w:t>7</w:t>
            </w:r>
            <w:r w:rsidR="005363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418" w:type="dxa"/>
            <w:vAlign w:val="center"/>
          </w:tcPr>
          <w:p w:rsidR="00670D5F" w:rsidRPr="00AA73DE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73DE">
              <w:rPr>
                <w:rFonts w:ascii="Times New Roman" w:hAnsi="Times New Roman" w:cs="Times New Roman"/>
                <w:color w:val="000000"/>
              </w:rPr>
              <w:t>4</w:t>
            </w:r>
            <w:r w:rsidR="0053635D">
              <w:rPr>
                <w:rFonts w:ascii="Times New Roman" w:hAnsi="Times New Roman" w:cs="Times New Roman"/>
                <w:color w:val="000000"/>
              </w:rPr>
              <w:t>4</w:t>
            </w:r>
            <w:r w:rsidRPr="00AA73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5D">
              <w:rPr>
                <w:rFonts w:ascii="Times New Roman" w:hAnsi="Times New Roman" w:cs="Times New Roman"/>
                <w:color w:val="000000"/>
              </w:rPr>
              <w:t>633,31</w:t>
            </w:r>
          </w:p>
        </w:tc>
        <w:tc>
          <w:tcPr>
            <w:tcW w:w="1559" w:type="dxa"/>
            <w:vAlign w:val="center"/>
          </w:tcPr>
          <w:p w:rsidR="00670D5F" w:rsidRPr="00AA73DE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AA73DE">
              <w:rPr>
                <w:rFonts w:ascii="Times New Roman" w:hAnsi="Times New Roman" w:cs="Times New Roman"/>
                <w:color w:val="000000"/>
              </w:rPr>
              <w:t>5</w:t>
            </w:r>
            <w:r w:rsidR="0053635D">
              <w:rPr>
                <w:rFonts w:ascii="Times New Roman" w:hAnsi="Times New Roman" w:cs="Times New Roman"/>
                <w:color w:val="000000"/>
              </w:rPr>
              <w:t>4 32</w:t>
            </w:r>
            <w:r w:rsidRPr="00AA73DE">
              <w:rPr>
                <w:rFonts w:ascii="Times New Roman" w:hAnsi="Times New Roman" w:cs="Times New Roman"/>
                <w:color w:val="000000"/>
              </w:rPr>
              <w:t>7,</w:t>
            </w:r>
            <w:r w:rsidR="0053635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418" w:type="dxa"/>
            <w:vAlign w:val="center"/>
          </w:tcPr>
          <w:p w:rsidR="00670D5F" w:rsidRPr="008510D0" w:rsidRDefault="00670D5F" w:rsidP="0053635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  <w:r w:rsidR="0053635D">
              <w:rPr>
                <w:rFonts w:ascii="Times New Roman" w:hAnsi="Times New Roman" w:cs="Times New Roman"/>
                <w:color w:val="000000"/>
              </w:rPr>
              <w:t>1 178,39</w:t>
            </w:r>
          </w:p>
        </w:tc>
        <w:tc>
          <w:tcPr>
            <w:tcW w:w="1559" w:type="dxa"/>
            <w:vAlign w:val="center"/>
          </w:tcPr>
          <w:p w:rsidR="00670D5F" w:rsidRPr="008510D0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61 959,92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418" w:type="dxa"/>
            <w:vAlign w:val="center"/>
          </w:tcPr>
          <w:p w:rsidR="00670D5F" w:rsidRPr="00155E61" w:rsidRDefault="00670D5F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:rsidR="00670D5F" w:rsidRPr="00155E61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58 113,72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418" w:type="dxa"/>
            <w:vAlign w:val="center"/>
          </w:tcPr>
          <w:p w:rsidR="00670D5F" w:rsidRPr="001B0CAC" w:rsidRDefault="00670D5F" w:rsidP="00536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6</w:t>
            </w:r>
            <w:r w:rsidR="0053635D">
              <w:rPr>
                <w:rFonts w:ascii="Times New Roman" w:hAnsi="Times New Roman" w:cs="Times New Roman"/>
                <w:color w:val="000000"/>
              </w:rPr>
              <w:t>6 032,34</w:t>
            </w:r>
          </w:p>
        </w:tc>
        <w:tc>
          <w:tcPr>
            <w:tcW w:w="1559" w:type="dxa"/>
            <w:vAlign w:val="center"/>
          </w:tcPr>
          <w:p w:rsidR="00670D5F" w:rsidRPr="001B0CAC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77 945,02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418" w:type="dxa"/>
            <w:vAlign w:val="center"/>
          </w:tcPr>
          <w:p w:rsidR="00670D5F" w:rsidRPr="009B69CD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97 081,33</w:t>
            </w:r>
          </w:p>
        </w:tc>
        <w:tc>
          <w:tcPr>
            <w:tcW w:w="1559" w:type="dxa"/>
            <w:vAlign w:val="center"/>
          </w:tcPr>
          <w:p w:rsidR="00670D5F" w:rsidRPr="009B69CD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109 265,62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EF5718">
              <w:rPr>
                <w:b w:val="0"/>
                <w:sz w:val="22"/>
              </w:rPr>
              <w:t>Плесский</w:t>
            </w:r>
            <w:proofErr w:type="spellEnd"/>
            <w:r w:rsidRPr="00EF5718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418" w:type="dxa"/>
            <w:vAlign w:val="bottom"/>
          </w:tcPr>
          <w:p w:rsidR="00670D5F" w:rsidRPr="005A41D2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75 753,28</w:t>
            </w:r>
          </w:p>
        </w:tc>
        <w:tc>
          <w:tcPr>
            <w:tcW w:w="1559" w:type="dxa"/>
            <w:vAlign w:val="bottom"/>
          </w:tcPr>
          <w:p w:rsidR="00670D5F" w:rsidRPr="005A41D2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88 680,80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Pr="00EF5718">
              <w:rPr>
                <w:b w:val="0"/>
                <w:sz w:val="22"/>
              </w:rPr>
              <w:lastRenderedPageBreak/>
              <w:t>"Ивановский колледж легкой  промышленности"</w:t>
            </w:r>
          </w:p>
        </w:tc>
        <w:tc>
          <w:tcPr>
            <w:tcW w:w="1418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:rsidR="00670D5F" w:rsidRPr="002744CC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62 287,83</w:t>
            </w:r>
          </w:p>
        </w:tc>
        <w:tc>
          <w:tcPr>
            <w:tcW w:w="1276" w:type="dxa"/>
            <w:vAlign w:val="center"/>
          </w:tcPr>
          <w:p w:rsidR="00670D5F" w:rsidRPr="002744CC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="00670D5F" w:rsidRPr="002744C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365,17</w:t>
            </w: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418" w:type="dxa"/>
            <w:vAlign w:val="bottom"/>
          </w:tcPr>
          <w:p w:rsidR="00670D5F" w:rsidRPr="00882978" w:rsidRDefault="00670D5F" w:rsidP="005363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978">
              <w:rPr>
                <w:rFonts w:ascii="Times New Roman" w:hAnsi="Times New Roman" w:cs="Times New Roman"/>
                <w:color w:val="000000"/>
              </w:rPr>
              <w:t>5</w:t>
            </w:r>
            <w:r w:rsidR="0053635D">
              <w:rPr>
                <w:rFonts w:ascii="Times New Roman" w:hAnsi="Times New Roman" w:cs="Times New Roman"/>
                <w:color w:val="000000"/>
              </w:rPr>
              <w:t>0 859,74</w:t>
            </w:r>
          </w:p>
        </w:tc>
        <w:tc>
          <w:tcPr>
            <w:tcW w:w="1559" w:type="dxa"/>
            <w:vAlign w:val="bottom"/>
          </w:tcPr>
          <w:p w:rsidR="00670D5F" w:rsidRPr="00882978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60 458,53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418" w:type="dxa"/>
            <w:vAlign w:val="center"/>
          </w:tcPr>
          <w:p w:rsidR="00670D5F" w:rsidRPr="00F676A9" w:rsidRDefault="0053635D" w:rsidP="00670D5F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47 873,71</w:t>
            </w:r>
          </w:p>
        </w:tc>
        <w:tc>
          <w:tcPr>
            <w:tcW w:w="1559" w:type="dxa"/>
            <w:vAlign w:val="center"/>
          </w:tcPr>
          <w:p w:rsidR="00670D5F" w:rsidRPr="00F676A9" w:rsidRDefault="0053635D" w:rsidP="00670D5F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58 925,53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418" w:type="dxa"/>
            <w:vAlign w:val="bottom"/>
          </w:tcPr>
          <w:p w:rsidR="00670D5F" w:rsidRPr="008510D0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670D5F" w:rsidRPr="008510D0" w:rsidRDefault="00670D5F" w:rsidP="005363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  <w:r w:rsidR="0053635D">
              <w:rPr>
                <w:rFonts w:ascii="Times New Roman" w:hAnsi="Times New Roman" w:cs="Times New Roman"/>
                <w:color w:val="000000"/>
              </w:rPr>
              <w:t>1 511,9</w:t>
            </w:r>
            <w:r w:rsidRPr="008510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8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670D5F" w:rsidRPr="00155E61" w:rsidRDefault="00670D5F" w:rsidP="0053635D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  <w:r w:rsidR="0053635D">
              <w:rPr>
                <w:rFonts w:ascii="Times New Roman" w:hAnsi="Times New Roman" w:cs="Times New Roman"/>
                <w:color w:val="000000"/>
              </w:rPr>
              <w:t>2 069,52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8" w:type="dxa"/>
            <w:vAlign w:val="center"/>
          </w:tcPr>
          <w:p w:rsidR="00670D5F" w:rsidRPr="008510D0" w:rsidRDefault="00670D5F" w:rsidP="0053635D">
            <w:pPr>
              <w:jc w:val="center"/>
              <w:rPr>
                <w:rFonts w:ascii="Times New Roman" w:hAnsi="Times New Roman" w:cs="Times New Roman"/>
              </w:rPr>
            </w:pPr>
            <w:r w:rsidRPr="008510D0">
              <w:rPr>
                <w:rFonts w:ascii="Times New Roman" w:hAnsi="Times New Roman" w:cs="Times New Roman"/>
              </w:rPr>
              <w:t>4</w:t>
            </w:r>
            <w:r w:rsidR="0053635D">
              <w:rPr>
                <w:rFonts w:ascii="Times New Roman" w:hAnsi="Times New Roman" w:cs="Times New Roman"/>
              </w:rPr>
              <w:t>3 077,48</w:t>
            </w:r>
          </w:p>
        </w:tc>
        <w:tc>
          <w:tcPr>
            <w:tcW w:w="1559" w:type="dxa"/>
            <w:vAlign w:val="center"/>
          </w:tcPr>
          <w:p w:rsidR="00670D5F" w:rsidRPr="008510D0" w:rsidRDefault="0053635D" w:rsidP="00670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52 910,70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F5718">
              <w:rPr>
                <w:b w:val="0"/>
                <w:sz w:val="22"/>
              </w:rPr>
              <w:t>Фурмановский</w:t>
            </w:r>
            <w:proofErr w:type="spellEnd"/>
            <w:r w:rsidRPr="00EF5718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418" w:type="dxa"/>
            <w:vAlign w:val="center"/>
          </w:tcPr>
          <w:p w:rsidR="00670D5F" w:rsidRPr="001B0CAC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54 705,38</w:t>
            </w:r>
          </w:p>
        </w:tc>
        <w:tc>
          <w:tcPr>
            <w:tcW w:w="1559" w:type="dxa"/>
            <w:vAlign w:val="center"/>
          </w:tcPr>
          <w:p w:rsidR="00670D5F" w:rsidRPr="001B0CAC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64 723,33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418" w:type="dxa"/>
            <w:vAlign w:val="center"/>
          </w:tcPr>
          <w:p w:rsidR="00670D5F" w:rsidRPr="008510D0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45 080,16</w:t>
            </w:r>
          </w:p>
        </w:tc>
        <w:tc>
          <w:tcPr>
            <w:tcW w:w="1559" w:type="dxa"/>
            <w:vAlign w:val="center"/>
          </w:tcPr>
          <w:p w:rsidR="00670D5F" w:rsidRPr="008510D0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55 682,0</w:t>
            </w:r>
            <w:r w:rsidR="00670D5F" w:rsidRPr="008510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F5718">
              <w:rPr>
                <w:b w:val="0"/>
                <w:sz w:val="22"/>
              </w:rPr>
              <w:t>Вичугский</w:t>
            </w:r>
            <w:proofErr w:type="spellEnd"/>
            <w:r w:rsidRPr="00EF5718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vAlign w:val="center"/>
          </w:tcPr>
          <w:p w:rsidR="00670D5F" w:rsidRPr="006B5A8C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 </w:t>
            </w:r>
            <w:r w:rsidR="00670D5F" w:rsidRPr="006B5A8C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25,77</w:t>
            </w:r>
          </w:p>
        </w:tc>
        <w:tc>
          <w:tcPr>
            <w:tcW w:w="1559" w:type="dxa"/>
            <w:vAlign w:val="center"/>
          </w:tcPr>
          <w:p w:rsidR="00670D5F" w:rsidRPr="006B5A8C" w:rsidRDefault="0053635D" w:rsidP="00670D5F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56 520,33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F5718">
              <w:rPr>
                <w:b w:val="0"/>
                <w:sz w:val="22"/>
              </w:rPr>
              <w:t>Тейковский</w:t>
            </w:r>
            <w:proofErr w:type="spellEnd"/>
            <w:r w:rsidRPr="00EF5718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vAlign w:val="center"/>
          </w:tcPr>
          <w:p w:rsidR="00670D5F" w:rsidRPr="00776E41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52 855,</w:t>
            </w:r>
            <w:r w:rsidR="00670D5F" w:rsidRPr="00776E4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670D5F" w:rsidRPr="00776E41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62 697,</w:t>
            </w:r>
            <w:r w:rsidR="00670D5F" w:rsidRPr="00776E4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EF5718">
              <w:rPr>
                <w:b w:val="0"/>
                <w:sz w:val="22"/>
              </w:rPr>
              <w:t>Тейковский</w:t>
            </w:r>
            <w:proofErr w:type="spellEnd"/>
            <w:r w:rsidRPr="00EF5718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8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670D5F" w:rsidRPr="00776E41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69 265,67</w:t>
            </w:r>
          </w:p>
        </w:tc>
        <w:tc>
          <w:tcPr>
            <w:tcW w:w="1276" w:type="dxa"/>
            <w:vAlign w:val="bottom"/>
          </w:tcPr>
          <w:p w:rsidR="00670D5F" w:rsidRPr="00776E4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418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670D5F" w:rsidRPr="00155E61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54 034,22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F5718">
              <w:rPr>
                <w:b w:val="0"/>
                <w:sz w:val="22"/>
              </w:rPr>
              <w:t>Южский</w:t>
            </w:r>
            <w:proofErr w:type="spellEnd"/>
            <w:r w:rsidRPr="00EF5718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418" w:type="dxa"/>
            <w:vAlign w:val="center"/>
          </w:tcPr>
          <w:p w:rsidR="00670D5F" w:rsidRPr="002E2009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61 414,51</w:t>
            </w:r>
          </w:p>
        </w:tc>
        <w:tc>
          <w:tcPr>
            <w:tcW w:w="1559" w:type="dxa"/>
            <w:vAlign w:val="center"/>
          </w:tcPr>
          <w:p w:rsidR="00670D5F" w:rsidRPr="002E2009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71 994,70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D327E4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418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670D5F" w:rsidRPr="00155E61" w:rsidRDefault="0053635D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61 356,12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  <w:tr w:rsidR="00670D5F" w:rsidRPr="00BF548D" w:rsidTr="00670D5F">
        <w:tc>
          <w:tcPr>
            <w:tcW w:w="5307" w:type="dxa"/>
          </w:tcPr>
          <w:p w:rsidR="00670D5F" w:rsidRPr="00EF5718" w:rsidRDefault="00670D5F" w:rsidP="00D327E4">
            <w:pPr>
              <w:pStyle w:val="ConsPlusNormal"/>
              <w:rPr>
                <w:b w:val="0"/>
              </w:rPr>
            </w:pPr>
            <w:r w:rsidRPr="00EF5718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F5718">
              <w:rPr>
                <w:b w:val="0"/>
                <w:sz w:val="22"/>
              </w:rPr>
              <w:t>Кохомский</w:t>
            </w:r>
            <w:proofErr w:type="spellEnd"/>
            <w:r w:rsidRPr="00EF5718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418" w:type="dxa"/>
            <w:vAlign w:val="center"/>
          </w:tcPr>
          <w:p w:rsidR="00670D5F" w:rsidRPr="00F676A9" w:rsidRDefault="0053635D" w:rsidP="00670D5F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54 612,4</w:t>
            </w:r>
            <w:r w:rsidR="00670D5F" w:rsidRPr="00F676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70D5F" w:rsidRPr="00F676A9" w:rsidRDefault="0053635D" w:rsidP="00670D5F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64 770,51</w:t>
            </w:r>
          </w:p>
        </w:tc>
        <w:tc>
          <w:tcPr>
            <w:tcW w:w="1276" w:type="dxa"/>
            <w:vAlign w:val="bottom"/>
          </w:tcPr>
          <w:p w:rsidR="00670D5F" w:rsidRPr="00155E61" w:rsidRDefault="00670D5F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</w:tr>
    </w:tbl>
    <w:p w:rsidR="00D93847" w:rsidRPr="00BF548D" w:rsidRDefault="00D93847" w:rsidP="00D93847">
      <w:pPr>
        <w:pStyle w:val="ConsPlusNormal"/>
        <w:rPr>
          <w:b w:val="0"/>
          <w:highlight w:val="yellow"/>
        </w:rPr>
      </w:pPr>
    </w:p>
    <w:p w:rsidR="00D327E4" w:rsidRPr="00B1646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lastRenderedPageBreak/>
        <w:t>Приложение  2 к приказу</w:t>
      </w:r>
    </w:p>
    <w:p w:rsidR="00D327E4" w:rsidRPr="00B1646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 xml:space="preserve"> Департамента  образования</w:t>
      </w:r>
    </w:p>
    <w:p w:rsidR="00D327E4" w:rsidRPr="00B1646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 xml:space="preserve"> Ивановской области</w:t>
      </w:r>
    </w:p>
    <w:p w:rsidR="00D327E4" w:rsidRPr="00B16464" w:rsidRDefault="00D327E4" w:rsidP="00D327E4">
      <w:pPr>
        <w:pStyle w:val="ConsPlusNormal"/>
        <w:jc w:val="right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 xml:space="preserve"> от_____________№____</w:t>
      </w:r>
      <w:proofErr w:type="gramStart"/>
      <w:r w:rsidRPr="00B16464">
        <w:rPr>
          <w:b w:val="0"/>
          <w:bCs/>
          <w:szCs w:val="28"/>
        </w:rPr>
        <w:t>_-</w:t>
      </w:r>
      <w:proofErr w:type="gramEnd"/>
      <w:r w:rsidRPr="00B16464">
        <w:rPr>
          <w:b w:val="0"/>
          <w:bCs/>
          <w:szCs w:val="28"/>
        </w:rPr>
        <w:t>о</w:t>
      </w:r>
    </w:p>
    <w:p w:rsidR="00D327E4" w:rsidRPr="00B16464" w:rsidRDefault="00D327E4" w:rsidP="00D93847">
      <w:pPr>
        <w:pStyle w:val="ConsPlusNormal"/>
        <w:outlineLvl w:val="0"/>
        <w:rPr>
          <w:bCs/>
          <w:szCs w:val="28"/>
        </w:rPr>
      </w:pPr>
    </w:p>
    <w:p w:rsidR="00D327E4" w:rsidRPr="00B16464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B16464">
        <w:rPr>
          <w:bCs/>
          <w:szCs w:val="28"/>
        </w:rPr>
        <w:t xml:space="preserve">Н О </w:t>
      </w:r>
      <w:proofErr w:type="gramStart"/>
      <w:r w:rsidRPr="00B16464">
        <w:rPr>
          <w:bCs/>
          <w:szCs w:val="28"/>
        </w:rPr>
        <w:t>Р</w:t>
      </w:r>
      <w:proofErr w:type="gramEnd"/>
      <w:r w:rsidRPr="00B16464">
        <w:rPr>
          <w:bCs/>
          <w:szCs w:val="28"/>
        </w:rPr>
        <w:t xml:space="preserve"> М А Т И В Н Ы Е  З А Т Р А Т Ы</w:t>
      </w:r>
    </w:p>
    <w:p w:rsidR="00D327E4" w:rsidRPr="00B16464" w:rsidRDefault="00D327E4" w:rsidP="00D93847">
      <w:pPr>
        <w:pStyle w:val="ConsPlusNormal"/>
        <w:jc w:val="center"/>
        <w:rPr>
          <w:bCs/>
          <w:szCs w:val="28"/>
        </w:rPr>
      </w:pPr>
      <w:r w:rsidRPr="00B16464">
        <w:rPr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- программ подготовки   квалиф</w:t>
      </w:r>
      <w:r w:rsidR="00D93847" w:rsidRPr="00B16464">
        <w:rPr>
          <w:bCs/>
          <w:szCs w:val="28"/>
        </w:rPr>
        <w:t xml:space="preserve">ицированных рабочих,  служащих </w:t>
      </w:r>
    </w:p>
    <w:p w:rsidR="00D327E4" w:rsidRPr="00B16464" w:rsidRDefault="00D93847" w:rsidP="00D93847">
      <w:pPr>
        <w:pStyle w:val="ConsPlusNormal"/>
        <w:jc w:val="right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>Таблица 2.1</w:t>
      </w:r>
    </w:p>
    <w:p w:rsidR="00D327E4" w:rsidRPr="00B16464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>Нормативные затраты</w:t>
      </w:r>
    </w:p>
    <w:p w:rsidR="00D327E4" w:rsidRPr="00B16464" w:rsidRDefault="00D327E4" w:rsidP="00D93847">
      <w:pPr>
        <w:pStyle w:val="ConsPlusNormal"/>
        <w:jc w:val="center"/>
        <w:rPr>
          <w:b w:val="0"/>
          <w:bCs/>
          <w:szCs w:val="28"/>
        </w:rPr>
      </w:pPr>
      <w:r w:rsidRPr="00B16464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- программ подготовки   квалифици</w:t>
      </w:r>
      <w:r w:rsidR="00F755D2" w:rsidRPr="00B16464">
        <w:rPr>
          <w:b w:val="0"/>
          <w:bCs/>
          <w:szCs w:val="28"/>
        </w:rPr>
        <w:t>рованных рабочих,  служащих 202</w:t>
      </w:r>
      <w:r w:rsidR="00B16464" w:rsidRPr="00B16464">
        <w:rPr>
          <w:b w:val="0"/>
          <w:bCs/>
          <w:szCs w:val="28"/>
        </w:rPr>
        <w:t>2</w:t>
      </w:r>
      <w:r w:rsidR="00D93847" w:rsidRPr="00B16464">
        <w:rPr>
          <w:b w:val="0"/>
          <w:bCs/>
          <w:szCs w:val="28"/>
        </w:rPr>
        <w:t xml:space="preserve"> год</w:t>
      </w:r>
    </w:p>
    <w:p w:rsidR="00D327E4" w:rsidRPr="00BF548D" w:rsidRDefault="00D327E4" w:rsidP="00D327E4">
      <w:pPr>
        <w:pStyle w:val="ConsPlusNormal"/>
        <w:jc w:val="right"/>
        <w:outlineLvl w:val="1"/>
        <w:rPr>
          <w:b w:val="0"/>
          <w:highlight w:val="yellow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368"/>
        <w:gridCol w:w="1504"/>
        <w:gridCol w:w="1232"/>
      </w:tblGrid>
      <w:tr w:rsidR="0087005C" w:rsidRPr="00BF548D" w:rsidTr="0087005C">
        <w:tc>
          <w:tcPr>
            <w:tcW w:w="5104" w:type="dxa"/>
            <w:vMerge w:val="restart"/>
          </w:tcPr>
          <w:p w:rsidR="0087005C" w:rsidRPr="007661B3" w:rsidRDefault="0087005C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661B3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104" w:type="dxa"/>
            <w:gridSpan w:val="3"/>
          </w:tcPr>
          <w:p w:rsidR="0087005C" w:rsidRPr="007661B3" w:rsidRDefault="0087005C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661B3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BF548D" w:rsidTr="0087005C">
        <w:tc>
          <w:tcPr>
            <w:tcW w:w="5104" w:type="dxa"/>
            <w:vMerge/>
          </w:tcPr>
          <w:p w:rsidR="00D327E4" w:rsidRPr="007661B3" w:rsidRDefault="00D327E4" w:rsidP="00D327E4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327E4" w:rsidRPr="007661B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661B3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D327E4" w:rsidRPr="007661B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661B3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D327E4" w:rsidRPr="007661B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661B3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D9160F" w:rsidRPr="00BF548D" w:rsidTr="00D9160F">
        <w:tc>
          <w:tcPr>
            <w:tcW w:w="5104" w:type="dxa"/>
          </w:tcPr>
          <w:p w:rsidR="00D9160F" w:rsidRPr="007661B3" w:rsidRDefault="00D9160F" w:rsidP="00A31A8C">
            <w:pPr>
              <w:pStyle w:val="ConsPlusNormal"/>
              <w:rPr>
                <w:b w:val="0"/>
              </w:rPr>
            </w:pPr>
            <w:r w:rsidRPr="007661B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7661B3" w:rsidRDefault="007661B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661B3">
              <w:rPr>
                <w:rFonts w:ascii="Times New Roman" w:hAnsi="Times New Roman" w:cs="Times New Roman"/>
                <w:color w:val="000000"/>
              </w:rPr>
              <w:t>66 187,92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7661B3" w:rsidRDefault="007661B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661B3">
              <w:rPr>
                <w:rFonts w:ascii="Times New Roman" w:hAnsi="Times New Roman" w:cs="Times New Roman"/>
                <w:color w:val="000000"/>
              </w:rPr>
              <w:t>82 653,38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7661B3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7661B3" w:rsidRDefault="00BE21C3" w:rsidP="00A31A8C">
            <w:pPr>
              <w:pStyle w:val="ConsPlusNormal"/>
              <w:rPr>
                <w:b w:val="0"/>
              </w:rPr>
            </w:pPr>
            <w:r w:rsidRPr="007661B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7661B3">
              <w:rPr>
                <w:b w:val="0"/>
                <w:sz w:val="22"/>
              </w:rPr>
              <w:t>Д.А.Фурманова</w:t>
            </w:r>
            <w:proofErr w:type="spellEnd"/>
            <w:r w:rsidRPr="007661B3">
              <w:rPr>
                <w:b w:val="0"/>
                <w:sz w:val="22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7661B3" w:rsidRDefault="00BE21C3" w:rsidP="00A31A8C">
            <w:pPr>
              <w:pStyle w:val="ConsPlusNormal"/>
              <w:rPr>
                <w:b w:val="0"/>
              </w:rPr>
            </w:pPr>
            <w:r w:rsidRPr="007661B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7661B3" w:rsidRDefault="00BE21C3" w:rsidP="00A31A8C">
            <w:pPr>
              <w:pStyle w:val="ConsPlusNormal"/>
              <w:rPr>
                <w:b w:val="0"/>
              </w:rPr>
            </w:pPr>
            <w:r w:rsidRPr="007661B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661B3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FD4F7F" w:rsidRDefault="00D9160F" w:rsidP="00A31A8C">
            <w:pPr>
              <w:pStyle w:val="ConsPlusNormal"/>
              <w:rPr>
                <w:b w:val="0"/>
              </w:rPr>
            </w:pPr>
            <w:r w:rsidRPr="00FD4F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FD4F7F" w:rsidRDefault="00FD4F7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4F7F">
              <w:rPr>
                <w:rFonts w:ascii="Times New Roman" w:hAnsi="Times New Roman" w:cs="Times New Roman"/>
                <w:color w:val="000000"/>
              </w:rPr>
              <w:t>69 538,77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FD4F7F" w:rsidRDefault="00FD4F7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D4F7F">
              <w:rPr>
                <w:rFonts w:ascii="Times New Roman" w:hAnsi="Times New Roman" w:cs="Times New Roman"/>
                <w:color w:val="000000"/>
              </w:rPr>
              <w:t>82 660,16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BF548D" w:rsidRDefault="00BE21C3" w:rsidP="00A31A8C">
            <w:pPr>
              <w:pStyle w:val="ConsPlusNormal"/>
              <w:rPr>
                <w:b w:val="0"/>
                <w:highlight w:val="yellow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F212D3" w:rsidRDefault="00D9160F" w:rsidP="00A31A8C">
            <w:pPr>
              <w:pStyle w:val="ConsPlusNormal"/>
              <w:rPr>
                <w:b w:val="0"/>
              </w:rPr>
            </w:pPr>
            <w:r w:rsidRPr="00F212D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F212D3" w:rsidRDefault="00F212D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212D3">
              <w:rPr>
                <w:rFonts w:ascii="Times New Roman" w:hAnsi="Times New Roman" w:cs="Times New Roman"/>
                <w:color w:val="000000"/>
              </w:rPr>
              <w:t>65 560,10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F212D3" w:rsidRDefault="00F212D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212D3">
              <w:rPr>
                <w:rFonts w:ascii="Times New Roman" w:hAnsi="Times New Roman" w:cs="Times New Roman"/>
                <w:color w:val="000000"/>
              </w:rPr>
              <w:t>79 044,80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327F7F" w:rsidRDefault="00BE21C3" w:rsidP="00A31A8C">
            <w:pPr>
              <w:pStyle w:val="ConsPlusNormal"/>
              <w:rPr>
                <w:b w:val="0"/>
              </w:rPr>
            </w:pPr>
            <w:r w:rsidRPr="00327F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327F7F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327F7F" w:rsidRDefault="00327F7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F7F">
              <w:rPr>
                <w:rFonts w:ascii="Times New Roman" w:hAnsi="Times New Roman" w:cs="Times New Roman"/>
                <w:color w:val="000000"/>
              </w:rPr>
              <w:t>81 907,27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4201AA" w:rsidRDefault="00BE21C3" w:rsidP="00A31A8C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</w:t>
            </w:r>
            <w:proofErr w:type="spellStart"/>
            <w:r w:rsidRPr="004201AA">
              <w:rPr>
                <w:b w:val="0"/>
                <w:sz w:val="22"/>
              </w:rPr>
              <w:t>Плесский</w:t>
            </w:r>
            <w:proofErr w:type="spellEnd"/>
            <w:r w:rsidRPr="004201AA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67938" w:rsidRPr="00BF548D" w:rsidTr="00D67938">
        <w:tc>
          <w:tcPr>
            <w:tcW w:w="5104" w:type="dxa"/>
          </w:tcPr>
          <w:p w:rsidR="00D67938" w:rsidRPr="004201AA" w:rsidRDefault="00D67938" w:rsidP="00A31A8C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FB2A4B" w:rsidRDefault="00FB2A4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B2A4B">
              <w:rPr>
                <w:rFonts w:ascii="Times New Roman" w:hAnsi="Times New Roman" w:cs="Times New Roman"/>
                <w:color w:val="000000"/>
              </w:rPr>
              <w:t>75 252,73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FB2A4B" w:rsidRDefault="00FB2A4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B2A4B">
              <w:rPr>
                <w:rFonts w:ascii="Times New Roman" w:hAnsi="Times New Roman" w:cs="Times New Roman"/>
                <w:color w:val="000000"/>
              </w:rPr>
              <w:t>89 453,58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67938" w:rsidRPr="00BF548D" w:rsidRDefault="00D67938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67938" w:rsidRPr="00BF548D" w:rsidTr="00D67938">
        <w:tc>
          <w:tcPr>
            <w:tcW w:w="5104" w:type="dxa"/>
          </w:tcPr>
          <w:p w:rsidR="00D67938" w:rsidRPr="004201AA" w:rsidRDefault="00D67938" w:rsidP="00A31A8C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BD095D" w:rsidRDefault="00BD09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D095D">
              <w:rPr>
                <w:rFonts w:ascii="Times New Roman" w:hAnsi="Times New Roman" w:cs="Times New Roman"/>
                <w:color w:val="000000"/>
              </w:rPr>
              <w:t>62 808,65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BD095D" w:rsidRDefault="00BD09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D095D">
              <w:rPr>
                <w:rFonts w:ascii="Times New Roman" w:hAnsi="Times New Roman" w:cs="Times New Roman"/>
                <w:color w:val="000000"/>
              </w:rPr>
              <w:t>75 484,80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67938" w:rsidRPr="00BF548D" w:rsidRDefault="00D67938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4201AA" w:rsidRDefault="00BE21C3" w:rsidP="00A31A8C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BF548D" w:rsidRDefault="00D9160F" w:rsidP="00A31A8C">
            <w:pPr>
              <w:pStyle w:val="ConsPlusNormal"/>
              <w:rPr>
                <w:b w:val="0"/>
                <w:highlight w:val="yellow"/>
              </w:rPr>
            </w:pPr>
            <w:r w:rsidRPr="0096211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62113" w:rsidRDefault="0096211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62113">
              <w:rPr>
                <w:rFonts w:ascii="Times New Roman" w:hAnsi="Times New Roman" w:cs="Times New Roman"/>
                <w:color w:val="000000"/>
              </w:rPr>
              <w:t>56 387,68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62113" w:rsidRDefault="0096211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62113">
              <w:rPr>
                <w:rFonts w:ascii="Times New Roman" w:hAnsi="Times New Roman" w:cs="Times New Roman"/>
                <w:color w:val="000000"/>
              </w:rPr>
              <w:t>68 382,35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5B796B" w:rsidRDefault="00D9160F" w:rsidP="00A31A8C">
            <w:pPr>
              <w:pStyle w:val="ConsPlusNormal"/>
              <w:rPr>
                <w:b w:val="0"/>
              </w:rPr>
            </w:pPr>
            <w:r w:rsidRPr="005B796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5B796B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5B796B" w:rsidRDefault="005B796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5B796B">
              <w:rPr>
                <w:rFonts w:ascii="Times New Roman" w:hAnsi="Times New Roman" w:cs="Times New Roman"/>
                <w:color w:val="000000"/>
              </w:rPr>
              <w:t>69 991,45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5B796B" w:rsidRDefault="005B796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5B796B">
              <w:rPr>
                <w:rFonts w:ascii="Times New Roman" w:hAnsi="Times New Roman" w:cs="Times New Roman"/>
                <w:color w:val="000000"/>
              </w:rPr>
              <w:t>89 156,93</w:t>
            </w:r>
          </w:p>
        </w:tc>
      </w:tr>
      <w:tr w:rsidR="00D9160F" w:rsidRPr="00BF548D" w:rsidTr="00D9160F">
        <w:tc>
          <w:tcPr>
            <w:tcW w:w="5104" w:type="dxa"/>
          </w:tcPr>
          <w:p w:rsidR="00D9160F" w:rsidRPr="0068294F" w:rsidRDefault="00D9160F" w:rsidP="00A31A8C">
            <w:pPr>
              <w:pStyle w:val="ConsPlusNormal"/>
              <w:rPr>
                <w:b w:val="0"/>
              </w:rPr>
            </w:pPr>
            <w:r w:rsidRPr="006829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68294F" w:rsidRDefault="0068294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8294F">
              <w:rPr>
                <w:rFonts w:ascii="Times New Roman" w:hAnsi="Times New Roman" w:cs="Times New Roman"/>
                <w:color w:val="000000"/>
              </w:rPr>
              <w:t>64 990,14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68294F" w:rsidRDefault="0068294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8294F">
              <w:rPr>
                <w:rFonts w:ascii="Times New Roman" w:hAnsi="Times New Roman" w:cs="Times New Roman"/>
                <w:color w:val="000000"/>
              </w:rPr>
              <w:t>79 857,89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AE4413" w:rsidRDefault="00D9160F" w:rsidP="00A31A8C">
            <w:pPr>
              <w:pStyle w:val="ConsPlusNormal"/>
              <w:rPr>
                <w:b w:val="0"/>
              </w:rPr>
            </w:pPr>
            <w:r w:rsidRPr="00AE441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AE4413">
              <w:rPr>
                <w:b w:val="0"/>
                <w:sz w:val="22"/>
              </w:rPr>
              <w:t>Фурмановский</w:t>
            </w:r>
            <w:proofErr w:type="spellEnd"/>
            <w:r w:rsidRPr="00AE4413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AE4413" w:rsidRDefault="00AE441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E4413">
              <w:rPr>
                <w:rFonts w:ascii="Times New Roman" w:hAnsi="Times New Roman" w:cs="Times New Roman"/>
                <w:color w:val="000000"/>
              </w:rPr>
              <w:t>75 688,36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AE4413" w:rsidRDefault="00AE441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E4413">
              <w:rPr>
                <w:rFonts w:ascii="Times New Roman" w:hAnsi="Times New Roman" w:cs="Times New Roman"/>
                <w:color w:val="000000"/>
              </w:rPr>
              <w:t>88 645,31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AE4413" w:rsidRDefault="00AE441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E4413">
              <w:rPr>
                <w:rFonts w:ascii="Times New Roman" w:hAnsi="Times New Roman" w:cs="Times New Roman"/>
                <w:color w:val="000000"/>
              </w:rPr>
              <w:t>110 505,59</w:t>
            </w:r>
          </w:p>
        </w:tc>
      </w:tr>
      <w:tr w:rsidR="00D9160F" w:rsidRPr="00BF548D" w:rsidTr="00D9160F">
        <w:tc>
          <w:tcPr>
            <w:tcW w:w="5104" w:type="dxa"/>
          </w:tcPr>
          <w:p w:rsidR="00D9160F" w:rsidRPr="00BD57A4" w:rsidRDefault="00D9160F" w:rsidP="00A31A8C">
            <w:pPr>
              <w:pStyle w:val="ConsPlusNormal"/>
              <w:rPr>
                <w:b w:val="0"/>
              </w:rPr>
            </w:pPr>
            <w:r w:rsidRPr="00BD57A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BD57A4" w:rsidRDefault="00BD57A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D57A4">
              <w:rPr>
                <w:rFonts w:ascii="Times New Roman" w:hAnsi="Times New Roman" w:cs="Times New Roman"/>
                <w:color w:val="000000"/>
              </w:rPr>
              <w:t>62 775,73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BD57A4" w:rsidRDefault="00BD57A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D57A4">
              <w:rPr>
                <w:rFonts w:ascii="Times New Roman" w:hAnsi="Times New Roman" w:cs="Times New Roman"/>
                <w:color w:val="000000"/>
              </w:rPr>
              <w:t>78 338,68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BF548D" w:rsidRDefault="00D9160F" w:rsidP="00A31A8C">
            <w:pPr>
              <w:pStyle w:val="ConsPlusNormal"/>
              <w:rPr>
                <w:b w:val="0"/>
                <w:highlight w:val="yellow"/>
              </w:rPr>
            </w:pPr>
            <w:r w:rsidRPr="0094235D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4235D">
              <w:rPr>
                <w:b w:val="0"/>
                <w:sz w:val="22"/>
              </w:rPr>
              <w:t>Вичугский</w:t>
            </w:r>
            <w:proofErr w:type="spellEnd"/>
            <w:r w:rsidRPr="0094235D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4235D" w:rsidRDefault="00942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4235D">
              <w:rPr>
                <w:rFonts w:ascii="Times New Roman" w:hAnsi="Times New Roman" w:cs="Times New Roman"/>
                <w:color w:val="000000"/>
              </w:rPr>
              <w:t>62 734,66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4235D" w:rsidRDefault="00942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4235D">
              <w:rPr>
                <w:rFonts w:ascii="Times New Roman" w:hAnsi="Times New Roman" w:cs="Times New Roman"/>
                <w:color w:val="000000"/>
              </w:rPr>
              <w:t>75 527,57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B034D2" w:rsidRDefault="00D9160F" w:rsidP="00A31A8C">
            <w:pPr>
              <w:pStyle w:val="ConsPlusNormal"/>
              <w:rPr>
                <w:b w:val="0"/>
              </w:rPr>
            </w:pPr>
            <w:r w:rsidRPr="00B034D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034D2">
              <w:rPr>
                <w:b w:val="0"/>
                <w:sz w:val="22"/>
              </w:rPr>
              <w:t>Тейковский</w:t>
            </w:r>
            <w:proofErr w:type="spellEnd"/>
            <w:r w:rsidRPr="00B034D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B034D2" w:rsidRDefault="00B034D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034D2">
              <w:rPr>
                <w:rFonts w:ascii="Times New Roman" w:hAnsi="Times New Roman" w:cs="Times New Roman"/>
                <w:color w:val="000000"/>
              </w:rPr>
              <w:t>76 300,90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B034D2" w:rsidRDefault="00B034D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034D2">
              <w:rPr>
                <w:rFonts w:ascii="Times New Roman" w:hAnsi="Times New Roman" w:cs="Times New Roman"/>
                <w:color w:val="000000"/>
              </w:rPr>
              <w:t>90 990,35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512097" w:rsidRDefault="00BE21C3" w:rsidP="00A31A8C">
            <w:pPr>
              <w:pStyle w:val="ConsPlusNormal"/>
              <w:rPr>
                <w:b w:val="0"/>
              </w:rPr>
            </w:pPr>
            <w:r w:rsidRPr="00512097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512097">
              <w:rPr>
                <w:b w:val="0"/>
                <w:sz w:val="22"/>
              </w:rPr>
              <w:t>Тейковский</w:t>
            </w:r>
            <w:proofErr w:type="spellEnd"/>
            <w:r w:rsidRPr="00512097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512097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512097" w:rsidRDefault="00512097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512097">
              <w:rPr>
                <w:rFonts w:ascii="Times New Roman" w:hAnsi="Times New Roman" w:cs="Times New Roman"/>
                <w:color w:val="000000"/>
              </w:rPr>
              <w:t>92 007,18</w:t>
            </w:r>
          </w:p>
          <w:p w:rsidR="00BE21C3" w:rsidRPr="00512097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F903FF" w:rsidRDefault="00BE21C3" w:rsidP="00A31A8C">
            <w:pPr>
              <w:pStyle w:val="ConsPlusNormal"/>
              <w:rPr>
                <w:b w:val="0"/>
              </w:rPr>
            </w:pPr>
            <w:r w:rsidRPr="00F903F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F903FF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F903FF" w:rsidRDefault="00F903F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3FF">
              <w:rPr>
                <w:rFonts w:ascii="Times New Roman" w:hAnsi="Times New Roman" w:cs="Times New Roman"/>
                <w:color w:val="000000"/>
              </w:rPr>
              <w:t>81 486,63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606087" w:rsidRDefault="00BE21C3" w:rsidP="00A31A8C">
            <w:pPr>
              <w:pStyle w:val="ConsPlusNormal"/>
              <w:rPr>
                <w:b w:val="0"/>
              </w:rPr>
            </w:pPr>
            <w:r w:rsidRPr="00606087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06087">
              <w:rPr>
                <w:b w:val="0"/>
                <w:sz w:val="22"/>
              </w:rPr>
              <w:t>Южский</w:t>
            </w:r>
            <w:proofErr w:type="spellEnd"/>
            <w:r w:rsidRPr="00606087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606087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606087" w:rsidRDefault="00606087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06087">
              <w:rPr>
                <w:rFonts w:ascii="Times New Roman" w:hAnsi="Times New Roman" w:cs="Times New Roman"/>
                <w:color w:val="000000"/>
              </w:rPr>
              <w:t>68 522,13</w:t>
            </w:r>
          </w:p>
          <w:p w:rsidR="00BE21C3" w:rsidRPr="00606087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9160F" w:rsidRPr="00BF548D" w:rsidTr="00D9160F">
        <w:tc>
          <w:tcPr>
            <w:tcW w:w="5104" w:type="dxa"/>
          </w:tcPr>
          <w:p w:rsidR="00D9160F" w:rsidRPr="009C5294" w:rsidRDefault="00D9160F" w:rsidP="00A31A8C">
            <w:pPr>
              <w:pStyle w:val="ConsPlusNormal"/>
              <w:rPr>
                <w:b w:val="0"/>
              </w:rPr>
            </w:pPr>
            <w:r w:rsidRPr="009C529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C5294" w:rsidRDefault="009C529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C5294">
              <w:rPr>
                <w:rFonts w:ascii="Times New Roman" w:hAnsi="Times New Roman" w:cs="Times New Roman"/>
                <w:color w:val="000000"/>
              </w:rPr>
              <w:t>66 149,88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9C5294" w:rsidRDefault="009C529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C5294">
              <w:rPr>
                <w:rFonts w:ascii="Times New Roman" w:hAnsi="Times New Roman" w:cs="Times New Roman"/>
                <w:color w:val="000000"/>
              </w:rPr>
              <w:t>78 521,00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BF548D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E21C3" w:rsidRPr="00BF548D" w:rsidTr="0087005C">
        <w:tc>
          <w:tcPr>
            <w:tcW w:w="5104" w:type="dxa"/>
          </w:tcPr>
          <w:p w:rsidR="00BE21C3" w:rsidRPr="00742CA2" w:rsidRDefault="00BE21C3" w:rsidP="00A31A8C">
            <w:pPr>
              <w:pStyle w:val="ConsPlusNormal"/>
              <w:rPr>
                <w:b w:val="0"/>
              </w:rPr>
            </w:pPr>
            <w:r w:rsidRPr="00742CA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42CA2">
              <w:rPr>
                <w:b w:val="0"/>
                <w:sz w:val="22"/>
              </w:rPr>
              <w:t>Кохомский</w:t>
            </w:r>
            <w:proofErr w:type="spellEnd"/>
            <w:r w:rsidRPr="00742CA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742CA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742CA2" w:rsidRDefault="00742CA2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42CA2">
              <w:rPr>
                <w:rFonts w:ascii="Times New Roman" w:hAnsi="Times New Roman" w:cs="Times New Roman"/>
                <w:color w:val="000000"/>
              </w:rPr>
              <w:t>78 622,51</w:t>
            </w:r>
          </w:p>
          <w:p w:rsidR="00BE21C3" w:rsidRPr="00742CA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BF548D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D327E4" w:rsidRPr="00BF548D" w:rsidRDefault="00D327E4" w:rsidP="00D327E4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D327E4" w:rsidRPr="004201AA" w:rsidRDefault="00D327E4" w:rsidP="00D327E4">
      <w:pPr>
        <w:pStyle w:val="ConsPlusNormal"/>
        <w:jc w:val="right"/>
        <w:rPr>
          <w:b w:val="0"/>
          <w:bCs/>
          <w:szCs w:val="28"/>
        </w:rPr>
      </w:pPr>
      <w:r w:rsidRPr="004201AA">
        <w:rPr>
          <w:b w:val="0"/>
          <w:bCs/>
          <w:szCs w:val="28"/>
        </w:rPr>
        <w:t>Таблица 2.2</w:t>
      </w:r>
    </w:p>
    <w:p w:rsidR="00D327E4" w:rsidRPr="004201AA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</w:p>
    <w:p w:rsidR="00D327E4" w:rsidRPr="004201AA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4201AA">
        <w:rPr>
          <w:b w:val="0"/>
          <w:bCs/>
          <w:szCs w:val="28"/>
        </w:rPr>
        <w:t>Нормативные затраты</w:t>
      </w:r>
    </w:p>
    <w:p w:rsidR="00D327E4" w:rsidRPr="004201AA" w:rsidRDefault="00D327E4" w:rsidP="00D327E4">
      <w:pPr>
        <w:pStyle w:val="ConsPlusNormal"/>
        <w:jc w:val="center"/>
        <w:rPr>
          <w:b w:val="0"/>
          <w:bCs/>
          <w:szCs w:val="28"/>
        </w:rPr>
      </w:pPr>
      <w:r w:rsidRPr="004201AA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 подготовки     квалифицированных   рабочих, служащих </w:t>
      </w:r>
    </w:p>
    <w:p w:rsidR="00D327E4" w:rsidRPr="004201AA" w:rsidRDefault="00D327E4" w:rsidP="00D93847">
      <w:pPr>
        <w:pStyle w:val="ConsPlusNormal"/>
        <w:jc w:val="center"/>
        <w:rPr>
          <w:b w:val="0"/>
          <w:bCs/>
          <w:szCs w:val="28"/>
        </w:rPr>
      </w:pPr>
      <w:r w:rsidRPr="004201AA">
        <w:rPr>
          <w:b w:val="0"/>
          <w:bCs/>
          <w:szCs w:val="28"/>
        </w:rPr>
        <w:t xml:space="preserve">  </w:t>
      </w:r>
      <w:r w:rsidR="00F755D2" w:rsidRPr="004201AA">
        <w:rPr>
          <w:b w:val="0"/>
          <w:bCs/>
          <w:szCs w:val="28"/>
        </w:rPr>
        <w:t>202</w:t>
      </w:r>
      <w:r w:rsidR="004201AA" w:rsidRPr="004201AA">
        <w:rPr>
          <w:b w:val="0"/>
          <w:bCs/>
          <w:szCs w:val="28"/>
        </w:rPr>
        <w:t>3</w:t>
      </w:r>
      <w:r w:rsidR="00F755D2" w:rsidRPr="004201AA">
        <w:rPr>
          <w:b w:val="0"/>
          <w:bCs/>
          <w:szCs w:val="28"/>
        </w:rPr>
        <w:t>-202</w:t>
      </w:r>
      <w:r w:rsidR="004201AA" w:rsidRPr="004201AA">
        <w:rPr>
          <w:b w:val="0"/>
          <w:bCs/>
          <w:szCs w:val="28"/>
        </w:rPr>
        <w:t>4</w:t>
      </w:r>
      <w:r w:rsidR="00D93847" w:rsidRPr="004201AA">
        <w:rPr>
          <w:b w:val="0"/>
          <w:bCs/>
          <w:szCs w:val="28"/>
        </w:rPr>
        <w:t xml:space="preserve"> годы</w:t>
      </w:r>
    </w:p>
    <w:p w:rsidR="00D327E4" w:rsidRPr="00BF548D" w:rsidRDefault="00D327E4" w:rsidP="00D327E4">
      <w:pPr>
        <w:pStyle w:val="ConsPlusNormal"/>
        <w:jc w:val="right"/>
        <w:outlineLvl w:val="1"/>
        <w:rPr>
          <w:b w:val="0"/>
          <w:highlight w:val="yellow"/>
        </w:rPr>
      </w:pPr>
      <w:r w:rsidRPr="00BF548D">
        <w:rPr>
          <w:b w:val="0"/>
          <w:bCs/>
          <w:szCs w:val="28"/>
          <w:highlight w:val="yellow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559"/>
        <w:gridCol w:w="1276"/>
      </w:tblGrid>
      <w:tr w:rsidR="00D327E4" w:rsidRPr="00BF548D" w:rsidTr="00827377">
        <w:tc>
          <w:tcPr>
            <w:tcW w:w="5307" w:type="dxa"/>
            <w:vMerge w:val="restart"/>
            <w:shd w:val="clear" w:color="auto" w:fill="auto"/>
          </w:tcPr>
          <w:p w:rsidR="00D327E4" w:rsidRPr="004201AA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201AA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327E4" w:rsidRPr="004201AA" w:rsidRDefault="00787326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201AA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BF548D" w:rsidTr="00827377">
        <w:tc>
          <w:tcPr>
            <w:tcW w:w="5307" w:type="dxa"/>
            <w:vMerge/>
            <w:shd w:val="clear" w:color="auto" w:fill="auto"/>
          </w:tcPr>
          <w:p w:rsidR="00D327E4" w:rsidRPr="004201AA" w:rsidRDefault="00D327E4" w:rsidP="00D327E4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327E4" w:rsidRPr="004201AA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201AA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59" w:type="dxa"/>
            <w:shd w:val="clear" w:color="auto" w:fill="auto"/>
          </w:tcPr>
          <w:p w:rsidR="00D327E4" w:rsidRPr="004201AA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201AA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6" w:type="dxa"/>
            <w:shd w:val="clear" w:color="auto" w:fill="auto"/>
          </w:tcPr>
          <w:p w:rsidR="00D327E4" w:rsidRPr="004201AA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201AA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7661B3" w:rsidRDefault="004201AA" w:rsidP="00536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7661B3">
              <w:rPr>
                <w:rFonts w:ascii="Times New Roman" w:hAnsi="Times New Roman" w:cs="Times New Roman"/>
                <w:color w:val="000000"/>
              </w:rPr>
              <w:t>6</w:t>
            </w:r>
            <w:r w:rsidR="0053635D">
              <w:rPr>
                <w:rFonts w:ascii="Times New Roman" w:hAnsi="Times New Roman" w:cs="Times New Roman"/>
                <w:color w:val="000000"/>
              </w:rPr>
              <w:t>1 976,</w:t>
            </w:r>
            <w:r w:rsidRPr="007661B3">
              <w:rPr>
                <w:rFonts w:ascii="Times New Roman" w:hAnsi="Times New Roman" w:cs="Times New Roman"/>
                <w:color w:val="000000"/>
              </w:rPr>
              <w:t>2</w:t>
            </w:r>
            <w:r w:rsidR="005363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7661B3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75 846,68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4201AA">
              <w:rPr>
                <w:b w:val="0"/>
                <w:sz w:val="22"/>
              </w:rPr>
              <w:t>Д.А.Фурманова</w:t>
            </w:r>
            <w:proofErr w:type="spellEnd"/>
            <w:r w:rsidRPr="004201AA">
              <w:rPr>
                <w:b w:val="0"/>
                <w:sz w:val="22"/>
              </w:rPr>
              <w:t>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7661B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FD4F7F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66 271,14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FD4F7F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78 026,37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F212D3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61 654,55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F212D3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73 669,46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327F7F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327F7F" w:rsidRDefault="000057E3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76 657,52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</w:t>
            </w:r>
            <w:proofErr w:type="spellStart"/>
            <w:r w:rsidRPr="004201AA">
              <w:rPr>
                <w:b w:val="0"/>
                <w:sz w:val="22"/>
              </w:rPr>
              <w:t>Плесский</w:t>
            </w:r>
            <w:proofErr w:type="spellEnd"/>
            <w:r w:rsidRPr="004201AA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FB2A4B" w:rsidRDefault="004201AA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B2A4B">
              <w:rPr>
                <w:rFonts w:ascii="Times New Roman" w:hAnsi="Times New Roman" w:cs="Times New Roman"/>
                <w:color w:val="000000"/>
              </w:rPr>
              <w:t>7</w:t>
            </w:r>
            <w:r w:rsidR="000057E3">
              <w:rPr>
                <w:rFonts w:ascii="Times New Roman" w:hAnsi="Times New Roman" w:cs="Times New Roman"/>
                <w:color w:val="000000"/>
              </w:rPr>
              <w:t>1 399,78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FB2A4B" w:rsidRDefault="004201AA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B2A4B">
              <w:rPr>
                <w:rFonts w:ascii="Times New Roman" w:hAnsi="Times New Roman" w:cs="Times New Roman"/>
                <w:color w:val="000000"/>
              </w:rPr>
              <w:t>8</w:t>
            </w:r>
            <w:r w:rsidR="000057E3">
              <w:rPr>
                <w:rFonts w:ascii="Times New Roman" w:hAnsi="Times New Roman" w:cs="Times New Roman"/>
                <w:color w:val="000000"/>
              </w:rPr>
              <w:t>4 156,25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D095D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59 994,22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D095D" w:rsidRDefault="004201AA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D095D">
              <w:rPr>
                <w:rFonts w:ascii="Times New Roman" w:hAnsi="Times New Roman" w:cs="Times New Roman"/>
                <w:color w:val="000000"/>
              </w:rPr>
              <w:t>7</w:t>
            </w:r>
            <w:r w:rsidR="000057E3">
              <w:rPr>
                <w:rFonts w:ascii="Times New Roman" w:hAnsi="Times New Roman" w:cs="Times New Roman"/>
                <w:color w:val="000000"/>
              </w:rPr>
              <w:t>1 241,53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962113" w:rsidRDefault="004201AA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62113">
              <w:rPr>
                <w:rFonts w:ascii="Times New Roman" w:hAnsi="Times New Roman" w:cs="Times New Roman"/>
                <w:color w:val="000000"/>
              </w:rPr>
              <w:t>5</w:t>
            </w:r>
            <w:r w:rsidR="000057E3">
              <w:rPr>
                <w:rFonts w:ascii="Times New Roman" w:hAnsi="Times New Roman" w:cs="Times New Roman"/>
                <w:color w:val="000000"/>
              </w:rPr>
              <w:t>1 865,24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962113" w:rsidRDefault="004201AA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62113">
              <w:rPr>
                <w:rFonts w:ascii="Times New Roman" w:hAnsi="Times New Roman" w:cs="Times New Roman"/>
                <w:color w:val="000000"/>
              </w:rPr>
              <w:t>6</w:t>
            </w:r>
            <w:r w:rsidR="000057E3">
              <w:rPr>
                <w:rFonts w:ascii="Times New Roman" w:hAnsi="Times New Roman" w:cs="Times New Roman"/>
                <w:color w:val="000000"/>
              </w:rPr>
              <w:t>2 614,50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5B796B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5B796B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65 748,01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1AA" w:rsidRPr="005B796B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83 289,09</w:t>
            </w: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68294F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60 594,72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68294F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73 552,10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201AA">
              <w:rPr>
                <w:b w:val="0"/>
                <w:sz w:val="22"/>
              </w:rPr>
              <w:t>Фурмановский</w:t>
            </w:r>
            <w:proofErr w:type="spellEnd"/>
            <w:r w:rsidRPr="004201A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7E3" w:rsidRPr="00AE4413" w:rsidRDefault="000057E3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73 247,23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AE4413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84 958,77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1AA" w:rsidRPr="00AE4413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104446,85</w:t>
            </w: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D57A4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58 364,87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D57A4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71 693,63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201AA">
              <w:rPr>
                <w:b w:val="0"/>
                <w:sz w:val="22"/>
              </w:rPr>
              <w:t>Вичугский</w:t>
            </w:r>
            <w:proofErr w:type="spellEnd"/>
            <w:r w:rsidRPr="004201A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7E3" w:rsidRPr="0094235D" w:rsidRDefault="000057E3" w:rsidP="000057E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59 480,29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94235D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70 857,91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201AA">
              <w:rPr>
                <w:b w:val="0"/>
                <w:sz w:val="22"/>
              </w:rPr>
              <w:t>Тейковский</w:t>
            </w:r>
            <w:proofErr w:type="spellEnd"/>
            <w:r w:rsidRPr="004201A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034D2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74 920,98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034D2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87 556,95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4201AA">
              <w:rPr>
                <w:b w:val="0"/>
                <w:sz w:val="22"/>
              </w:rPr>
              <w:t>Тейковский</w:t>
            </w:r>
            <w:proofErr w:type="spellEnd"/>
            <w:r w:rsidRPr="004201A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512097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512097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87250,69</w:t>
            </w:r>
          </w:p>
          <w:p w:rsidR="004201AA" w:rsidRPr="00512097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F903FF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F903FF" w:rsidRDefault="000057E3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77 987,39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201AA">
              <w:rPr>
                <w:b w:val="0"/>
                <w:sz w:val="22"/>
              </w:rPr>
              <w:t>Южский</w:t>
            </w:r>
            <w:proofErr w:type="spellEnd"/>
            <w:r w:rsidRPr="004201A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606087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606087" w:rsidRDefault="000057E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63 850,74</w:t>
            </w:r>
            <w:bookmarkStart w:id="0" w:name="_GoBack"/>
            <w:bookmarkEnd w:id="0"/>
          </w:p>
          <w:p w:rsidR="004201AA" w:rsidRPr="00606087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670D5F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9C5294" w:rsidRDefault="004201AA" w:rsidP="00536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C5294">
              <w:rPr>
                <w:rFonts w:ascii="Times New Roman" w:hAnsi="Times New Roman" w:cs="Times New Roman"/>
                <w:color w:val="000000"/>
              </w:rPr>
              <w:t>6</w:t>
            </w:r>
            <w:r w:rsidR="0053635D">
              <w:rPr>
                <w:rFonts w:ascii="Times New Roman" w:hAnsi="Times New Roman" w:cs="Times New Roman"/>
                <w:color w:val="000000"/>
              </w:rPr>
              <w:t>3</w:t>
            </w:r>
            <w:r w:rsidRPr="009C52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5D">
              <w:rPr>
                <w:rFonts w:ascii="Times New Roman" w:hAnsi="Times New Roman" w:cs="Times New Roman"/>
                <w:color w:val="000000"/>
              </w:rPr>
              <w:t>500,31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9C5294" w:rsidRDefault="004201AA" w:rsidP="0053635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C5294">
              <w:rPr>
                <w:rFonts w:ascii="Times New Roman" w:hAnsi="Times New Roman" w:cs="Times New Roman"/>
                <w:color w:val="000000"/>
              </w:rPr>
              <w:t>7</w:t>
            </w:r>
            <w:r w:rsidR="0053635D">
              <w:rPr>
                <w:rFonts w:ascii="Times New Roman" w:hAnsi="Times New Roman" w:cs="Times New Roman"/>
                <w:color w:val="000000"/>
              </w:rPr>
              <w:t>4 588,43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4201AA" w:rsidRPr="00BF548D" w:rsidTr="00827377">
        <w:tc>
          <w:tcPr>
            <w:tcW w:w="5307" w:type="dxa"/>
            <w:shd w:val="clear" w:color="auto" w:fill="auto"/>
          </w:tcPr>
          <w:p w:rsidR="004201AA" w:rsidRPr="004201AA" w:rsidRDefault="004201AA" w:rsidP="00D327E4">
            <w:pPr>
              <w:pStyle w:val="ConsPlusNormal"/>
              <w:rPr>
                <w:b w:val="0"/>
              </w:rPr>
            </w:pPr>
            <w:r w:rsidRPr="004201A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201AA">
              <w:rPr>
                <w:b w:val="0"/>
                <w:sz w:val="22"/>
              </w:rPr>
              <w:t>Кохомский</w:t>
            </w:r>
            <w:proofErr w:type="spellEnd"/>
            <w:r w:rsidRPr="004201A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742CA2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742CA2" w:rsidRDefault="0053635D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73 999,39</w:t>
            </w:r>
          </w:p>
          <w:p w:rsidR="004201AA" w:rsidRPr="00742CA2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F548D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D93847" w:rsidRPr="00BF548D" w:rsidRDefault="00D93847" w:rsidP="00D93847">
      <w:pPr>
        <w:pStyle w:val="ConsPlusNormal"/>
        <w:rPr>
          <w:b w:val="0"/>
          <w:bCs/>
          <w:szCs w:val="28"/>
          <w:highlight w:val="yellow"/>
        </w:rPr>
      </w:pPr>
    </w:p>
    <w:p w:rsidR="00EE179F" w:rsidRPr="00BF548D" w:rsidRDefault="00EE179F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D327E4" w:rsidRPr="004B40F1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3 </w:t>
      </w:r>
      <w:r w:rsidRPr="004B40F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4B40F1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D327E4" w:rsidRPr="004B40F1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D327E4" w:rsidRPr="004B40F1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4B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4B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EC7BF7" w:rsidRPr="004B40F1" w:rsidRDefault="00EC7BF7" w:rsidP="00D93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27E4" w:rsidRPr="004B40F1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4B40F1">
        <w:rPr>
          <w:bCs/>
          <w:szCs w:val="28"/>
        </w:rPr>
        <w:t xml:space="preserve">Н О </w:t>
      </w:r>
      <w:proofErr w:type="gramStart"/>
      <w:r w:rsidRPr="004B40F1">
        <w:rPr>
          <w:bCs/>
          <w:szCs w:val="28"/>
        </w:rPr>
        <w:t>Р</w:t>
      </w:r>
      <w:proofErr w:type="gramEnd"/>
      <w:r w:rsidRPr="004B40F1">
        <w:rPr>
          <w:bCs/>
          <w:szCs w:val="28"/>
        </w:rPr>
        <w:t xml:space="preserve"> М А Т И В Н Ы Е  З А Т Р А Т Ы</w:t>
      </w:r>
    </w:p>
    <w:p w:rsidR="00D327E4" w:rsidRPr="004B40F1" w:rsidRDefault="00D327E4" w:rsidP="00D327E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color w:val="auto"/>
          <w:lang w:eastAsia="ru-RU"/>
        </w:rPr>
        <w:t xml:space="preserve"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 </w:t>
      </w:r>
    </w:p>
    <w:p w:rsidR="00D327E4" w:rsidRPr="004B40F1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3.1</w:t>
      </w:r>
    </w:p>
    <w:p w:rsidR="00D327E4" w:rsidRPr="004B40F1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4B40F1">
        <w:rPr>
          <w:b w:val="0"/>
          <w:bCs/>
          <w:szCs w:val="28"/>
        </w:rPr>
        <w:t>Нормативные затраты</w:t>
      </w:r>
    </w:p>
    <w:p w:rsidR="00D327E4" w:rsidRPr="004B40F1" w:rsidRDefault="00D327E4" w:rsidP="00D327E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</w:t>
      </w:r>
      <w:r w:rsidR="00827377"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>абочих, должностям служащих 202</w:t>
      </w:r>
      <w:r w:rsidR="004B40F1"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="00567D30"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4B40F1">
        <w:rPr>
          <w:rFonts w:ascii="Times New Roman" w:eastAsia="Times New Roman" w:hAnsi="Times New Roman" w:cs="Times New Roman"/>
          <w:b w:val="0"/>
          <w:color w:val="auto"/>
          <w:lang w:eastAsia="ru-RU"/>
        </w:rPr>
        <w:t>год</w:t>
      </w:r>
    </w:p>
    <w:p w:rsidR="00D327E4" w:rsidRPr="004B40F1" w:rsidRDefault="00D327E4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268"/>
        <w:gridCol w:w="1984"/>
      </w:tblGrid>
      <w:tr w:rsidR="009529D9" w:rsidRPr="00BF548D" w:rsidTr="009529D9">
        <w:trPr>
          <w:trHeight w:val="1824"/>
        </w:trPr>
        <w:tc>
          <w:tcPr>
            <w:tcW w:w="5591" w:type="dxa"/>
          </w:tcPr>
          <w:p w:rsidR="009529D9" w:rsidRPr="004B40F1" w:rsidRDefault="009529D9" w:rsidP="0082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29D9" w:rsidRPr="004B40F1" w:rsidRDefault="009529D9" w:rsidP="0078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4B40F1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29D9" w:rsidRPr="004B40F1" w:rsidRDefault="009529D9" w:rsidP="00827377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 по адаптированным образовательным программам лиц с ограниченными возможностями здоровья, </w:t>
            </w:r>
            <w:r w:rsidRPr="004B40F1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</w:tr>
      <w:tr w:rsidR="009529D9" w:rsidRPr="00BF548D" w:rsidTr="009529D9">
        <w:tc>
          <w:tcPr>
            <w:tcW w:w="5591" w:type="dxa"/>
          </w:tcPr>
          <w:p w:rsidR="009529D9" w:rsidRPr="004B40F1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4B40F1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4B40F1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"Кинешемский педагогический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F548D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4B40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354C82">
        <w:tc>
          <w:tcPr>
            <w:tcW w:w="5591" w:type="dxa"/>
          </w:tcPr>
          <w:p w:rsidR="009529D9" w:rsidRPr="008828EC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28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77AC" w:rsidRPr="008828EC" w:rsidRDefault="005377AC" w:rsidP="005377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8828EC" w:rsidRDefault="008828EC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8EC">
              <w:rPr>
                <w:rFonts w:ascii="Times New Roman" w:hAnsi="Times New Roman" w:cs="Times New Roman"/>
                <w:color w:val="000000"/>
              </w:rPr>
              <w:t>77,91</w:t>
            </w:r>
          </w:p>
        </w:tc>
      </w:tr>
      <w:tr w:rsidR="009529D9" w:rsidRPr="00BF548D" w:rsidTr="00354C82">
        <w:tc>
          <w:tcPr>
            <w:tcW w:w="5591" w:type="dxa"/>
          </w:tcPr>
          <w:p w:rsidR="009529D9" w:rsidRPr="00FF4A30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4A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FF4A30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FF4A30" w:rsidRDefault="009529D9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BF548D" w:rsidTr="00354C82">
        <w:tc>
          <w:tcPr>
            <w:tcW w:w="5591" w:type="dxa"/>
          </w:tcPr>
          <w:p w:rsidR="009529D9" w:rsidRPr="00FF4A30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4A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FF4A30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FF4A30" w:rsidRDefault="00FF4A30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A30">
              <w:rPr>
                <w:rFonts w:ascii="Times New Roman" w:hAnsi="Times New Roman" w:cs="Times New Roman"/>
                <w:color w:val="000000"/>
              </w:rPr>
              <w:t>86,08</w:t>
            </w:r>
          </w:p>
        </w:tc>
      </w:tr>
      <w:tr w:rsidR="009529D9" w:rsidRPr="00BF548D" w:rsidTr="009529D9">
        <w:tc>
          <w:tcPr>
            <w:tcW w:w="5591" w:type="dxa"/>
          </w:tcPr>
          <w:p w:rsidR="009529D9" w:rsidRPr="005A3465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34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5A3465" w:rsidRDefault="005A3465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465">
              <w:rPr>
                <w:rFonts w:ascii="Times New Roman" w:hAnsi="Times New Roman" w:cs="Times New Roman"/>
                <w:color w:val="000000"/>
              </w:rPr>
              <w:t>28,85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A9401B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4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A94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A94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A9401B" w:rsidRDefault="00A9401B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01B">
              <w:rPr>
                <w:rFonts w:ascii="Times New Roman" w:hAnsi="Times New Roman" w:cs="Times New Roman"/>
                <w:color w:val="000000"/>
              </w:rPr>
              <w:t>28,60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370481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04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70481" w:rsidRDefault="00370481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481">
              <w:rPr>
                <w:rFonts w:ascii="Times New Roman" w:hAnsi="Times New Roman" w:cs="Times New Roman"/>
                <w:color w:val="000000"/>
              </w:rPr>
              <w:t>55,77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4B1E8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1E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4B1E88" w:rsidRDefault="004B1E88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E88">
              <w:rPr>
                <w:rFonts w:ascii="Times New Roman" w:hAnsi="Times New Roman" w:cs="Times New Roman"/>
                <w:color w:val="000000"/>
              </w:rPr>
              <w:t>30,11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81FC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81FC8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81FC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81FC8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81FC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81FC8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81FC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81FC8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B81FC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Фурмановский</w:t>
            </w:r>
            <w:proofErr w:type="spellEnd"/>
            <w:r w:rsidRPr="00B81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B81FC8" w:rsidRDefault="00B81FC8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FC8">
              <w:rPr>
                <w:rFonts w:ascii="Times New Roman" w:hAnsi="Times New Roman" w:cs="Times New Roman"/>
                <w:color w:val="000000"/>
              </w:rPr>
              <w:t>60,84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A2B41">
        <w:trPr>
          <w:trHeight w:val="953"/>
        </w:trPr>
        <w:tc>
          <w:tcPr>
            <w:tcW w:w="5591" w:type="dxa"/>
          </w:tcPr>
          <w:p w:rsidR="009529D9" w:rsidRPr="009A2B41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2B4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9A2B41" w:rsidRDefault="009A2B41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B41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0C246F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0C246F" w:rsidRDefault="000C246F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46F">
              <w:rPr>
                <w:rFonts w:ascii="Times New Roman" w:hAnsi="Times New Roman" w:cs="Times New Roman"/>
                <w:color w:val="000000"/>
              </w:rPr>
              <w:t>43,28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0C246F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0C24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0C246F" w:rsidRDefault="000C246F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46F">
              <w:rPr>
                <w:rFonts w:ascii="Times New Roman" w:hAnsi="Times New Roman" w:cs="Times New Roman"/>
                <w:color w:val="000000"/>
              </w:rPr>
              <w:t>37,78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7E3D1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3D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7E3D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7E3D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7E3D18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7E3D1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3D1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7E3D18" w:rsidRDefault="007E3D18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D18">
              <w:rPr>
                <w:rFonts w:ascii="Times New Roman" w:hAnsi="Times New Roman" w:cs="Times New Roman"/>
                <w:color w:val="000000"/>
              </w:rPr>
              <w:t>37,35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2517F8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7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517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2517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2517F8" w:rsidRDefault="002517F8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F8">
              <w:rPr>
                <w:rFonts w:ascii="Times New Roman" w:hAnsi="Times New Roman" w:cs="Times New Roman"/>
                <w:color w:val="000000"/>
              </w:rPr>
              <w:t>27,75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705C9A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5C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705C9A" w:rsidRDefault="00705C9A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5C9A"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9529D9" w:rsidRPr="00BF548D" w:rsidTr="009529D9">
        <w:tc>
          <w:tcPr>
            <w:tcW w:w="5591" w:type="dxa"/>
          </w:tcPr>
          <w:p w:rsidR="009529D9" w:rsidRPr="00705C9A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5C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05C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705C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705C9A" w:rsidRDefault="00705C9A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5C9A">
              <w:rPr>
                <w:rFonts w:ascii="Times New Roman" w:hAnsi="Times New Roman" w:cs="Times New Roman"/>
                <w:color w:val="000000"/>
              </w:rPr>
              <w:t>50,13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BF548D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D327E4" w:rsidRPr="00BF548D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93847" w:rsidRPr="00935AD4" w:rsidRDefault="00D93847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7E4" w:rsidRPr="00935AD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35AD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3.2</w:t>
      </w:r>
    </w:p>
    <w:p w:rsidR="00D327E4" w:rsidRPr="00935AD4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35AD4">
        <w:rPr>
          <w:b w:val="0"/>
          <w:bCs/>
          <w:szCs w:val="28"/>
        </w:rPr>
        <w:t>Нормативные затраты</w:t>
      </w:r>
    </w:p>
    <w:p w:rsidR="00D327E4" w:rsidRPr="00935AD4" w:rsidRDefault="00D327E4" w:rsidP="00336D28">
      <w:pPr>
        <w:pStyle w:val="1"/>
        <w:spacing w:before="0" w:after="12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</w:t>
      </w:r>
      <w:r w:rsidR="00CA74D0"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абочих, должностям сл</w:t>
      </w:r>
      <w:r w:rsidR="00BE443C"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ужащих 202</w:t>
      </w:r>
      <w:r w:rsidR="00935AD4"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 w:rsidR="00BE443C"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-202</w:t>
      </w:r>
      <w:r w:rsidR="00935AD4"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>4</w:t>
      </w:r>
      <w:r w:rsidRPr="00935AD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D327E4" w:rsidRPr="00935AD4" w:rsidTr="00D327E4">
        <w:trPr>
          <w:trHeight w:val="1824"/>
        </w:trPr>
        <w:tc>
          <w:tcPr>
            <w:tcW w:w="7292" w:type="dxa"/>
          </w:tcPr>
          <w:p w:rsidR="00D327E4" w:rsidRPr="00935AD4" w:rsidRDefault="00D327E4" w:rsidP="0023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</w:tcPr>
          <w:p w:rsidR="00D327E4" w:rsidRPr="00935AD4" w:rsidRDefault="00D327E4" w:rsidP="0023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нормативных затрат</w:t>
            </w:r>
            <w:r w:rsidR="00787326" w:rsidRPr="00935AD4">
              <w:rPr>
                <w:rFonts w:ascii="Times New Roman" w:hAnsi="Times New Roman" w:cs="Times New Roman"/>
              </w:rPr>
              <w:t xml:space="preserve"> на один человеко-час, руб.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24,41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43,06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38,68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28,18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27,88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29,66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24,39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Фурмановский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технический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42,92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22,14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36,61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27,93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29,95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22,82</w:t>
            </w:r>
          </w:p>
        </w:tc>
      </w:tr>
      <w:tr w:rsidR="009529D9" w:rsidRPr="00935AD4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42,10</w:t>
            </w:r>
          </w:p>
        </w:tc>
      </w:tr>
      <w:tr w:rsidR="009529D9" w:rsidRPr="00BF548D" w:rsidTr="00D327E4">
        <w:tc>
          <w:tcPr>
            <w:tcW w:w="7292" w:type="dxa"/>
          </w:tcPr>
          <w:p w:rsidR="009529D9" w:rsidRPr="00935AD4" w:rsidRDefault="009529D9" w:rsidP="00D3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935A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2268" w:type="dxa"/>
            <w:vAlign w:val="bottom"/>
          </w:tcPr>
          <w:p w:rsidR="009529D9" w:rsidRPr="00935AD4" w:rsidRDefault="009529D9" w:rsidP="009529D9">
            <w:pPr>
              <w:jc w:val="center"/>
              <w:rPr>
                <w:rFonts w:ascii="Times New Roman" w:hAnsi="Times New Roman" w:cs="Times New Roman"/>
              </w:rPr>
            </w:pPr>
            <w:r w:rsidRPr="00935AD4">
              <w:rPr>
                <w:rFonts w:ascii="Times New Roman" w:hAnsi="Times New Roman" w:cs="Times New Roman"/>
              </w:rPr>
              <w:t>40,07</w:t>
            </w:r>
          </w:p>
        </w:tc>
      </w:tr>
    </w:tbl>
    <w:p w:rsidR="00D327E4" w:rsidRPr="00ED3D75" w:rsidRDefault="00D327E4" w:rsidP="00D327E4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D3D7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 4 </w:t>
      </w:r>
      <w:r w:rsidRPr="00ED3D7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ED3D75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D3D7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</w:p>
    <w:p w:rsidR="00D327E4" w:rsidRPr="00ED3D75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ED3D7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D327E4" w:rsidRPr="00ED3D75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D327E4" w:rsidRPr="00ED3D75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7E4" w:rsidRPr="00ED3D75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ED3D75">
        <w:rPr>
          <w:bCs/>
          <w:szCs w:val="28"/>
        </w:rPr>
        <w:t xml:space="preserve">Н О </w:t>
      </w:r>
      <w:proofErr w:type="gramStart"/>
      <w:r w:rsidRPr="00ED3D75">
        <w:rPr>
          <w:bCs/>
          <w:szCs w:val="28"/>
        </w:rPr>
        <w:t>Р</w:t>
      </w:r>
      <w:proofErr w:type="gramEnd"/>
      <w:r w:rsidRPr="00ED3D75">
        <w:rPr>
          <w:bCs/>
          <w:szCs w:val="28"/>
        </w:rPr>
        <w:t xml:space="preserve"> М А Т И В Н Ы Е  З А Т Р А Т Ы</w:t>
      </w:r>
    </w:p>
    <w:p w:rsidR="00D327E4" w:rsidRPr="00ED3D75" w:rsidRDefault="00D327E4" w:rsidP="00D93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государственн</w:t>
      </w:r>
      <w:r w:rsidR="00FE3F74"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</w:t>
      </w:r>
      <w:r w:rsidR="00FE3F74"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дополните</w:t>
      </w:r>
      <w:r w:rsidR="00D93847" w:rsidRPr="00ED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льных общеразвивающих программ </w:t>
      </w:r>
    </w:p>
    <w:p w:rsidR="00D327E4" w:rsidRPr="00ED3D75" w:rsidRDefault="00D93847" w:rsidP="00D93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4.1</w:t>
      </w:r>
    </w:p>
    <w:p w:rsidR="00D327E4" w:rsidRPr="00ED3D75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ED3D75">
        <w:rPr>
          <w:b w:val="0"/>
          <w:bCs/>
          <w:szCs w:val="28"/>
        </w:rPr>
        <w:t>Нормативные затраты</w:t>
      </w:r>
    </w:p>
    <w:p w:rsidR="00D327E4" w:rsidRPr="00ED3D75" w:rsidRDefault="00D327E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3F74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дополнительных о</w:t>
      </w:r>
      <w:r w:rsidR="009529D9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бщеразвивающих программ на 20</w:t>
      </w:r>
      <w:r w:rsidR="00ED3D75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CC392A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47" w:rsidRPr="00ED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tbl>
      <w:tblPr>
        <w:tblStyle w:val="a4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ED3D75" w:rsidRPr="00ED3D75" w:rsidTr="00ED3D75">
        <w:trPr>
          <w:trHeight w:val="19"/>
        </w:trPr>
        <w:tc>
          <w:tcPr>
            <w:tcW w:w="3227" w:type="dxa"/>
            <w:vMerge w:val="restart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ED3D75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6946" w:type="dxa"/>
            <w:gridSpan w:val="6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ED3D75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ED3D75">
              <w:rPr>
                <w:rFonts w:ascii="Calibri" w:eastAsia="Calibri" w:hAnsi="Calibri" w:cs="Times New Roman"/>
              </w:rPr>
              <w:t xml:space="preserve"> </w:t>
            </w:r>
            <w:r w:rsidRPr="00ED3D75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ED3D75" w:rsidRPr="00ED3D75" w:rsidTr="00ED3D75">
        <w:trPr>
          <w:trHeight w:val="257"/>
        </w:trPr>
        <w:tc>
          <w:tcPr>
            <w:tcW w:w="3227" w:type="dxa"/>
            <w:vMerge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6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ED3D75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ED3D75" w:rsidRPr="00500F46" w:rsidTr="00ED3D75">
        <w:trPr>
          <w:trHeight w:val="5"/>
        </w:trPr>
        <w:tc>
          <w:tcPr>
            <w:tcW w:w="3227" w:type="dxa"/>
            <w:vMerge/>
          </w:tcPr>
          <w:p w:rsidR="00ED3D75" w:rsidRPr="00ED3D75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ED3D75" w:rsidRPr="00ED3D75" w:rsidRDefault="00ED3D75" w:rsidP="00ED3D75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134" w:type="dxa"/>
            <w:vAlign w:val="center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ED3D75" w:rsidRPr="00ED3D75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D75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Физкультурно-спортивное</w:t>
            </w:r>
          </w:p>
        </w:tc>
      </w:tr>
      <w:tr w:rsidR="00ED3D75" w:rsidRPr="00500F46" w:rsidTr="00ED3D75">
        <w:trPr>
          <w:trHeight w:val="43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</w:tr>
      <w:tr w:rsidR="00ED3D75" w:rsidRPr="00500F46" w:rsidTr="00ED3D75">
        <w:trPr>
          <w:trHeight w:val="13"/>
        </w:trPr>
        <w:tc>
          <w:tcPr>
            <w:tcW w:w="3227" w:type="dxa"/>
          </w:tcPr>
          <w:p w:rsidR="00ED3D75" w:rsidRPr="00500F46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500F46" w:rsidTr="00ED3D75">
        <w:trPr>
          <w:trHeight w:val="43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500F46" w:rsidTr="00ED3D75">
        <w:trPr>
          <w:trHeight w:val="5"/>
        </w:trPr>
        <w:tc>
          <w:tcPr>
            <w:tcW w:w="3227" w:type="dxa"/>
          </w:tcPr>
          <w:p w:rsidR="00ED3D75" w:rsidRPr="00500F46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</w:tr>
      <w:tr w:rsidR="00ED3D75" w:rsidRPr="00500F46" w:rsidTr="00ED3D75">
        <w:trPr>
          <w:trHeight w:val="61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</w:tr>
    </w:tbl>
    <w:p w:rsidR="00ED3D75" w:rsidRDefault="00ED3D75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en-US" w:eastAsia="ru-RU"/>
        </w:rPr>
      </w:pPr>
    </w:p>
    <w:p w:rsidR="00ED3D75" w:rsidRDefault="00ED3D75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B7E84" w:rsidRDefault="00FB7E8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B7E84" w:rsidRDefault="00FB7E8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B7E84" w:rsidRDefault="00FB7E8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B7E84" w:rsidRPr="00FB7E84" w:rsidRDefault="00FB7E8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07F4C" w:rsidRPr="00FB7E84" w:rsidRDefault="00107F4C" w:rsidP="00107F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4C" w:rsidRPr="00FB7E84" w:rsidRDefault="00107F4C" w:rsidP="00107F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FB7E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аблица 4.2</w:t>
      </w:r>
    </w:p>
    <w:p w:rsidR="00107F4C" w:rsidRPr="00FB7E84" w:rsidRDefault="00107F4C" w:rsidP="00107F4C">
      <w:pPr>
        <w:pStyle w:val="ConsPlusNormal"/>
        <w:jc w:val="center"/>
        <w:outlineLvl w:val="0"/>
        <w:rPr>
          <w:b w:val="0"/>
          <w:bCs/>
          <w:szCs w:val="28"/>
        </w:rPr>
      </w:pPr>
      <w:r w:rsidRPr="00FB7E84">
        <w:rPr>
          <w:b w:val="0"/>
          <w:bCs/>
          <w:szCs w:val="28"/>
        </w:rPr>
        <w:t>Нормативные затраты</w:t>
      </w:r>
    </w:p>
    <w:p w:rsidR="00107F4C" w:rsidRPr="00FB7E84" w:rsidRDefault="00107F4C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услуге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дополнительных </w:t>
      </w:r>
      <w:r w:rsidR="00ED3D75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общеразвивающих программ на 2023-2024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Style w:val="a4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ED3D75" w:rsidRPr="00500F46" w:rsidTr="00ED3D75">
        <w:trPr>
          <w:trHeight w:val="19"/>
        </w:trPr>
        <w:tc>
          <w:tcPr>
            <w:tcW w:w="3227" w:type="dxa"/>
            <w:vMerge w:val="restart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6946" w:type="dxa"/>
            <w:gridSpan w:val="6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500F46">
              <w:rPr>
                <w:rFonts w:ascii="Calibri" w:eastAsia="Calibri" w:hAnsi="Calibri" w:cs="Times New Roman"/>
              </w:rPr>
              <w:t xml:space="preserve"> </w:t>
            </w:r>
            <w:r w:rsidRPr="00500F46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ED3D75" w:rsidRPr="00500F46" w:rsidTr="00ED3D75">
        <w:trPr>
          <w:trHeight w:val="257"/>
        </w:trPr>
        <w:tc>
          <w:tcPr>
            <w:tcW w:w="3227" w:type="dxa"/>
            <w:vMerge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6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ED3D75" w:rsidRPr="00500F46" w:rsidTr="00ED3D75">
        <w:trPr>
          <w:trHeight w:val="5"/>
        </w:trPr>
        <w:tc>
          <w:tcPr>
            <w:tcW w:w="3227" w:type="dxa"/>
            <w:vMerge/>
          </w:tcPr>
          <w:p w:rsidR="00ED3D75" w:rsidRPr="00500F46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Физкультурно-спортивное</w:t>
            </w:r>
          </w:p>
        </w:tc>
      </w:tr>
      <w:tr w:rsidR="00ED3D75" w:rsidRPr="00500F46" w:rsidTr="00ED3D75">
        <w:trPr>
          <w:trHeight w:val="43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</w:tr>
      <w:tr w:rsidR="00ED3D75" w:rsidRPr="00500F46" w:rsidTr="00ED3D75">
        <w:trPr>
          <w:trHeight w:val="13"/>
        </w:trPr>
        <w:tc>
          <w:tcPr>
            <w:tcW w:w="3227" w:type="dxa"/>
          </w:tcPr>
          <w:p w:rsidR="00ED3D75" w:rsidRPr="00500F46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500F46" w:rsidTr="00ED3D75">
        <w:trPr>
          <w:trHeight w:val="43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500F46" w:rsidTr="00ED3D75">
        <w:trPr>
          <w:trHeight w:val="5"/>
        </w:trPr>
        <w:tc>
          <w:tcPr>
            <w:tcW w:w="3227" w:type="dxa"/>
          </w:tcPr>
          <w:p w:rsidR="00ED3D75" w:rsidRPr="00500F46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</w:tr>
      <w:tr w:rsidR="00ED3D75" w:rsidRPr="00500F46" w:rsidTr="00ED3D75">
        <w:trPr>
          <w:trHeight w:val="61"/>
        </w:trPr>
        <w:tc>
          <w:tcPr>
            <w:tcW w:w="3227" w:type="dxa"/>
          </w:tcPr>
          <w:p w:rsidR="00ED3D75" w:rsidRPr="00500F46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6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5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993" w:type="dxa"/>
            <w:vAlign w:val="center"/>
          </w:tcPr>
          <w:p w:rsidR="00ED3D75" w:rsidRPr="00500F46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</w:tr>
    </w:tbl>
    <w:p w:rsidR="00FB7E84" w:rsidRDefault="00FB7E84" w:rsidP="009D013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D327E4" w:rsidRPr="00FB7E84" w:rsidRDefault="00D327E4" w:rsidP="009D013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FB7E8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5 </w:t>
      </w:r>
      <w:r w:rsidRPr="00FB7E8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FB7E8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FB7E8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D327E4" w:rsidRPr="00FB7E8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B7E8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D327E4" w:rsidRPr="00FB7E84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CC392A" w:rsidRPr="00FB7E84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F74" w:rsidRPr="00FB7E84" w:rsidRDefault="00FE3F74" w:rsidP="00CC392A">
      <w:pPr>
        <w:pStyle w:val="ConsPlusNormal"/>
        <w:jc w:val="center"/>
        <w:outlineLvl w:val="0"/>
        <w:rPr>
          <w:bCs/>
          <w:szCs w:val="28"/>
        </w:rPr>
      </w:pPr>
    </w:p>
    <w:p w:rsidR="00CC392A" w:rsidRPr="00FB7E84" w:rsidRDefault="00CC392A" w:rsidP="00CC392A">
      <w:pPr>
        <w:pStyle w:val="ConsPlusNormal"/>
        <w:jc w:val="center"/>
        <w:outlineLvl w:val="0"/>
        <w:rPr>
          <w:bCs/>
          <w:szCs w:val="28"/>
        </w:rPr>
      </w:pPr>
      <w:r w:rsidRPr="00FB7E84">
        <w:rPr>
          <w:bCs/>
          <w:szCs w:val="28"/>
        </w:rPr>
        <w:t xml:space="preserve">Н О </w:t>
      </w:r>
      <w:proofErr w:type="gramStart"/>
      <w:r w:rsidRPr="00FB7E84">
        <w:rPr>
          <w:bCs/>
          <w:szCs w:val="28"/>
        </w:rPr>
        <w:t>Р</w:t>
      </w:r>
      <w:proofErr w:type="gramEnd"/>
      <w:r w:rsidRPr="00FB7E84">
        <w:rPr>
          <w:bCs/>
          <w:szCs w:val="28"/>
        </w:rPr>
        <w:t xml:space="preserve"> М А Т И В Н Ы Е  З А Т Р А Т Ы</w:t>
      </w:r>
    </w:p>
    <w:p w:rsidR="00CC392A" w:rsidRPr="00FB7E84" w:rsidRDefault="00CC392A" w:rsidP="00CC39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государственным услугам по реализации дополнительных профессиональных программ повышения квалификации  </w:t>
      </w:r>
    </w:p>
    <w:p w:rsidR="00CC392A" w:rsidRPr="00FB7E84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7E4" w:rsidRPr="00FB7E84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5.1</w:t>
      </w:r>
    </w:p>
    <w:p w:rsidR="00CC392A" w:rsidRPr="00FB7E84" w:rsidRDefault="00CC392A" w:rsidP="00CC392A">
      <w:pPr>
        <w:pStyle w:val="ConsPlusNormal"/>
        <w:jc w:val="center"/>
        <w:outlineLvl w:val="0"/>
        <w:rPr>
          <w:b w:val="0"/>
          <w:bCs/>
          <w:szCs w:val="28"/>
        </w:rPr>
      </w:pPr>
      <w:r w:rsidRPr="00FB7E84">
        <w:rPr>
          <w:b w:val="0"/>
          <w:bCs/>
          <w:szCs w:val="28"/>
        </w:rPr>
        <w:t>Нормативные затраты</w:t>
      </w:r>
    </w:p>
    <w:p w:rsidR="00D327E4" w:rsidRPr="00FB7E84" w:rsidRDefault="00CC392A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3F74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</w:t>
      </w:r>
      <w:r w:rsidR="00D327E4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профессиональных </w:t>
      </w: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 повышения квалификации</w:t>
      </w:r>
      <w:r w:rsidR="00D327E4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327E4" w:rsidRPr="00FB7E84" w:rsidRDefault="00BE443C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D3D75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D3D75" w:rsidRPr="00FB7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ED3D75"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D3D75" w:rsidRPr="00FB7E84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lastRenderedPageBreak/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186,02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68,57</w:t>
            </w:r>
          </w:p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14,18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ED3D75" w:rsidRPr="00FB7E84" w:rsidRDefault="00ED3D75" w:rsidP="00ED3D75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B7E84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                                         </w:t>
      </w:r>
      <w:r w:rsidR="000B4391" w:rsidRPr="00FB7E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Таблица </w:t>
      </w:r>
      <w:r w:rsidR="000B4391" w:rsidRPr="00FB7E84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5</w:t>
      </w:r>
      <w:r w:rsidRPr="00FB7E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.2.</w:t>
      </w:r>
    </w:p>
    <w:p w:rsidR="00ED3D75" w:rsidRPr="00FB7E84" w:rsidRDefault="00ED3D75" w:rsidP="00ED3D75">
      <w:pPr>
        <w:pStyle w:val="ConsPlusNormal"/>
        <w:jc w:val="center"/>
        <w:outlineLvl w:val="0"/>
        <w:rPr>
          <w:b w:val="0"/>
          <w:bCs/>
          <w:szCs w:val="28"/>
        </w:rPr>
      </w:pPr>
      <w:r w:rsidRPr="00FB7E84">
        <w:rPr>
          <w:b w:val="0"/>
          <w:bCs/>
          <w:szCs w:val="28"/>
        </w:rPr>
        <w:t>Нормативные затраты</w:t>
      </w:r>
    </w:p>
    <w:p w:rsidR="00ED3D75" w:rsidRPr="00FB7E84" w:rsidRDefault="00ED3D75" w:rsidP="00ED3D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профессиональных программ повышения квалификации  </w:t>
      </w:r>
    </w:p>
    <w:p w:rsidR="00ED3D75" w:rsidRPr="00FB7E84" w:rsidRDefault="00ED3D75" w:rsidP="00ED3D75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E84">
        <w:rPr>
          <w:rFonts w:ascii="Times New Roman" w:eastAsia="Times New Roman" w:hAnsi="Times New Roman" w:cs="Times New Roman"/>
          <w:sz w:val="28"/>
          <w:szCs w:val="20"/>
          <w:lang w:eastAsia="ru-RU"/>
        </w:rPr>
        <w:t>2023-2024 годы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175,51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66,82</w:t>
            </w:r>
          </w:p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8,79</w:t>
            </w:r>
          </w:p>
        </w:tc>
      </w:tr>
      <w:tr w:rsidR="00ED3D75" w:rsidRPr="00FB7E84" w:rsidTr="00ED3D75">
        <w:tc>
          <w:tcPr>
            <w:tcW w:w="6237" w:type="dxa"/>
          </w:tcPr>
          <w:p w:rsidR="00ED3D75" w:rsidRPr="00FB7E84" w:rsidRDefault="00ED3D75" w:rsidP="00ED3D75">
            <w:pPr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ED3D75" w:rsidRPr="00FB7E84" w:rsidRDefault="00ED3D75" w:rsidP="00ED3D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E84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ED3D75" w:rsidRPr="00FB7E84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D3D75" w:rsidRPr="00FB7E84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327E4" w:rsidRPr="00FB7E84" w:rsidRDefault="00D327E4" w:rsidP="00D327E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27E4" w:rsidRPr="00FB7E84" w:rsidRDefault="00D327E4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92A" w:rsidRDefault="00CC392A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D28" w:rsidRDefault="00336D28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D28" w:rsidRPr="00FB70AA" w:rsidRDefault="00336D28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C25" w:rsidRDefault="00590C25" w:rsidP="00D90AAC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Sect="00336D28">
      <w:headerReference w:type="default" r:id="rId9"/>
      <w:pgSz w:w="11907" w:h="16840"/>
      <w:pgMar w:top="1134" w:right="850" w:bottom="993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5D" w:rsidRDefault="0053635D">
      <w:pPr>
        <w:spacing w:after="0" w:line="240" w:lineRule="auto"/>
      </w:pPr>
      <w:r>
        <w:separator/>
      </w:r>
    </w:p>
  </w:endnote>
  <w:endnote w:type="continuationSeparator" w:id="0">
    <w:p w:rsidR="0053635D" w:rsidRDefault="0053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5D" w:rsidRDefault="0053635D">
      <w:pPr>
        <w:spacing w:after="0" w:line="240" w:lineRule="auto"/>
      </w:pPr>
      <w:r>
        <w:separator/>
      </w:r>
    </w:p>
  </w:footnote>
  <w:footnote w:type="continuationSeparator" w:id="0">
    <w:p w:rsidR="0053635D" w:rsidRDefault="0053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4301"/>
      <w:docPartObj>
        <w:docPartGallery w:val="Page Numbers (Top of Page)"/>
        <w:docPartUnique/>
      </w:docPartObj>
    </w:sdtPr>
    <w:sdtContent>
      <w:p w:rsidR="0053635D" w:rsidRDefault="0053635D">
        <w:pPr>
          <w:pStyle w:val="a7"/>
          <w:jc w:val="right"/>
        </w:pPr>
      </w:p>
      <w:p w:rsidR="0053635D" w:rsidRDefault="0053635D">
        <w:pPr>
          <w:pStyle w:val="a7"/>
          <w:jc w:val="right"/>
        </w:pPr>
      </w:p>
      <w:p w:rsidR="0053635D" w:rsidRDefault="005363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E3">
          <w:rPr>
            <w:noProof/>
          </w:rPr>
          <w:t>8</w:t>
        </w:r>
        <w:r>
          <w:fldChar w:fldCharType="end"/>
        </w:r>
      </w:p>
    </w:sdtContent>
  </w:sdt>
  <w:p w:rsidR="0053635D" w:rsidRDefault="0053635D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638"/>
    <w:rsid w:val="00002BDF"/>
    <w:rsid w:val="000032EF"/>
    <w:rsid w:val="0000352A"/>
    <w:rsid w:val="00003D3B"/>
    <w:rsid w:val="00003D45"/>
    <w:rsid w:val="0000417A"/>
    <w:rsid w:val="00004BAF"/>
    <w:rsid w:val="00004CFE"/>
    <w:rsid w:val="00005335"/>
    <w:rsid w:val="000057E3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1DCE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0E"/>
    <w:rsid w:val="000268BA"/>
    <w:rsid w:val="00026A9B"/>
    <w:rsid w:val="000272B3"/>
    <w:rsid w:val="00027C7E"/>
    <w:rsid w:val="000300A8"/>
    <w:rsid w:val="0003018B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BB7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28C2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2520"/>
    <w:rsid w:val="000A32F2"/>
    <w:rsid w:val="000A38BC"/>
    <w:rsid w:val="000A3916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BDB"/>
    <w:rsid w:val="000B1264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391"/>
    <w:rsid w:val="000B4B2C"/>
    <w:rsid w:val="000B53D0"/>
    <w:rsid w:val="000B5451"/>
    <w:rsid w:val="000B54BE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246F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2B7C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D63"/>
    <w:rsid w:val="000E510F"/>
    <w:rsid w:val="000E523A"/>
    <w:rsid w:val="000E5720"/>
    <w:rsid w:val="000E5A4D"/>
    <w:rsid w:val="000E60F9"/>
    <w:rsid w:val="000E6320"/>
    <w:rsid w:val="000E661D"/>
    <w:rsid w:val="000E728B"/>
    <w:rsid w:val="000F15EA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33B"/>
    <w:rsid w:val="000F6591"/>
    <w:rsid w:val="000F716D"/>
    <w:rsid w:val="000F7355"/>
    <w:rsid w:val="000F73D6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629A"/>
    <w:rsid w:val="0010699D"/>
    <w:rsid w:val="00106B42"/>
    <w:rsid w:val="001071B4"/>
    <w:rsid w:val="0010768A"/>
    <w:rsid w:val="00107F4C"/>
    <w:rsid w:val="00110720"/>
    <w:rsid w:val="001109A5"/>
    <w:rsid w:val="00110DBE"/>
    <w:rsid w:val="001118F5"/>
    <w:rsid w:val="00111E2F"/>
    <w:rsid w:val="001135AB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0ED0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1CC"/>
    <w:rsid w:val="00124818"/>
    <w:rsid w:val="00124B67"/>
    <w:rsid w:val="00124BB5"/>
    <w:rsid w:val="00124EF6"/>
    <w:rsid w:val="00125B42"/>
    <w:rsid w:val="00126090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FD8"/>
    <w:rsid w:val="00142029"/>
    <w:rsid w:val="00142C5D"/>
    <w:rsid w:val="00142C98"/>
    <w:rsid w:val="001438B6"/>
    <w:rsid w:val="00143F87"/>
    <w:rsid w:val="00143FDC"/>
    <w:rsid w:val="0014437E"/>
    <w:rsid w:val="00144B5F"/>
    <w:rsid w:val="00144DC1"/>
    <w:rsid w:val="00144EF5"/>
    <w:rsid w:val="00145244"/>
    <w:rsid w:val="0014635E"/>
    <w:rsid w:val="001468B2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A4D"/>
    <w:rsid w:val="00154B26"/>
    <w:rsid w:val="00154D58"/>
    <w:rsid w:val="001554D7"/>
    <w:rsid w:val="00155E61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6FA"/>
    <w:rsid w:val="00160E92"/>
    <w:rsid w:val="001615CE"/>
    <w:rsid w:val="0016174E"/>
    <w:rsid w:val="00162A0C"/>
    <w:rsid w:val="001645DC"/>
    <w:rsid w:val="00164C50"/>
    <w:rsid w:val="00164FA4"/>
    <w:rsid w:val="0016571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2D76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6824"/>
    <w:rsid w:val="00186B86"/>
    <w:rsid w:val="00186DB9"/>
    <w:rsid w:val="00187081"/>
    <w:rsid w:val="001873FA"/>
    <w:rsid w:val="00187989"/>
    <w:rsid w:val="00187B58"/>
    <w:rsid w:val="00190232"/>
    <w:rsid w:val="0019033B"/>
    <w:rsid w:val="001903C3"/>
    <w:rsid w:val="00190D18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0CAC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279"/>
    <w:rsid w:val="00217B3F"/>
    <w:rsid w:val="00217FD9"/>
    <w:rsid w:val="0022014D"/>
    <w:rsid w:val="0022067C"/>
    <w:rsid w:val="00220BBA"/>
    <w:rsid w:val="0022165E"/>
    <w:rsid w:val="002217BA"/>
    <w:rsid w:val="002218EA"/>
    <w:rsid w:val="00221B5C"/>
    <w:rsid w:val="002239A8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1EB8"/>
    <w:rsid w:val="002322C5"/>
    <w:rsid w:val="002326BD"/>
    <w:rsid w:val="002326FF"/>
    <w:rsid w:val="00232906"/>
    <w:rsid w:val="00232A64"/>
    <w:rsid w:val="00232B78"/>
    <w:rsid w:val="00232C7C"/>
    <w:rsid w:val="002331F5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17F8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3C2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710DD"/>
    <w:rsid w:val="0027194F"/>
    <w:rsid w:val="00271B81"/>
    <w:rsid w:val="00274163"/>
    <w:rsid w:val="002744CC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E69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970BE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DB2"/>
    <w:rsid w:val="002B3476"/>
    <w:rsid w:val="002B38DF"/>
    <w:rsid w:val="002B3CEB"/>
    <w:rsid w:val="002B484A"/>
    <w:rsid w:val="002B57D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E63"/>
    <w:rsid w:val="002C4E77"/>
    <w:rsid w:val="002C5154"/>
    <w:rsid w:val="002C583C"/>
    <w:rsid w:val="002C73B0"/>
    <w:rsid w:val="002D01D9"/>
    <w:rsid w:val="002D0A5D"/>
    <w:rsid w:val="002D117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F49"/>
    <w:rsid w:val="002E200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C62"/>
    <w:rsid w:val="002E7F7C"/>
    <w:rsid w:val="002F0B9D"/>
    <w:rsid w:val="002F0D05"/>
    <w:rsid w:val="002F1023"/>
    <w:rsid w:val="002F155C"/>
    <w:rsid w:val="002F15C9"/>
    <w:rsid w:val="002F20E2"/>
    <w:rsid w:val="002F2946"/>
    <w:rsid w:val="002F2B43"/>
    <w:rsid w:val="002F2DBC"/>
    <w:rsid w:val="002F2F3A"/>
    <w:rsid w:val="002F317C"/>
    <w:rsid w:val="002F33A9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2F5F"/>
    <w:rsid w:val="003148AA"/>
    <w:rsid w:val="00314DB8"/>
    <w:rsid w:val="0031502A"/>
    <w:rsid w:val="00315CFC"/>
    <w:rsid w:val="00316DC2"/>
    <w:rsid w:val="00316EF9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5CF"/>
    <w:rsid w:val="00327F64"/>
    <w:rsid w:val="00327F7F"/>
    <w:rsid w:val="00327FBA"/>
    <w:rsid w:val="0033133B"/>
    <w:rsid w:val="00331A37"/>
    <w:rsid w:val="00331F7D"/>
    <w:rsid w:val="00332542"/>
    <w:rsid w:val="00332F70"/>
    <w:rsid w:val="0033310E"/>
    <w:rsid w:val="003332E7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6D28"/>
    <w:rsid w:val="0033753E"/>
    <w:rsid w:val="003375AD"/>
    <w:rsid w:val="0033793C"/>
    <w:rsid w:val="00337B8A"/>
    <w:rsid w:val="00340353"/>
    <w:rsid w:val="003407DF"/>
    <w:rsid w:val="00340AB2"/>
    <w:rsid w:val="00340F87"/>
    <w:rsid w:val="00341695"/>
    <w:rsid w:val="0034204F"/>
    <w:rsid w:val="0034228E"/>
    <w:rsid w:val="0034312F"/>
    <w:rsid w:val="00343F97"/>
    <w:rsid w:val="003446B1"/>
    <w:rsid w:val="00344C91"/>
    <w:rsid w:val="00345646"/>
    <w:rsid w:val="00345936"/>
    <w:rsid w:val="00345BA7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50D"/>
    <w:rsid w:val="003508F7"/>
    <w:rsid w:val="00350B72"/>
    <w:rsid w:val="003510B0"/>
    <w:rsid w:val="00351264"/>
    <w:rsid w:val="00352F9A"/>
    <w:rsid w:val="00353CD3"/>
    <w:rsid w:val="00353F3B"/>
    <w:rsid w:val="00354191"/>
    <w:rsid w:val="00354492"/>
    <w:rsid w:val="0035449C"/>
    <w:rsid w:val="00354C40"/>
    <w:rsid w:val="00354C82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481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46C5"/>
    <w:rsid w:val="00375216"/>
    <w:rsid w:val="003757FF"/>
    <w:rsid w:val="00375937"/>
    <w:rsid w:val="00376EA7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ED6"/>
    <w:rsid w:val="00381FC0"/>
    <w:rsid w:val="003824F9"/>
    <w:rsid w:val="00382E2C"/>
    <w:rsid w:val="00382F11"/>
    <w:rsid w:val="0038323C"/>
    <w:rsid w:val="003835D5"/>
    <w:rsid w:val="00383C8E"/>
    <w:rsid w:val="00383F8F"/>
    <w:rsid w:val="00385214"/>
    <w:rsid w:val="00386166"/>
    <w:rsid w:val="003862E8"/>
    <w:rsid w:val="0038637A"/>
    <w:rsid w:val="00386A40"/>
    <w:rsid w:val="0038730C"/>
    <w:rsid w:val="0038792F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494"/>
    <w:rsid w:val="00395835"/>
    <w:rsid w:val="00395F6A"/>
    <w:rsid w:val="003963BD"/>
    <w:rsid w:val="00396706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4FC"/>
    <w:rsid w:val="003A258A"/>
    <w:rsid w:val="003A334D"/>
    <w:rsid w:val="003A3B72"/>
    <w:rsid w:val="003A3D4C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6C2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3FC8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3ECD"/>
    <w:rsid w:val="003F4392"/>
    <w:rsid w:val="003F43AC"/>
    <w:rsid w:val="003F500B"/>
    <w:rsid w:val="003F5449"/>
    <w:rsid w:val="003F54BE"/>
    <w:rsid w:val="003F6280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3F23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1AA"/>
    <w:rsid w:val="00420212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303C"/>
    <w:rsid w:val="004433C7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2379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C4F"/>
    <w:rsid w:val="00456ED8"/>
    <w:rsid w:val="00457C85"/>
    <w:rsid w:val="004604DB"/>
    <w:rsid w:val="00460D42"/>
    <w:rsid w:val="0046155C"/>
    <w:rsid w:val="00461973"/>
    <w:rsid w:val="00462E32"/>
    <w:rsid w:val="004633B2"/>
    <w:rsid w:val="004634A8"/>
    <w:rsid w:val="00463C8B"/>
    <w:rsid w:val="004650BD"/>
    <w:rsid w:val="00466938"/>
    <w:rsid w:val="00467104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A0C"/>
    <w:rsid w:val="00477E80"/>
    <w:rsid w:val="00477F50"/>
    <w:rsid w:val="004806D7"/>
    <w:rsid w:val="00480AA3"/>
    <w:rsid w:val="00480E0A"/>
    <w:rsid w:val="0048124C"/>
    <w:rsid w:val="00481638"/>
    <w:rsid w:val="00482134"/>
    <w:rsid w:val="00482234"/>
    <w:rsid w:val="00482DDB"/>
    <w:rsid w:val="00483790"/>
    <w:rsid w:val="00483A85"/>
    <w:rsid w:val="00483B5B"/>
    <w:rsid w:val="0048551F"/>
    <w:rsid w:val="004855A3"/>
    <w:rsid w:val="004858C6"/>
    <w:rsid w:val="00486702"/>
    <w:rsid w:val="00486755"/>
    <w:rsid w:val="004867EC"/>
    <w:rsid w:val="00487289"/>
    <w:rsid w:val="004877E4"/>
    <w:rsid w:val="0049036C"/>
    <w:rsid w:val="0049054D"/>
    <w:rsid w:val="0049057E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51CF"/>
    <w:rsid w:val="004952CF"/>
    <w:rsid w:val="00495395"/>
    <w:rsid w:val="00495AFB"/>
    <w:rsid w:val="00495E2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221"/>
    <w:rsid w:val="004B0C88"/>
    <w:rsid w:val="004B1E88"/>
    <w:rsid w:val="004B2F04"/>
    <w:rsid w:val="004B32D7"/>
    <w:rsid w:val="004B37B2"/>
    <w:rsid w:val="004B3A23"/>
    <w:rsid w:val="004B40F1"/>
    <w:rsid w:val="004B4221"/>
    <w:rsid w:val="004B4471"/>
    <w:rsid w:val="004B459C"/>
    <w:rsid w:val="004B5206"/>
    <w:rsid w:val="004B59CB"/>
    <w:rsid w:val="004B5C1D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275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4E9A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47F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2097"/>
    <w:rsid w:val="005128A3"/>
    <w:rsid w:val="0051376F"/>
    <w:rsid w:val="00513969"/>
    <w:rsid w:val="005139B7"/>
    <w:rsid w:val="00513AD4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E0"/>
    <w:rsid w:val="005204DB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B60"/>
    <w:rsid w:val="00535B9D"/>
    <w:rsid w:val="00535BE5"/>
    <w:rsid w:val="0053635D"/>
    <w:rsid w:val="005377AC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EB"/>
    <w:rsid w:val="005545BA"/>
    <w:rsid w:val="00554BA9"/>
    <w:rsid w:val="00554D2A"/>
    <w:rsid w:val="00554FC4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67D30"/>
    <w:rsid w:val="005717F2"/>
    <w:rsid w:val="005719B3"/>
    <w:rsid w:val="0057306C"/>
    <w:rsid w:val="0057334F"/>
    <w:rsid w:val="005739ED"/>
    <w:rsid w:val="00574099"/>
    <w:rsid w:val="005744AF"/>
    <w:rsid w:val="00575956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552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EA2"/>
    <w:rsid w:val="005869BE"/>
    <w:rsid w:val="00586DB1"/>
    <w:rsid w:val="005874E9"/>
    <w:rsid w:val="00587577"/>
    <w:rsid w:val="00587817"/>
    <w:rsid w:val="00587883"/>
    <w:rsid w:val="00587890"/>
    <w:rsid w:val="00590783"/>
    <w:rsid w:val="00590823"/>
    <w:rsid w:val="00590891"/>
    <w:rsid w:val="00590C25"/>
    <w:rsid w:val="00590F36"/>
    <w:rsid w:val="0059105D"/>
    <w:rsid w:val="00591075"/>
    <w:rsid w:val="00591BE3"/>
    <w:rsid w:val="00591DDA"/>
    <w:rsid w:val="00591F4D"/>
    <w:rsid w:val="0059263B"/>
    <w:rsid w:val="005926B2"/>
    <w:rsid w:val="00592CFB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465"/>
    <w:rsid w:val="005A3C2E"/>
    <w:rsid w:val="005A408A"/>
    <w:rsid w:val="005A41D2"/>
    <w:rsid w:val="005A4412"/>
    <w:rsid w:val="005A4BF9"/>
    <w:rsid w:val="005A5C81"/>
    <w:rsid w:val="005A6311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307"/>
    <w:rsid w:val="005B3695"/>
    <w:rsid w:val="005B392D"/>
    <w:rsid w:val="005B39EE"/>
    <w:rsid w:val="005B3B24"/>
    <w:rsid w:val="005B4110"/>
    <w:rsid w:val="005B433B"/>
    <w:rsid w:val="005B49F9"/>
    <w:rsid w:val="005B4B17"/>
    <w:rsid w:val="005B56B4"/>
    <w:rsid w:val="005B5852"/>
    <w:rsid w:val="005B602E"/>
    <w:rsid w:val="005B61CD"/>
    <w:rsid w:val="005B6289"/>
    <w:rsid w:val="005B6A1D"/>
    <w:rsid w:val="005B6C8D"/>
    <w:rsid w:val="005B70FD"/>
    <w:rsid w:val="005B796B"/>
    <w:rsid w:val="005C03E9"/>
    <w:rsid w:val="005C076D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66C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087"/>
    <w:rsid w:val="00606444"/>
    <w:rsid w:val="0060652F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6BA"/>
    <w:rsid w:val="00611787"/>
    <w:rsid w:val="006128EF"/>
    <w:rsid w:val="00612A2B"/>
    <w:rsid w:val="00612C02"/>
    <w:rsid w:val="00612D41"/>
    <w:rsid w:val="00613873"/>
    <w:rsid w:val="00613DDE"/>
    <w:rsid w:val="00613DF1"/>
    <w:rsid w:val="006147C0"/>
    <w:rsid w:val="00614E91"/>
    <w:rsid w:val="006156B4"/>
    <w:rsid w:val="00616108"/>
    <w:rsid w:val="006161AF"/>
    <w:rsid w:val="00616C21"/>
    <w:rsid w:val="00616D3C"/>
    <w:rsid w:val="00617004"/>
    <w:rsid w:val="00617A2C"/>
    <w:rsid w:val="00617B33"/>
    <w:rsid w:val="00620C22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27EEA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FAB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51102"/>
    <w:rsid w:val="0065152E"/>
    <w:rsid w:val="00651C42"/>
    <w:rsid w:val="00651F93"/>
    <w:rsid w:val="00652011"/>
    <w:rsid w:val="00652827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AAE"/>
    <w:rsid w:val="00655E11"/>
    <w:rsid w:val="00655FF8"/>
    <w:rsid w:val="00656880"/>
    <w:rsid w:val="006573E2"/>
    <w:rsid w:val="0065759A"/>
    <w:rsid w:val="006579F3"/>
    <w:rsid w:val="00660341"/>
    <w:rsid w:val="00660434"/>
    <w:rsid w:val="006605C3"/>
    <w:rsid w:val="0066068E"/>
    <w:rsid w:val="00660AFC"/>
    <w:rsid w:val="00660FA1"/>
    <w:rsid w:val="00661117"/>
    <w:rsid w:val="006622DB"/>
    <w:rsid w:val="0066239D"/>
    <w:rsid w:val="00662846"/>
    <w:rsid w:val="006630D8"/>
    <w:rsid w:val="0066322D"/>
    <w:rsid w:val="0066382D"/>
    <w:rsid w:val="0066383D"/>
    <w:rsid w:val="0066519D"/>
    <w:rsid w:val="00665362"/>
    <w:rsid w:val="00667002"/>
    <w:rsid w:val="00667701"/>
    <w:rsid w:val="00667B07"/>
    <w:rsid w:val="00667BD5"/>
    <w:rsid w:val="00670231"/>
    <w:rsid w:val="00670D5F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17E"/>
    <w:rsid w:val="00676335"/>
    <w:rsid w:val="00676723"/>
    <w:rsid w:val="006808D1"/>
    <w:rsid w:val="006821EB"/>
    <w:rsid w:val="0068294F"/>
    <w:rsid w:val="00683650"/>
    <w:rsid w:val="00683B71"/>
    <w:rsid w:val="00683C0F"/>
    <w:rsid w:val="00683E0A"/>
    <w:rsid w:val="00684284"/>
    <w:rsid w:val="0068439B"/>
    <w:rsid w:val="00684EB4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ABC"/>
    <w:rsid w:val="00687E51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804"/>
    <w:rsid w:val="006A1D64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5A8C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1FA3"/>
    <w:rsid w:val="006C21B0"/>
    <w:rsid w:val="006C239B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0DB0"/>
    <w:rsid w:val="006F155A"/>
    <w:rsid w:val="006F1659"/>
    <w:rsid w:val="006F2895"/>
    <w:rsid w:val="006F28B9"/>
    <w:rsid w:val="006F3534"/>
    <w:rsid w:val="006F3C6B"/>
    <w:rsid w:val="006F4673"/>
    <w:rsid w:val="006F5019"/>
    <w:rsid w:val="006F58DE"/>
    <w:rsid w:val="006F6516"/>
    <w:rsid w:val="006F6718"/>
    <w:rsid w:val="006F6C3C"/>
    <w:rsid w:val="006F732A"/>
    <w:rsid w:val="006F7739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514E"/>
    <w:rsid w:val="0070516D"/>
    <w:rsid w:val="007055FF"/>
    <w:rsid w:val="00705768"/>
    <w:rsid w:val="007058E2"/>
    <w:rsid w:val="007059A4"/>
    <w:rsid w:val="00705B7B"/>
    <w:rsid w:val="00705C9A"/>
    <w:rsid w:val="0070626B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C5"/>
    <w:rsid w:val="00720B09"/>
    <w:rsid w:val="00720C12"/>
    <w:rsid w:val="00721004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09AF"/>
    <w:rsid w:val="00741343"/>
    <w:rsid w:val="00741D22"/>
    <w:rsid w:val="00741E49"/>
    <w:rsid w:val="0074202F"/>
    <w:rsid w:val="0074205B"/>
    <w:rsid w:val="007423F5"/>
    <w:rsid w:val="007426F0"/>
    <w:rsid w:val="00742734"/>
    <w:rsid w:val="00742CA2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B4B"/>
    <w:rsid w:val="00760E3F"/>
    <w:rsid w:val="00760E4F"/>
    <w:rsid w:val="00760EAB"/>
    <w:rsid w:val="00761275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1B3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ABD"/>
    <w:rsid w:val="0077403B"/>
    <w:rsid w:val="0077545D"/>
    <w:rsid w:val="007755B9"/>
    <w:rsid w:val="0077578F"/>
    <w:rsid w:val="00776842"/>
    <w:rsid w:val="0077691C"/>
    <w:rsid w:val="00776A1C"/>
    <w:rsid w:val="00776E41"/>
    <w:rsid w:val="007777F9"/>
    <w:rsid w:val="00777E36"/>
    <w:rsid w:val="00777F1C"/>
    <w:rsid w:val="00780C9F"/>
    <w:rsid w:val="0078121D"/>
    <w:rsid w:val="00781589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A89"/>
    <w:rsid w:val="007863B9"/>
    <w:rsid w:val="007869D1"/>
    <w:rsid w:val="00786CFB"/>
    <w:rsid w:val="00786FCC"/>
    <w:rsid w:val="00787326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CC3"/>
    <w:rsid w:val="007E0399"/>
    <w:rsid w:val="007E1CC9"/>
    <w:rsid w:val="007E3216"/>
    <w:rsid w:val="007E3D18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974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9ED"/>
    <w:rsid w:val="008042D2"/>
    <w:rsid w:val="00804D01"/>
    <w:rsid w:val="0080523C"/>
    <w:rsid w:val="008059A3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7D"/>
    <w:rsid w:val="0082215E"/>
    <w:rsid w:val="008222D6"/>
    <w:rsid w:val="00822676"/>
    <w:rsid w:val="008227F6"/>
    <w:rsid w:val="0082347E"/>
    <w:rsid w:val="00823853"/>
    <w:rsid w:val="008247B1"/>
    <w:rsid w:val="00825749"/>
    <w:rsid w:val="00825DD6"/>
    <w:rsid w:val="00826B9F"/>
    <w:rsid w:val="00826C01"/>
    <w:rsid w:val="00827377"/>
    <w:rsid w:val="0082738E"/>
    <w:rsid w:val="0082766D"/>
    <w:rsid w:val="00827EF5"/>
    <w:rsid w:val="00830488"/>
    <w:rsid w:val="00830590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0D0"/>
    <w:rsid w:val="008512BD"/>
    <w:rsid w:val="0085133D"/>
    <w:rsid w:val="00851AC7"/>
    <w:rsid w:val="0085284B"/>
    <w:rsid w:val="00852D11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283"/>
    <w:rsid w:val="008664D6"/>
    <w:rsid w:val="008665B1"/>
    <w:rsid w:val="00866F43"/>
    <w:rsid w:val="0086754E"/>
    <w:rsid w:val="00867B67"/>
    <w:rsid w:val="00867C27"/>
    <w:rsid w:val="0087005C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4E2C"/>
    <w:rsid w:val="008754E7"/>
    <w:rsid w:val="00875A68"/>
    <w:rsid w:val="00875DCA"/>
    <w:rsid w:val="00877143"/>
    <w:rsid w:val="00877B43"/>
    <w:rsid w:val="0088049A"/>
    <w:rsid w:val="008807EF"/>
    <w:rsid w:val="00881049"/>
    <w:rsid w:val="008811DF"/>
    <w:rsid w:val="0088258E"/>
    <w:rsid w:val="008828EC"/>
    <w:rsid w:val="0088296B"/>
    <w:rsid w:val="00882978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64C"/>
    <w:rsid w:val="0089765E"/>
    <w:rsid w:val="008978B6"/>
    <w:rsid w:val="008A004B"/>
    <w:rsid w:val="008A01CE"/>
    <w:rsid w:val="008A0A5C"/>
    <w:rsid w:val="008A281D"/>
    <w:rsid w:val="008A2C37"/>
    <w:rsid w:val="008A383B"/>
    <w:rsid w:val="008A390B"/>
    <w:rsid w:val="008A3A64"/>
    <w:rsid w:val="008A3AAE"/>
    <w:rsid w:val="008A3B78"/>
    <w:rsid w:val="008A427B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F6F"/>
    <w:rsid w:val="008B5386"/>
    <w:rsid w:val="008B5763"/>
    <w:rsid w:val="008C127E"/>
    <w:rsid w:val="008C15A4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9A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7D6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1122"/>
    <w:rsid w:val="009013EE"/>
    <w:rsid w:val="00901E2C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65A"/>
    <w:rsid w:val="00914842"/>
    <w:rsid w:val="00914BC6"/>
    <w:rsid w:val="00914E72"/>
    <w:rsid w:val="00915241"/>
    <w:rsid w:val="00915440"/>
    <w:rsid w:val="0091568A"/>
    <w:rsid w:val="00916817"/>
    <w:rsid w:val="00916DB5"/>
    <w:rsid w:val="00916DBE"/>
    <w:rsid w:val="00916DF6"/>
    <w:rsid w:val="00916F6F"/>
    <w:rsid w:val="009173A2"/>
    <w:rsid w:val="009201CB"/>
    <w:rsid w:val="00920248"/>
    <w:rsid w:val="00920399"/>
    <w:rsid w:val="0092080F"/>
    <w:rsid w:val="00920A7F"/>
    <w:rsid w:val="00920B86"/>
    <w:rsid w:val="00921C5E"/>
    <w:rsid w:val="00921D9A"/>
    <w:rsid w:val="00921FD3"/>
    <w:rsid w:val="00922326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5457"/>
    <w:rsid w:val="00935AD4"/>
    <w:rsid w:val="00935DED"/>
    <w:rsid w:val="009401B2"/>
    <w:rsid w:val="00941F7D"/>
    <w:rsid w:val="0094216C"/>
    <w:rsid w:val="0094235D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9D9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113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513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7058"/>
    <w:rsid w:val="009773F1"/>
    <w:rsid w:val="00977A73"/>
    <w:rsid w:val="00977ABE"/>
    <w:rsid w:val="00977E17"/>
    <w:rsid w:val="009814C1"/>
    <w:rsid w:val="00981E13"/>
    <w:rsid w:val="00982AB6"/>
    <w:rsid w:val="0098346C"/>
    <w:rsid w:val="00983634"/>
    <w:rsid w:val="00983C1F"/>
    <w:rsid w:val="00983DB9"/>
    <w:rsid w:val="009847EB"/>
    <w:rsid w:val="00984F1C"/>
    <w:rsid w:val="00985B97"/>
    <w:rsid w:val="00985D7D"/>
    <w:rsid w:val="00985F97"/>
    <w:rsid w:val="00986DF7"/>
    <w:rsid w:val="00986E55"/>
    <w:rsid w:val="00987854"/>
    <w:rsid w:val="00987E23"/>
    <w:rsid w:val="00987F0D"/>
    <w:rsid w:val="009905BB"/>
    <w:rsid w:val="00990A0A"/>
    <w:rsid w:val="00990EF0"/>
    <w:rsid w:val="009913F6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E3E"/>
    <w:rsid w:val="00997068"/>
    <w:rsid w:val="00997627"/>
    <w:rsid w:val="009A036E"/>
    <w:rsid w:val="009A03EA"/>
    <w:rsid w:val="009A16B0"/>
    <w:rsid w:val="009A2044"/>
    <w:rsid w:val="009A21AE"/>
    <w:rsid w:val="009A2B41"/>
    <w:rsid w:val="009A32CC"/>
    <w:rsid w:val="009A4028"/>
    <w:rsid w:val="009A44E9"/>
    <w:rsid w:val="009A49AB"/>
    <w:rsid w:val="009A4E14"/>
    <w:rsid w:val="009A4EC3"/>
    <w:rsid w:val="009A509C"/>
    <w:rsid w:val="009A5511"/>
    <w:rsid w:val="009A585B"/>
    <w:rsid w:val="009A5F73"/>
    <w:rsid w:val="009A6AFC"/>
    <w:rsid w:val="009A6C9B"/>
    <w:rsid w:val="009A6CDB"/>
    <w:rsid w:val="009A6E47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B69CD"/>
    <w:rsid w:val="009C0D27"/>
    <w:rsid w:val="009C0F3C"/>
    <w:rsid w:val="009C10A3"/>
    <w:rsid w:val="009C11B9"/>
    <w:rsid w:val="009C144C"/>
    <w:rsid w:val="009C1655"/>
    <w:rsid w:val="009C18C0"/>
    <w:rsid w:val="009C2099"/>
    <w:rsid w:val="009C306E"/>
    <w:rsid w:val="009C371A"/>
    <w:rsid w:val="009C43F1"/>
    <w:rsid w:val="009C440E"/>
    <w:rsid w:val="009C522E"/>
    <w:rsid w:val="009C5294"/>
    <w:rsid w:val="009C52DC"/>
    <w:rsid w:val="009C5D01"/>
    <w:rsid w:val="009C62BA"/>
    <w:rsid w:val="009C6904"/>
    <w:rsid w:val="009C7476"/>
    <w:rsid w:val="009C75DA"/>
    <w:rsid w:val="009C7CE7"/>
    <w:rsid w:val="009C7F97"/>
    <w:rsid w:val="009D013D"/>
    <w:rsid w:val="009D0C69"/>
    <w:rsid w:val="009D1251"/>
    <w:rsid w:val="009D1D69"/>
    <w:rsid w:val="009D227C"/>
    <w:rsid w:val="009D3E55"/>
    <w:rsid w:val="009D48FD"/>
    <w:rsid w:val="009D4D92"/>
    <w:rsid w:val="009D562B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D35"/>
    <w:rsid w:val="009D7E60"/>
    <w:rsid w:val="009E045D"/>
    <w:rsid w:val="009E0B3E"/>
    <w:rsid w:val="009E1A09"/>
    <w:rsid w:val="009E1C84"/>
    <w:rsid w:val="009E1E0B"/>
    <w:rsid w:val="009E268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11EF"/>
    <w:rsid w:val="00A1296E"/>
    <w:rsid w:val="00A12B09"/>
    <w:rsid w:val="00A13453"/>
    <w:rsid w:val="00A13854"/>
    <w:rsid w:val="00A138AB"/>
    <w:rsid w:val="00A13B4E"/>
    <w:rsid w:val="00A14324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1A8C"/>
    <w:rsid w:val="00A3235B"/>
    <w:rsid w:val="00A329E6"/>
    <w:rsid w:val="00A32C5D"/>
    <w:rsid w:val="00A33375"/>
    <w:rsid w:val="00A33A45"/>
    <w:rsid w:val="00A33C37"/>
    <w:rsid w:val="00A33E13"/>
    <w:rsid w:val="00A3453F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852"/>
    <w:rsid w:val="00A56ADF"/>
    <w:rsid w:val="00A57B70"/>
    <w:rsid w:val="00A612C7"/>
    <w:rsid w:val="00A616D7"/>
    <w:rsid w:val="00A61DB0"/>
    <w:rsid w:val="00A6264C"/>
    <w:rsid w:val="00A64500"/>
    <w:rsid w:val="00A650BD"/>
    <w:rsid w:val="00A653B4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AD4"/>
    <w:rsid w:val="00A7390A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1CC8"/>
    <w:rsid w:val="00A82B4B"/>
    <w:rsid w:val="00A82CE8"/>
    <w:rsid w:val="00A82FCA"/>
    <w:rsid w:val="00A8395E"/>
    <w:rsid w:val="00A839A6"/>
    <w:rsid w:val="00A83FD1"/>
    <w:rsid w:val="00A85858"/>
    <w:rsid w:val="00A85BDD"/>
    <w:rsid w:val="00A86576"/>
    <w:rsid w:val="00A865B0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401B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3D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250C"/>
    <w:rsid w:val="00AB2EF6"/>
    <w:rsid w:val="00AB4CD0"/>
    <w:rsid w:val="00AB54F1"/>
    <w:rsid w:val="00AB5FF6"/>
    <w:rsid w:val="00AB65E0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7822"/>
    <w:rsid w:val="00AD7CAD"/>
    <w:rsid w:val="00AE05C0"/>
    <w:rsid w:val="00AE08B5"/>
    <w:rsid w:val="00AE0DDF"/>
    <w:rsid w:val="00AE22D2"/>
    <w:rsid w:val="00AE3891"/>
    <w:rsid w:val="00AE4236"/>
    <w:rsid w:val="00AE4413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4D2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5319"/>
    <w:rsid w:val="00B16081"/>
    <w:rsid w:val="00B16464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4022D"/>
    <w:rsid w:val="00B403BD"/>
    <w:rsid w:val="00B40625"/>
    <w:rsid w:val="00B40BFF"/>
    <w:rsid w:val="00B40C01"/>
    <w:rsid w:val="00B41350"/>
    <w:rsid w:val="00B423AF"/>
    <w:rsid w:val="00B42E9E"/>
    <w:rsid w:val="00B435E0"/>
    <w:rsid w:val="00B43A81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170B"/>
    <w:rsid w:val="00B5183D"/>
    <w:rsid w:val="00B52297"/>
    <w:rsid w:val="00B5269A"/>
    <w:rsid w:val="00B527D6"/>
    <w:rsid w:val="00B52A98"/>
    <w:rsid w:val="00B52ADD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A6C"/>
    <w:rsid w:val="00B81FC8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1F4"/>
    <w:rsid w:val="00B954B9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478F"/>
    <w:rsid w:val="00BC5286"/>
    <w:rsid w:val="00BC5454"/>
    <w:rsid w:val="00BC55CF"/>
    <w:rsid w:val="00BC5CFE"/>
    <w:rsid w:val="00BC5ED8"/>
    <w:rsid w:val="00BC6297"/>
    <w:rsid w:val="00BC6375"/>
    <w:rsid w:val="00BC69EA"/>
    <w:rsid w:val="00BC72A7"/>
    <w:rsid w:val="00BC7461"/>
    <w:rsid w:val="00BD024D"/>
    <w:rsid w:val="00BD0261"/>
    <w:rsid w:val="00BD095D"/>
    <w:rsid w:val="00BD0DD5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7A4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1C3"/>
    <w:rsid w:val="00BE26E2"/>
    <w:rsid w:val="00BE3908"/>
    <w:rsid w:val="00BE3C6C"/>
    <w:rsid w:val="00BE40A8"/>
    <w:rsid w:val="00BE40D7"/>
    <w:rsid w:val="00BE443C"/>
    <w:rsid w:val="00BE45CA"/>
    <w:rsid w:val="00BE482A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548D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E62"/>
    <w:rsid w:val="00C37EA1"/>
    <w:rsid w:val="00C4052B"/>
    <w:rsid w:val="00C40BFC"/>
    <w:rsid w:val="00C40C90"/>
    <w:rsid w:val="00C4129C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1663"/>
    <w:rsid w:val="00C52536"/>
    <w:rsid w:val="00C52D57"/>
    <w:rsid w:val="00C53259"/>
    <w:rsid w:val="00C54B69"/>
    <w:rsid w:val="00C54E3C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71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8FF"/>
    <w:rsid w:val="00C74CDF"/>
    <w:rsid w:val="00C74FE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65"/>
    <w:rsid w:val="00C83AA3"/>
    <w:rsid w:val="00C83E5F"/>
    <w:rsid w:val="00C85227"/>
    <w:rsid w:val="00C85349"/>
    <w:rsid w:val="00C85411"/>
    <w:rsid w:val="00C85525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FF1"/>
    <w:rsid w:val="00CA722A"/>
    <w:rsid w:val="00CA74D0"/>
    <w:rsid w:val="00CB0849"/>
    <w:rsid w:val="00CB0BAD"/>
    <w:rsid w:val="00CB1103"/>
    <w:rsid w:val="00CB1414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92A"/>
    <w:rsid w:val="00CC3DB4"/>
    <w:rsid w:val="00CC444B"/>
    <w:rsid w:val="00CC47BD"/>
    <w:rsid w:val="00CC4A05"/>
    <w:rsid w:val="00CC5ECA"/>
    <w:rsid w:val="00CC6B4C"/>
    <w:rsid w:val="00CC6D09"/>
    <w:rsid w:val="00CC71B4"/>
    <w:rsid w:val="00CC75BE"/>
    <w:rsid w:val="00CC7FA7"/>
    <w:rsid w:val="00CD01A8"/>
    <w:rsid w:val="00CD06D2"/>
    <w:rsid w:val="00CD0F4A"/>
    <w:rsid w:val="00CD13F4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2ED6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236"/>
    <w:rsid w:val="00D14B65"/>
    <w:rsid w:val="00D14BF7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27E4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71C"/>
    <w:rsid w:val="00D5383D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5013"/>
    <w:rsid w:val="00D651E1"/>
    <w:rsid w:val="00D65661"/>
    <w:rsid w:val="00D65A32"/>
    <w:rsid w:val="00D661B8"/>
    <w:rsid w:val="00D66E3A"/>
    <w:rsid w:val="00D6728D"/>
    <w:rsid w:val="00D6740C"/>
    <w:rsid w:val="00D67542"/>
    <w:rsid w:val="00D6780E"/>
    <w:rsid w:val="00D67938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3B0"/>
    <w:rsid w:val="00D775FD"/>
    <w:rsid w:val="00D77DA3"/>
    <w:rsid w:val="00D80AB4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60F"/>
    <w:rsid w:val="00D91AAB"/>
    <w:rsid w:val="00D91D22"/>
    <w:rsid w:val="00D9216A"/>
    <w:rsid w:val="00D9255C"/>
    <w:rsid w:val="00D925EB"/>
    <w:rsid w:val="00D92C61"/>
    <w:rsid w:val="00D93847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47A4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BB5"/>
    <w:rsid w:val="00DD3D97"/>
    <w:rsid w:val="00DD3EE4"/>
    <w:rsid w:val="00DD40AA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3A55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8F0"/>
    <w:rsid w:val="00E3144F"/>
    <w:rsid w:val="00E3160C"/>
    <w:rsid w:val="00E31893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9D5"/>
    <w:rsid w:val="00E46226"/>
    <w:rsid w:val="00E464B4"/>
    <w:rsid w:val="00E4665D"/>
    <w:rsid w:val="00E46A8D"/>
    <w:rsid w:val="00E46B2B"/>
    <w:rsid w:val="00E47661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8A3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307C"/>
    <w:rsid w:val="00E932FD"/>
    <w:rsid w:val="00E93801"/>
    <w:rsid w:val="00E93A2A"/>
    <w:rsid w:val="00E93BCF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983"/>
    <w:rsid w:val="00EB1EE3"/>
    <w:rsid w:val="00EB26DB"/>
    <w:rsid w:val="00EB3224"/>
    <w:rsid w:val="00EB3865"/>
    <w:rsid w:val="00EB3C9F"/>
    <w:rsid w:val="00EB4CAE"/>
    <w:rsid w:val="00EB5823"/>
    <w:rsid w:val="00EB59C1"/>
    <w:rsid w:val="00EB6F26"/>
    <w:rsid w:val="00EC0A94"/>
    <w:rsid w:val="00EC0B6F"/>
    <w:rsid w:val="00EC0D61"/>
    <w:rsid w:val="00EC0F0E"/>
    <w:rsid w:val="00EC18A5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1B3"/>
    <w:rsid w:val="00EC6A73"/>
    <w:rsid w:val="00EC6F05"/>
    <w:rsid w:val="00EC7BF7"/>
    <w:rsid w:val="00ED0459"/>
    <w:rsid w:val="00ED1AD9"/>
    <w:rsid w:val="00ED227D"/>
    <w:rsid w:val="00ED26A6"/>
    <w:rsid w:val="00ED280F"/>
    <w:rsid w:val="00ED2FE2"/>
    <w:rsid w:val="00ED3D75"/>
    <w:rsid w:val="00ED538C"/>
    <w:rsid w:val="00ED5945"/>
    <w:rsid w:val="00ED5E46"/>
    <w:rsid w:val="00ED6320"/>
    <w:rsid w:val="00EE0050"/>
    <w:rsid w:val="00EE05D5"/>
    <w:rsid w:val="00EE0617"/>
    <w:rsid w:val="00EE0928"/>
    <w:rsid w:val="00EE179F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7C92"/>
    <w:rsid w:val="00EE7D77"/>
    <w:rsid w:val="00EF041C"/>
    <w:rsid w:val="00EF0560"/>
    <w:rsid w:val="00EF1083"/>
    <w:rsid w:val="00EF182D"/>
    <w:rsid w:val="00EF1BD5"/>
    <w:rsid w:val="00EF1EB8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718"/>
    <w:rsid w:val="00EF5A3C"/>
    <w:rsid w:val="00EF5A9F"/>
    <w:rsid w:val="00EF6E14"/>
    <w:rsid w:val="00EF7726"/>
    <w:rsid w:val="00F00496"/>
    <w:rsid w:val="00F00E1E"/>
    <w:rsid w:val="00F010BB"/>
    <w:rsid w:val="00F0120B"/>
    <w:rsid w:val="00F0152E"/>
    <w:rsid w:val="00F01A67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B46"/>
    <w:rsid w:val="00F07BAB"/>
    <w:rsid w:val="00F1011D"/>
    <w:rsid w:val="00F10408"/>
    <w:rsid w:val="00F10824"/>
    <w:rsid w:val="00F10D1E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2D3"/>
    <w:rsid w:val="00F214AA"/>
    <w:rsid w:val="00F2170C"/>
    <w:rsid w:val="00F21770"/>
    <w:rsid w:val="00F21BED"/>
    <w:rsid w:val="00F21D5F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A73"/>
    <w:rsid w:val="00F4067B"/>
    <w:rsid w:val="00F4076B"/>
    <w:rsid w:val="00F407EE"/>
    <w:rsid w:val="00F40A3F"/>
    <w:rsid w:val="00F40DA0"/>
    <w:rsid w:val="00F414CF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AD"/>
    <w:rsid w:val="00F65878"/>
    <w:rsid w:val="00F658E9"/>
    <w:rsid w:val="00F66266"/>
    <w:rsid w:val="00F676A9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342"/>
    <w:rsid w:val="00F74AEA"/>
    <w:rsid w:val="00F74DF4"/>
    <w:rsid w:val="00F750AF"/>
    <w:rsid w:val="00F753DB"/>
    <w:rsid w:val="00F7547D"/>
    <w:rsid w:val="00F755D2"/>
    <w:rsid w:val="00F75A10"/>
    <w:rsid w:val="00F760A6"/>
    <w:rsid w:val="00F7618B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207"/>
    <w:rsid w:val="00F84338"/>
    <w:rsid w:val="00F84607"/>
    <w:rsid w:val="00F84EA4"/>
    <w:rsid w:val="00F855EC"/>
    <w:rsid w:val="00F86752"/>
    <w:rsid w:val="00F86CD1"/>
    <w:rsid w:val="00F870E3"/>
    <w:rsid w:val="00F87154"/>
    <w:rsid w:val="00F87220"/>
    <w:rsid w:val="00F87372"/>
    <w:rsid w:val="00F87718"/>
    <w:rsid w:val="00F903FF"/>
    <w:rsid w:val="00F9059E"/>
    <w:rsid w:val="00F91084"/>
    <w:rsid w:val="00F9114E"/>
    <w:rsid w:val="00F9118F"/>
    <w:rsid w:val="00F9166B"/>
    <w:rsid w:val="00F918CF"/>
    <w:rsid w:val="00F91B32"/>
    <w:rsid w:val="00F93C2E"/>
    <w:rsid w:val="00F93F67"/>
    <w:rsid w:val="00F94872"/>
    <w:rsid w:val="00F95A64"/>
    <w:rsid w:val="00F973B0"/>
    <w:rsid w:val="00F975FE"/>
    <w:rsid w:val="00F978B3"/>
    <w:rsid w:val="00F97C5B"/>
    <w:rsid w:val="00F97FAD"/>
    <w:rsid w:val="00FA0381"/>
    <w:rsid w:val="00FA03E2"/>
    <w:rsid w:val="00FA0953"/>
    <w:rsid w:val="00FA0E05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6454"/>
    <w:rsid w:val="00FA65FD"/>
    <w:rsid w:val="00FA6B12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A4B"/>
    <w:rsid w:val="00FB2DE7"/>
    <w:rsid w:val="00FB395A"/>
    <w:rsid w:val="00FB4B91"/>
    <w:rsid w:val="00FB695D"/>
    <w:rsid w:val="00FB6AAE"/>
    <w:rsid w:val="00FB70AA"/>
    <w:rsid w:val="00FB78B0"/>
    <w:rsid w:val="00FB7E84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4F7F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3233"/>
    <w:rsid w:val="00FE33AC"/>
    <w:rsid w:val="00FE38DE"/>
    <w:rsid w:val="00FE397F"/>
    <w:rsid w:val="00FE3F74"/>
    <w:rsid w:val="00FE476E"/>
    <w:rsid w:val="00FE5999"/>
    <w:rsid w:val="00FE5F65"/>
    <w:rsid w:val="00FE7537"/>
    <w:rsid w:val="00FE76DA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523"/>
    <w:rsid w:val="00FF270A"/>
    <w:rsid w:val="00FF29E9"/>
    <w:rsid w:val="00FF331F"/>
    <w:rsid w:val="00FF3F98"/>
    <w:rsid w:val="00FF497F"/>
    <w:rsid w:val="00FF4A30"/>
    <w:rsid w:val="00FF5E7F"/>
    <w:rsid w:val="00FF62F2"/>
    <w:rsid w:val="00FF69D8"/>
    <w:rsid w:val="00FF6B34"/>
    <w:rsid w:val="00FF6B88"/>
    <w:rsid w:val="00FF72CA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0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0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8FAE-8FAD-4E4B-BCDA-7897818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4</cp:revision>
  <cp:lastPrinted>2021-12-27T13:14:00Z</cp:lastPrinted>
  <dcterms:created xsi:type="dcterms:W3CDTF">2021-12-27T12:21:00Z</dcterms:created>
  <dcterms:modified xsi:type="dcterms:W3CDTF">2021-12-27T14:50:00Z</dcterms:modified>
</cp:coreProperties>
</file>