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38" w:rsidRPr="00E34AB1" w:rsidRDefault="00BF4183" w:rsidP="00BF4183">
      <w:pPr>
        <w:jc w:val="right"/>
        <w:rPr>
          <w:rFonts w:ascii="Times New Roman" w:hAnsi="Times New Roman" w:cs="Times New Roman"/>
          <w:sz w:val="28"/>
          <w:szCs w:val="28"/>
        </w:rPr>
      </w:pPr>
      <w:r w:rsidRPr="00BF41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4038" w:rsidRPr="00E34AB1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="00B44038" w:rsidRPr="00E34AB1">
        <w:rPr>
          <w:rFonts w:ascii="Times New Roman" w:hAnsi="Times New Roman" w:cs="Times New Roman"/>
          <w:sz w:val="28"/>
          <w:szCs w:val="28"/>
        </w:rPr>
        <w:br/>
        <w:t xml:space="preserve">Департамента образования </w:t>
      </w:r>
      <w:r w:rsidR="00B44038" w:rsidRPr="00E34AB1"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B44038" w:rsidRPr="00620336" w:rsidRDefault="00B44038" w:rsidP="00B44038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0336">
        <w:rPr>
          <w:rFonts w:ascii="Times New Roman" w:hAnsi="Times New Roman" w:cs="Times New Roman"/>
          <w:sz w:val="28"/>
          <w:szCs w:val="28"/>
        </w:rPr>
        <w:t xml:space="preserve">от </w:t>
      </w:r>
      <w:r w:rsidR="007D70A4" w:rsidRPr="007D70A4">
        <w:rPr>
          <w:rFonts w:ascii="Times New Roman" w:hAnsi="Times New Roman" w:cs="Times New Roman"/>
          <w:sz w:val="28"/>
          <w:szCs w:val="28"/>
        </w:rPr>
        <w:t xml:space="preserve"> 01.12.</w:t>
      </w:r>
      <w:r w:rsidR="007D70A4" w:rsidRPr="00BF4183">
        <w:rPr>
          <w:rFonts w:ascii="Times New Roman" w:hAnsi="Times New Roman" w:cs="Times New Roman"/>
          <w:sz w:val="28"/>
          <w:szCs w:val="28"/>
        </w:rPr>
        <w:t xml:space="preserve">2021 </w:t>
      </w:r>
      <w:r w:rsidRPr="00620336">
        <w:rPr>
          <w:rFonts w:ascii="Times New Roman" w:hAnsi="Times New Roman" w:cs="Times New Roman"/>
          <w:sz w:val="28"/>
          <w:szCs w:val="28"/>
        </w:rPr>
        <w:t xml:space="preserve">№ </w:t>
      </w:r>
      <w:r w:rsidR="007D70A4" w:rsidRPr="00BF4183">
        <w:rPr>
          <w:rFonts w:ascii="Times New Roman" w:hAnsi="Times New Roman" w:cs="Times New Roman"/>
          <w:sz w:val="28"/>
          <w:szCs w:val="28"/>
        </w:rPr>
        <w:t>1222</w:t>
      </w:r>
      <w:r w:rsidRPr="00620336">
        <w:rPr>
          <w:rFonts w:ascii="Times New Roman" w:hAnsi="Times New Roman" w:cs="Times New Roman"/>
          <w:sz w:val="28"/>
          <w:szCs w:val="28"/>
        </w:rPr>
        <w:t>-о</w:t>
      </w:r>
    </w:p>
    <w:p w:rsidR="00B44038" w:rsidRPr="007E0495" w:rsidRDefault="00B44038" w:rsidP="00B44038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95">
        <w:rPr>
          <w:rFonts w:ascii="Times New Roman" w:hAnsi="Times New Roman" w:cs="Times New Roman"/>
          <w:b/>
          <w:sz w:val="28"/>
          <w:szCs w:val="28"/>
        </w:rPr>
        <w:t xml:space="preserve">Д О </w:t>
      </w:r>
      <w:proofErr w:type="gramStart"/>
      <w:r w:rsidRPr="007E049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E0495">
        <w:rPr>
          <w:rFonts w:ascii="Times New Roman" w:hAnsi="Times New Roman" w:cs="Times New Roman"/>
          <w:b/>
          <w:sz w:val="28"/>
          <w:szCs w:val="28"/>
        </w:rPr>
        <w:t xml:space="preserve"> О Ж Н А Я  К А Р Т А</w:t>
      </w:r>
    </w:p>
    <w:p w:rsidR="00B44038" w:rsidRPr="007E0495" w:rsidRDefault="00B44038" w:rsidP="00B44038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95">
        <w:rPr>
          <w:rFonts w:ascii="Times New Roman" w:hAnsi="Times New Roman" w:cs="Times New Roman"/>
          <w:b/>
          <w:sz w:val="28"/>
          <w:szCs w:val="28"/>
        </w:rPr>
        <w:t>по работе со школами с низкими образовательными результатами</w:t>
      </w:r>
      <w:bookmarkStart w:id="0" w:name="_GoBack"/>
      <w:bookmarkEnd w:id="0"/>
    </w:p>
    <w:p w:rsidR="00B44038" w:rsidRDefault="00B44038" w:rsidP="00B44038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44038" w:rsidRPr="007D70A4" w:rsidRDefault="00B44038" w:rsidP="00B44038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202</w:t>
      </w:r>
      <w:r w:rsidRPr="007D70A4">
        <w:rPr>
          <w:rFonts w:ascii="Times New Roman" w:hAnsi="Times New Roman" w:cs="Times New Roman"/>
          <w:sz w:val="28"/>
          <w:szCs w:val="28"/>
        </w:rPr>
        <w:t>2</w:t>
      </w:r>
      <w:r w:rsidRPr="009B779F">
        <w:rPr>
          <w:rFonts w:ascii="Times New Roman" w:hAnsi="Times New Roman" w:cs="Times New Roman"/>
          <w:sz w:val="28"/>
          <w:szCs w:val="28"/>
        </w:rPr>
        <w:t xml:space="preserve"> </w:t>
      </w:r>
      <w:r w:rsidRPr="007D70A4">
        <w:rPr>
          <w:rFonts w:ascii="Times New Roman" w:hAnsi="Times New Roman" w:cs="Times New Roman"/>
          <w:sz w:val="28"/>
          <w:szCs w:val="28"/>
        </w:rPr>
        <w:t xml:space="preserve"> </w:t>
      </w:r>
      <w:r w:rsidRPr="009B779F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536"/>
        <w:gridCol w:w="2268"/>
        <w:gridCol w:w="2410"/>
        <w:gridCol w:w="3685"/>
      </w:tblGrid>
      <w:tr w:rsidR="00B44038" w:rsidTr="00BA0A01">
        <w:tc>
          <w:tcPr>
            <w:tcW w:w="567" w:type="dxa"/>
            <w:tcBorders>
              <w:bottom w:val="single" w:sz="4" w:space="0" w:color="auto"/>
            </w:tcBorders>
          </w:tcPr>
          <w:p w:rsidR="00B44038" w:rsidRPr="00B44038" w:rsidRDefault="00B44038" w:rsidP="005C481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44038" w:rsidRPr="00B44038" w:rsidRDefault="00B44038" w:rsidP="005C481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B4403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44038" w:rsidRPr="00B44038" w:rsidRDefault="00857B8C" w:rsidP="005C481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44038" w:rsidRPr="00B44038" w:rsidRDefault="00B44038" w:rsidP="005C4811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B44038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44038" w:rsidRPr="00B44038" w:rsidRDefault="00B44038" w:rsidP="00B44038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B44038">
              <w:rPr>
                <w:rFonts w:ascii="Times New Roman" w:hAnsi="Times New Roman" w:cs="Times New Roman"/>
              </w:rPr>
              <w:t xml:space="preserve">Результат/Показатель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038" w:rsidRPr="00B44038" w:rsidRDefault="00B44038" w:rsidP="00B44038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44038">
              <w:rPr>
                <w:rFonts w:ascii="Times New Roman" w:hAnsi="Times New Roman" w:cs="Times New Roman"/>
              </w:rPr>
              <w:t>тветственный</w:t>
            </w:r>
          </w:p>
        </w:tc>
      </w:tr>
      <w:tr w:rsidR="000A429D" w:rsidRPr="000A429D" w:rsidTr="000A429D">
        <w:tc>
          <w:tcPr>
            <w:tcW w:w="567" w:type="dxa"/>
          </w:tcPr>
          <w:p w:rsidR="00B44038" w:rsidRPr="000A429D" w:rsidRDefault="00B44038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038" w:rsidRPr="000A429D" w:rsidRDefault="00B44038" w:rsidP="005C4811">
            <w:pPr>
              <w:spacing w:before="120" w:after="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038" w:rsidRPr="000A429D" w:rsidRDefault="00B44038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Начало реализации проекта,   назначение регионального координатора проекта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038" w:rsidRPr="000A429D" w:rsidRDefault="00B44038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о подготовке к реализации проекта 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4038" w:rsidRPr="000A429D" w:rsidRDefault="00B44038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Приказ Департамента</w:t>
            </w:r>
            <w:r w:rsidR="00857B8C" w:rsidRPr="000A429D">
              <w:rPr>
                <w:rFonts w:ascii="Times New Roman" w:hAnsi="Times New Roman" w:cs="Times New Roman"/>
              </w:rPr>
              <w:t>, письмо в ФИОКО</w:t>
            </w:r>
            <w:r w:rsidRPr="000A42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D71DB4" w:rsidRPr="000A429D" w:rsidRDefault="00D71DB4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  <w:p w:rsidR="00857B8C" w:rsidRPr="000A429D" w:rsidRDefault="00B44038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Департамент образования Ивановской области </w:t>
            </w:r>
          </w:p>
          <w:p w:rsidR="00B44038" w:rsidRPr="000A429D" w:rsidRDefault="00B44038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(далее </w:t>
            </w:r>
            <w:r w:rsidR="00857B8C" w:rsidRPr="000A429D">
              <w:rPr>
                <w:rFonts w:ascii="Times New Roman" w:hAnsi="Times New Roman" w:cs="Times New Roman"/>
              </w:rPr>
              <w:t>–</w:t>
            </w:r>
            <w:r w:rsidRPr="000A429D">
              <w:rPr>
                <w:rFonts w:ascii="Times New Roman" w:hAnsi="Times New Roman" w:cs="Times New Roman"/>
              </w:rPr>
              <w:t>Департамент</w:t>
            </w:r>
            <w:r w:rsidR="00857B8C" w:rsidRPr="000A429D">
              <w:rPr>
                <w:rFonts w:ascii="Times New Roman" w:hAnsi="Times New Roman" w:cs="Times New Roman"/>
              </w:rPr>
              <w:t>)</w:t>
            </w:r>
          </w:p>
        </w:tc>
      </w:tr>
      <w:tr w:rsidR="000A429D" w:rsidRPr="000A429D" w:rsidTr="000A429D">
        <w:tc>
          <w:tcPr>
            <w:tcW w:w="567" w:type="dxa"/>
          </w:tcPr>
          <w:p w:rsidR="008A08B7" w:rsidRPr="000A429D" w:rsidRDefault="008A08B7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08B7" w:rsidRPr="000A429D" w:rsidRDefault="008A08B7" w:rsidP="005C4811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8B7" w:rsidRPr="000A429D" w:rsidRDefault="008A08B7" w:rsidP="005C4811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0A429D">
              <w:rPr>
                <w:rFonts w:ascii="Times New Roman" w:hAnsi="Times New Roman" w:cs="Times New Roman"/>
              </w:rPr>
              <w:t>установочном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вебинаре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для региональных координаторов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8B7" w:rsidRPr="00AA4219" w:rsidRDefault="00AA4219" w:rsidP="005C48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координатор принял участие в </w:t>
            </w:r>
            <w:proofErr w:type="gramStart"/>
            <w:r>
              <w:rPr>
                <w:rFonts w:ascii="Times New Roman" w:hAnsi="Times New Roman" w:cs="Times New Roman"/>
              </w:rPr>
              <w:t>установочном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A08B7" w:rsidRPr="000A429D" w:rsidRDefault="008A08B7" w:rsidP="005C4811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Региональный координатор принял участие в </w:t>
            </w:r>
            <w:proofErr w:type="gramStart"/>
            <w:r w:rsidRPr="000A429D">
              <w:rPr>
                <w:rFonts w:ascii="Times New Roman" w:hAnsi="Times New Roman" w:cs="Times New Roman"/>
              </w:rPr>
              <w:t>установочном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вебинаре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8A08B7" w:rsidRPr="000A429D" w:rsidRDefault="00D71DB4" w:rsidP="005C4811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A13E40" w:rsidRPr="000A429D" w:rsidRDefault="00A13E40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3E40" w:rsidRPr="000A429D" w:rsidRDefault="00A13E40" w:rsidP="00C63204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20.12.2021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13E40" w:rsidRPr="000A429D" w:rsidRDefault="00A13E40" w:rsidP="00C63204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Проведение мониторинга контекстных данных по образовательным организациям, определенным на федеральном уровне как школы с низкими образовательными результатами, для выявления уровней социально-неблагополучных условий, влияющих на результаты, для отбора ОО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13E40" w:rsidRPr="000A429D" w:rsidRDefault="00AA4219" w:rsidP="00C632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Проведен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A429D">
              <w:rPr>
                <w:rFonts w:ascii="Times New Roman" w:hAnsi="Times New Roman" w:cs="Times New Roman"/>
              </w:rPr>
              <w:t xml:space="preserve">мониторинга контекстных данных по образовательным организациям, определенным на федеральном уровне как школы с низкими образовательными </w:t>
            </w:r>
            <w:r w:rsidRPr="000A429D">
              <w:rPr>
                <w:rFonts w:ascii="Times New Roman" w:hAnsi="Times New Roman" w:cs="Times New Roman"/>
              </w:rPr>
              <w:lastRenderedPageBreak/>
              <w:t>результатами, для выявления уровней социально-неблагополучных условий, влияющих на результаты, для отбора ОО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13E40" w:rsidRPr="000A429D" w:rsidRDefault="00A13E40" w:rsidP="00C63204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Аналитическая справка</w:t>
            </w:r>
          </w:p>
          <w:p w:rsidR="00A13E40" w:rsidRPr="000A429D" w:rsidRDefault="00A13E40" w:rsidP="00C63204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Выделение школ, функционирующих в неблагоприятных условиях, среди школ с низкими образовательными </w:t>
            </w:r>
            <w:r w:rsidRPr="000A429D">
              <w:rPr>
                <w:rFonts w:ascii="Times New Roman" w:hAnsi="Times New Roman" w:cs="Times New Roman"/>
              </w:rPr>
              <w:lastRenderedPageBreak/>
              <w:t>результатами</w:t>
            </w:r>
          </w:p>
        </w:tc>
        <w:tc>
          <w:tcPr>
            <w:tcW w:w="3685" w:type="dxa"/>
            <w:shd w:val="clear" w:color="auto" w:fill="auto"/>
          </w:tcPr>
          <w:p w:rsidR="00A13E40" w:rsidRPr="000A429D" w:rsidRDefault="00A13E40" w:rsidP="00C63204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ОГБУ Центр оценки качества образования</w:t>
            </w:r>
          </w:p>
        </w:tc>
      </w:tr>
      <w:tr w:rsidR="000A429D" w:rsidRPr="000A429D" w:rsidTr="000A429D">
        <w:tc>
          <w:tcPr>
            <w:tcW w:w="567" w:type="dxa"/>
          </w:tcPr>
          <w:p w:rsidR="00B44038" w:rsidRPr="000A429D" w:rsidRDefault="00B44038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038" w:rsidRPr="000A429D" w:rsidRDefault="00857B8C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20.12.2021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038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Назначение</w:t>
            </w:r>
            <w:r w:rsidR="00B44038" w:rsidRPr="000A429D">
              <w:rPr>
                <w:rFonts w:ascii="Times New Roman" w:hAnsi="Times New Roman" w:cs="Times New Roman"/>
              </w:rPr>
              <w:t xml:space="preserve"> муниципальных координаторов проекта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038" w:rsidRPr="000A429D" w:rsidRDefault="00AA4219" w:rsidP="00857B8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Назначены муниципальные координаторы проекта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4038" w:rsidRPr="000A429D" w:rsidRDefault="00857B8C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Приказ Департамента</w:t>
            </w:r>
            <w:r w:rsidR="008A08B7" w:rsidRPr="000A429D">
              <w:rPr>
                <w:rFonts w:ascii="Times New Roman" w:hAnsi="Times New Roman" w:cs="Times New Roman"/>
              </w:rPr>
              <w:t>,</w:t>
            </w:r>
          </w:p>
          <w:p w:rsidR="008A08B7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в ФИОКО</w:t>
            </w:r>
          </w:p>
        </w:tc>
        <w:tc>
          <w:tcPr>
            <w:tcW w:w="3685" w:type="dxa"/>
            <w:shd w:val="clear" w:color="auto" w:fill="auto"/>
          </w:tcPr>
          <w:p w:rsidR="00B44038" w:rsidRPr="000A429D" w:rsidRDefault="00857B8C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</w:t>
            </w:r>
          </w:p>
          <w:p w:rsidR="00D71DB4" w:rsidRPr="000A429D" w:rsidRDefault="00D71DB4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857B8C" w:rsidRPr="000A429D" w:rsidRDefault="00857B8C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</w:tcPr>
          <w:p w:rsidR="00857B8C" w:rsidRPr="000A429D" w:rsidRDefault="00857B8C">
            <w:r w:rsidRPr="000A429D">
              <w:rPr>
                <w:rFonts w:ascii="Times New Roman" w:hAnsi="Times New Roman" w:cs="Times New Roman"/>
              </w:rPr>
              <w:t>до 20.12.2021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57B8C" w:rsidRPr="000A429D" w:rsidRDefault="000B1D2D" w:rsidP="00857B8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</w:t>
            </w:r>
            <w:r w:rsidR="00857B8C" w:rsidRPr="000A429D">
              <w:rPr>
                <w:rFonts w:ascii="Times New Roman" w:hAnsi="Times New Roman" w:cs="Times New Roman"/>
              </w:rPr>
              <w:t xml:space="preserve"> по отбору школ для участия в проекте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7B8C" w:rsidRPr="000A429D" w:rsidRDefault="00AA4219" w:rsidP="00857B8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Отобраны школы региона для участия в проекте 500+ в 2022 году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08B7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Подготовлен региональный перечень ОО согласно региональной квоте участия в проекте 2022, </w:t>
            </w:r>
          </w:p>
          <w:p w:rsidR="008A08B7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</w:t>
            </w:r>
            <w:r w:rsidR="00857B8C" w:rsidRPr="000A429D">
              <w:rPr>
                <w:rFonts w:ascii="Times New Roman" w:hAnsi="Times New Roman" w:cs="Times New Roman"/>
              </w:rPr>
              <w:t>риказ Департамента</w:t>
            </w:r>
            <w:r w:rsidRPr="000A429D">
              <w:rPr>
                <w:rFonts w:ascii="Times New Roman" w:hAnsi="Times New Roman" w:cs="Times New Roman"/>
              </w:rPr>
              <w:t>,</w:t>
            </w:r>
          </w:p>
          <w:p w:rsidR="008A08B7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в ФИОКО</w:t>
            </w:r>
          </w:p>
        </w:tc>
        <w:tc>
          <w:tcPr>
            <w:tcW w:w="3685" w:type="dxa"/>
            <w:shd w:val="clear" w:color="auto" w:fill="auto"/>
          </w:tcPr>
          <w:p w:rsidR="00857B8C" w:rsidRPr="000A429D" w:rsidRDefault="00857B8C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</w:t>
            </w:r>
          </w:p>
          <w:p w:rsidR="00D71DB4" w:rsidRPr="000A429D" w:rsidRDefault="00D71DB4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857B8C" w:rsidRPr="000A429D" w:rsidRDefault="00857B8C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</w:tcPr>
          <w:p w:rsidR="00857B8C" w:rsidRPr="000A429D" w:rsidRDefault="00857B8C">
            <w:r w:rsidRPr="000A429D">
              <w:rPr>
                <w:rFonts w:ascii="Times New Roman" w:hAnsi="Times New Roman" w:cs="Times New Roman"/>
              </w:rPr>
              <w:t>до 20.12.2021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57B8C" w:rsidRPr="000A429D" w:rsidRDefault="00857B8C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Согласование кандидатов в кураторы школ – участников проекта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7B8C" w:rsidRPr="000A429D" w:rsidRDefault="00AA4219" w:rsidP="00857B8C">
            <w:pPr>
              <w:spacing w:before="12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Подготовлено и направлено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письмо в ФИОКО со списком кандидатов в кураторы школ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7B8C" w:rsidRPr="000A429D" w:rsidRDefault="00857B8C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Департамента в ФИОКО</w:t>
            </w:r>
          </w:p>
        </w:tc>
        <w:tc>
          <w:tcPr>
            <w:tcW w:w="3685" w:type="dxa"/>
            <w:shd w:val="clear" w:color="auto" w:fill="auto"/>
          </w:tcPr>
          <w:p w:rsidR="00857B8C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</w:t>
            </w:r>
          </w:p>
          <w:p w:rsidR="00D71DB4" w:rsidRPr="000A429D" w:rsidRDefault="00D71DB4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8A08B7" w:rsidRPr="000A429D" w:rsidRDefault="008A08B7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</w:tcPr>
          <w:p w:rsidR="008A08B7" w:rsidRPr="000A429D" w:rsidRDefault="002C3254" w:rsidP="002C3254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01.02.2022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8B7" w:rsidRPr="000A429D" w:rsidRDefault="000B1D2D" w:rsidP="00857B8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установочного</w:t>
            </w:r>
            <w:r w:rsidR="002C3254" w:rsidRPr="000A429D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овещания</w:t>
            </w:r>
            <w:r w:rsidR="008A08B7" w:rsidRPr="000A429D">
              <w:rPr>
                <w:rFonts w:ascii="Times New Roman" w:hAnsi="Times New Roman" w:cs="Times New Roman"/>
              </w:rPr>
              <w:t xml:space="preserve"> с командами ШНОР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8B7" w:rsidRPr="000A429D" w:rsidRDefault="00BA0A01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Предварительное обсуждение задач, которые необходимо решить в ходе </w:t>
            </w:r>
            <w:r w:rsidRPr="000A429D">
              <w:rPr>
                <w:rFonts w:ascii="Times New Roman" w:hAnsi="Times New Roman" w:cs="Times New Roman"/>
              </w:rPr>
              <w:lastRenderedPageBreak/>
              <w:t>проекта, ответы на вопросы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A08B7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Письмо в МОУО,</w:t>
            </w:r>
          </w:p>
          <w:p w:rsidR="008A08B7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Повестка совещания</w:t>
            </w:r>
          </w:p>
        </w:tc>
        <w:tc>
          <w:tcPr>
            <w:tcW w:w="3685" w:type="dxa"/>
            <w:shd w:val="clear" w:color="auto" w:fill="auto"/>
          </w:tcPr>
          <w:p w:rsidR="008A08B7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Департамент,</w:t>
            </w:r>
          </w:p>
          <w:p w:rsidR="00D71DB4" w:rsidRPr="000A429D" w:rsidRDefault="00D71DB4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  <w:p w:rsidR="008A08B7" w:rsidRPr="000A429D" w:rsidRDefault="008A08B7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ГАУДПО ИО «Университет </w:t>
            </w:r>
            <w:r w:rsidRPr="000A429D">
              <w:rPr>
                <w:rFonts w:ascii="Times New Roman" w:hAnsi="Times New Roman" w:cs="Times New Roman"/>
              </w:rPr>
              <w:lastRenderedPageBreak/>
              <w:t>непрерывного образования и инноваций» (далее – Университет)</w:t>
            </w:r>
          </w:p>
        </w:tc>
      </w:tr>
      <w:tr w:rsidR="000A429D" w:rsidRPr="000A429D" w:rsidTr="000A429D">
        <w:tc>
          <w:tcPr>
            <w:tcW w:w="567" w:type="dxa"/>
          </w:tcPr>
          <w:p w:rsidR="00D71DB4" w:rsidRPr="000A429D" w:rsidRDefault="00D71DB4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</w:tcPr>
          <w:p w:rsidR="00D71DB4" w:rsidRPr="000A429D" w:rsidRDefault="00D71DB4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30.12.2021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71DB4" w:rsidRPr="000A429D" w:rsidRDefault="00D71DB4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Создание группы в </w:t>
            </w:r>
            <w:proofErr w:type="spellStart"/>
            <w:r w:rsidRPr="000A429D">
              <w:rPr>
                <w:rFonts w:ascii="Times New Roman" w:hAnsi="Times New Roman" w:cs="Times New Roman"/>
                <w:lang w:val="en-US"/>
              </w:rPr>
              <w:t>Vider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«ШНОР 2022» для оперативного взаимодействия с участниками проекта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DB4" w:rsidRPr="000A429D" w:rsidRDefault="008E3763" w:rsidP="00857B8C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Создана группа </w:t>
            </w:r>
            <w:r w:rsidRPr="000A429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A429D">
              <w:rPr>
                <w:rFonts w:ascii="Times New Roman" w:hAnsi="Times New Roman" w:cs="Times New Roman"/>
                <w:lang w:val="en-US"/>
              </w:rPr>
              <w:t>Vider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«ШНОР 2022»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1DB4" w:rsidRPr="000A429D" w:rsidRDefault="00D71DB4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Департамента</w:t>
            </w:r>
          </w:p>
          <w:p w:rsidR="00D71DB4" w:rsidRPr="000A429D" w:rsidRDefault="00D71DB4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создана группа</w:t>
            </w:r>
          </w:p>
        </w:tc>
        <w:tc>
          <w:tcPr>
            <w:tcW w:w="3685" w:type="dxa"/>
            <w:shd w:val="clear" w:color="auto" w:fill="auto"/>
          </w:tcPr>
          <w:p w:rsidR="00D71DB4" w:rsidRPr="000A429D" w:rsidRDefault="00D71DB4" w:rsidP="00857B8C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B44038" w:rsidRPr="000A429D" w:rsidRDefault="00B44038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038" w:rsidRPr="000A429D" w:rsidRDefault="00B44038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17.01.2022 –</w:t>
            </w:r>
          </w:p>
          <w:p w:rsidR="00B44038" w:rsidRPr="000A429D" w:rsidRDefault="00B44038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04.02.2022</w:t>
            </w:r>
          </w:p>
          <w:p w:rsidR="00B44038" w:rsidRPr="000A429D" w:rsidRDefault="00B44038" w:rsidP="00287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44038" w:rsidRPr="000A429D" w:rsidRDefault="00287739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Мониторинг хода </w:t>
            </w:r>
            <w:r w:rsidR="008A08B7" w:rsidRPr="000A429D">
              <w:rPr>
                <w:rFonts w:ascii="Times New Roman" w:hAnsi="Times New Roman" w:cs="Times New Roman"/>
              </w:rPr>
              <w:t xml:space="preserve"> анкетирования</w:t>
            </w:r>
            <w:r w:rsidR="00B44038" w:rsidRPr="000A429D">
              <w:rPr>
                <w:rFonts w:ascii="Times New Roman" w:hAnsi="Times New Roman" w:cs="Times New Roman"/>
              </w:rPr>
              <w:t xml:space="preserve"> отобранных для участия в проекте ОО для разработки рискового профиля школы (РПШ)</w:t>
            </w:r>
            <w:r w:rsidRPr="000A429D">
              <w:rPr>
                <w:rFonts w:ascii="Times New Roman" w:hAnsi="Times New Roman" w:cs="Times New Roman"/>
              </w:rPr>
              <w:t xml:space="preserve"> на основе еженедельных выгрузок данных системы</w:t>
            </w:r>
            <w:r w:rsidR="00B44038" w:rsidRPr="000A42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038" w:rsidRPr="000A429D" w:rsidRDefault="008E3763" w:rsidP="0028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мониторинг </w:t>
            </w:r>
            <w:r w:rsidRPr="000A429D">
              <w:rPr>
                <w:rFonts w:ascii="Times New Roman" w:hAnsi="Times New Roman" w:cs="Times New Roman"/>
              </w:rPr>
              <w:t xml:space="preserve">хода  анкетирования </w:t>
            </w:r>
            <w:proofErr w:type="gramStart"/>
            <w:r w:rsidRPr="000A429D">
              <w:rPr>
                <w:rFonts w:ascii="Times New Roman" w:hAnsi="Times New Roman" w:cs="Times New Roman"/>
              </w:rPr>
              <w:t>отобранных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 для участия в проекте ОО для разработки рискового профиля школы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739" w:rsidRPr="000A429D" w:rsidRDefault="00287739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Письма Департамента в муниципальные органы управления образованием</w:t>
            </w:r>
          </w:p>
          <w:p w:rsidR="00B44038" w:rsidRPr="000A429D" w:rsidRDefault="00287739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(далее – МОУО)</w:t>
            </w:r>
          </w:p>
        </w:tc>
        <w:tc>
          <w:tcPr>
            <w:tcW w:w="3685" w:type="dxa"/>
            <w:shd w:val="clear" w:color="auto" w:fill="auto"/>
          </w:tcPr>
          <w:p w:rsidR="00287739" w:rsidRPr="000A429D" w:rsidRDefault="00287739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</w:t>
            </w:r>
          </w:p>
          <w:p w:rsidR="00D71DB4" w:rsidRPr="000A429D" w:rsidRDefault="00D71DB4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  <w:p w:rsidR="00B44038" w:rsidRPr="000A429D" w:rsidRDefault="00B44038" w:rsidP="00287739">
            <w:pPr>
              <w:rPr>
                <w:rFonts w:ascii="Times New Roman" w:hAnsi="Times New Roman" w:cs="Times New Roman"/>
              </w:rPr>
            </w:pPr>
          </w:p>
        </w:tc>
      </w:tr>
      <w:tr w:rsidR="000A429D" w:rsidRPr="000A429D" w:rsidTr="000A429D">
        <w:tc>
          <w:tcPr>
            <w:tcW w:w="567" w:type="dxa"/>
          </w:tcPr>
          <w:p w:rsidR="00287739" w:rsidRPr="000A429D" w:rsidRDefault="00287739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7739" w:rsidRPr="000A429D" w:rsidRDefault="00287739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24.01.2022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87739" w:rsidRPr="000A429D" w:rsidRDefault="000B1D2D" w:rsidP="0028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</w:t>
            </w:r>
            <w:r w:rsidR="00287739" w:rsidRPr="000A429D">
              <w:rPr>
                <w:rFonts w:ascii="Times New Roman" w:hAnsi="Times New Roman" w:cs="Times New Roman"/>
              </w:rPr>
              <w:t xml:space="preserve"> с кандидатами в кураторы проекта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7739" w:rsidRPr="000A429D" w:rsidRDefault="00BA0A01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Предварительное совещание с кураторами, обсуждение их функционала, ответы на вопросы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87739" w:rsidRPr="000A429D" w:rsidRDefault="00287739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в МОУО, кандидатам в кураторы</w:t>
            </w:r>
          </w:p>
        </w:tc>
        <w:tc>
          <w:tcPr>
            <w:tcW w:w="3685" w:type="dxa"/>
            <w:shd w:val="clear" w:color="auto" w:fill="auto"/>
          </w:tcPr>
          <w:p w:rsidR="00C74ACA" w:rsidRPr="000A429D" w:rsidRDefault="00C74ACA" w:rsidP="00C74ACA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</w:t>
            </w:r>
          </w:p>
          <w:p w:rsidR="00D71DB4" w:rsidRPr="000A429D" w:rsidRDefault="00D71DB4" w:rsidP="00C74ACA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  <w:p w:rsidR="00D71DB4" w:rsidRPr="000A429D" w:rsidRDefault="00D71DB4" w:rsidP="00C74ACA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  <w:p w:rsidR="00287739" w:rsidRPr="000A429D" w:rsidRDefault="00287739" w:rsidP="00287739">
            <w:pPr>
              <w:rPr>
                <w:rFonts w:ascii="Times New Roman" w:hAnsi="Times New Roman" w:cs="Times New Roman"/>
              </w:rPr>
            </w:pPr>
          </w:p>
        </w:tc>
      </w:tr>
      <w:tr w:rsidR="000A429D" w:rsidRPr="000A429D" w:rsidTr="000A429D">
        <w:tc>
          <w:tcPr>
            <w:tcW w:w="567" w:type="dxa"/>
          </w:tcPr>
          <w:p w:rsidR="00B44038" w:rsidRPr="000A429D" w:rsidRDefault="00B44038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44038" w:rsidRPr="000A429D" w:rsidRDefault="00B44038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24.01.2022 –</w:t>
            </w:r>
          </w:p>
          <w:p w:rsidR="00B44038" w:rsidRPr="000A429D" w:rsidRDefault="00B44038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4038" w:rsidRPr="000A429D" w:rsidRDefault="00287739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Организация анкетирования</w:t>
            </w:r>
            <w:r w:rsidR="00B44038" w:rsidRPr="000A429D">
              <w:rPr>
                <w:rFonts w:ascii="Times New Roman" w:hAnsi="Times New Roman" w:cs="Times New Roman"/>
              </w:rPr>
              <w:t xml:space="preserve"> кандидатов в кураторы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038" w:rsidRPr="000A429D" w:rsidRDefault="00CE628B" w:rsidP="005C4811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кандидаты в кураторы прошли анкетирование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4038" w:rsidRPr="000A429D" w:rsidRDefault="00287739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Письма Департамента в муниципальные органы управления образованием</w:t>
            </w:r>
          </w:p>
          <w:p w:rsidR="00B44038" w:rsidRPr="000A429D" w:rsidRDefault="00B44038" w:rsidP="005C4811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B44038" w:rsidRPr="000A429D" w:rsidRDefault="00287739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</w:t>
            </w:r>
          </w:p>
          <w:p w:rsidR="00D71DB4" w:rsidRPr="000A429D" w:rsidRDefault="00D71DB4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C74ACA" w:rsidRPr="000A429D" w:rsidRDefault="00C74ACA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4ACA" w:rsidRPr="000A429D" w:rsidRDefault="00C74ACA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07.02.2022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4ACA" w:rsidRPr="000A429D" w:rsidRDefault="00C74ACA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Назначение кураторов проекта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ACA" w:rsidRPr="000A429D" w:rsidRDefault="00CE628B" w:rsidP="005C4811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Департамента образования назначены кураторы </w:t>
            </w:r>
            <w:r>
              <w:rPr>
                <w:rFonts w:ascii="Times New Roman" w:hAnsi="Times New Roman" w:cs="Times New Roman"/>
              </w:rPr>
              <w:lastRenderedPageBreak/>
              <w:t>школ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ACA" w:rsidRPr="000A429D" w:rsidRDefault="00C74ACA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Приказ Департамента, письмо в ФИОКО</w:t>
            </w:r>
          </w:p>
        </w:tc>
        <w:tc>
          <w:tcPr>
            <w:tcW w:w="3685" w:type="dxa"/>
            <w:shd w:val="clear" w:color="auto" w:fill="auto"/>
          </w:tcPr>
          <w:p w:rsidR="00C74ACA" w:rsidRPr="000A429D" w:rsidRDefault="00C74ACA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</w:t>
            </w:r>
          </w:p>
          <w:p w:rsidR="00D71DB4" w:rsidRPr="000A429D" w:rsidRDefault="00D71DB4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C74ACA" w:rsidRPr="000A429D" w:rsidRDefault="00C74ACA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4ACA" w:rsidRPr="000A429D" w:rsidRDefault="00C74ACA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07.02.2022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4ACA" w:rsidRPr="000A429D" w:rsidRDefault="00C74ACA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Организация централизованного сбора документов для заключения договоров кураторами школ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4ACA" w:rsidRPr="000A429D" w:rsidRDefault="00CE628B" w:rsidP="005C4811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Собраны документы для заключения договоров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4ACA" w:rsidRPr="000A429D" w:rsidRDefault="00C74ACA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Департамента в ФИОКО</w:t>
            </w:r>
          </w:p>
        </w:tc>
        <w:tc>
          <w:tcPr>
            <w:tcW w:w="3685" w:type="dxa"/>
            <w:shd w:val="clear" w:color="auto" w:fill="auto"/>
          </w:tcPr>
          <w:p w:rsidR="00C74ACA" w:rsidRPr="000A429D" w:rsidRDefault="00C74ACA" w:rsidP="005C4811">
            <w:pPr>
              <w:spacing w:before="120"/>
              <w:rPr>
                <w:rFonts w:ascii="Times New Roman" w:hAnsi="Times New Roman" w:cs="Times New Roman"/>
              </w:rPr>
            </w:pPr>
          </w:p>
          <w:p w:rsidR="00D71DB4" w:rsidRPr="000A429D" w:rsidRDefault="00D71DB4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464557" w:rsidRPr="000A429D" w:rsidRDefault="00464557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64557" w:rsidRPr="000A429D" w:rsidRDefault="00464557" w:rsidP="00287739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07.02.2022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64557" w:rsidRPr="000A429D" w:rsidRDefault="000B1D2D" w:rsidP="00464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464557" w:rsidRPr="000A429D">
              <w:rPr>
                <w:rFonts w:ascii="Times New Roman" w:hAnsi="Times New Roman" w:cs="Times New Roman"/>
              </w:rPr>
              <w:t>еминар</w:t>
            </w:r>
            <w:r>
              <w:rPr>
                <w:rFonts w:ascii="Times New Roman" w:hAnsi="Times New Roman" w:cs="Times New Roman"/>
              </w:rPr>
              <w:t>-совещания</w:t>
            </w:r>
            <w:proofErr w:type="gramEnd"/>
            <w:r w:rsidR="002C3254" w:rsidRPr="000A429D">
              <w:rPr>
                <w:rFonts w:ascii="Times New Roman" w:hAnsi="Times New Roman" w:cs="Times New Roman"/>
              </w:rPr>
              <w:t xml:space="preserve"> с командами ОО</w:t>
            </w:r>
            <w:r w:rsidR="00464557" w:rsidRPr="000A429D">
              <w:rPr>
                <w:rFonts w:ascii="Times New Roman" w:hAnsi="Times New Roman" w:cs="Times New Roman"/>
              </w:rPr>
              <w:t xml:space="preserve"> </w:t>
            </w:r>
            <w:r w:rsidR="002C3254" w:rsidRPr="000A429D">
              <w:rPr>
                <w:rFonts w:ascii="Times New Roman" w:hAnsi="Times New Roman" w:cs="Times New Roman"/>
              </w:rPr>
              <w:t>по работе с документами в рамках проекта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4557" w:rsidRPr="000A429D" w:rsidRDefault="007411B5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Совещание ставит задачи по работе с документацией управленческих команд в рамках проекта, обсуждаются актуальные вопросы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4557" w:rsidRPr="000A429D" w:rsidRDefault="00464557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в МОУО Повестка совещания, протокол совещания,</w:t>
            </w:r>
          </w:p>
          <w:p w:rsidR="00464557" w:rsidRPr="000A429D" w:rsidRDefault="00464557" w:rsidP="002C3254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Доля ОО из числа включенных в проект, принявших участие в семинаре</w:t>
            </w:r>
            <w:r w:rsidR="002C3254" w:rsidRPr="000A429D">
              <w:rPr>
                <w:rFonts w:ascii="Times New Roman" w:hAnsi="Times New Roman" w:cs="Times New Roman"/>
              </w:rPr>
              <w:t>-совещании</w:t>
            </w:r>
          </w:p>
        </w:tc>
        <w:tc>
          <w:tcPr>
            <w:tcW w:w="3685" w:type="dxa"/>
            <w:shd w:val="clear" w:color="auto" w:fill="auto"/>
          </w:tcPr>
          <w:p w:rsidR="00464557" w:rsidRPr="000A429D" w:rsidRDefault="00464557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Департамент, </w:t>
            </w:r>
          </w:p>
          <w:p w:rsidR="00D71DB4" w:rsidRPr="000A429D" w:rsidRDefault="00D71DB4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  <w:p w:rsidR="00464557" w:rsidRPr="000A429D" w:rsidRDefault="00464557" w:rsidP="005C4811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01.02. – 20.03.  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0B1D2D" w:rsidP="00605F3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ц</w:t>
            </w:r>
            <w:r w:rsidR="00605F3B" w:rsidRPr="000A429D">
              <w:rPr>
                <w:rFonts w:ascii="Times New Roman" w:hAnsi="Times New Roman" w:cs="Times New Roman"/>
              </w:rPr>
              <w:t>икл</w:t>
            </w:r>
            <w:r>
              <w:rPr>
                <w:rFonts w:ascii="Times New Roman" w:hAnsi="Times New Roman" w:cs="Times New Roman"/>
              </w:rPr>
              <w:t>а</w:t>
            </w:r>
            <w:r w:rsidR="00605F3B" w:rsidRPr="000A429D">
              <w:rPr>
                <w:rFonts w:ascii="Times New Roman" w:hAnsi="Times New Roman" w:cs="Times New Roman"/>
              </w:rPr>
              <w:t xml:space="preserve"> семинаров (</w:t>
            </w:r>
            <w:proofErr w:type="spellStart"/>
            <w:r w:rsidR="00605F3B" w:rsidRPr="000A429D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="00605F3B" w:rsidRPr="000A429D">
              <w:rPr>
                <w:rFonts w:ascii="Times New Roman" w:hAnsi="Times New Roman" w:cs="Times New Roman"/>
              </w:rPr>
              <w:t>) по тематике преодоления рисков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Специалисты представят информацию как работать над преодолением рисков,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каие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мероприятия необходимо включить в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антирисковую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программу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Программа семинаров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Материалы семинаров, размещенные на информационно-образовательном портале  Ивановской области «Педсовет 37.ру»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07.02.2022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Мониторинг  размещения общеобразовательными организациями (далее –ОО) рисковых профилей в ИС МЭДК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CE628B" w:rsidP="00605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Размещены в ИС МЭДК рисковые профили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Департамента в МОУО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до </w:t>
            </w:r>
            <w:r w:rsidRPr="000A429D">
              <w:rPr>
                <w:rFonts w:ascii="Times New Roman" w:hAnsi="Times New Roman" w:cs="Times New Roman"/>
              </w:rPr>
              <w:lastRenderedPageBreak/>
              <w:t>10.02.2022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Сбор графиков посещения кураторами ОО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CE628B" w:rsidP="00605F3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Составлен и утвержден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график </w:t>
            </w:r>
            <w:r>
              <w:rPr>
                <w:rFonts w:ascii="Times New Roman" w:hAnsi="Times New Roman" w:cs="Times New Roman"/>
              </w:rPr>
              <w:lastRenderedPageBreak/>
              <w:t>посещения кураторами ОО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 xml:space="preserve">Письмо Департамента </w:t>
            </w:r>
            <w:r w:rsidRPr="000A429D">
              <w:rPr>
                <w:rFonts w:ascii="Times New Roman" w:hAnsi="Times New Roman" w:cs="Times New Roman"/>
              </w:rPr>
              <w:lastRenderedPageBreak/>
              <w:t>кураторам ОО,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Графики посещения кураторами школ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 xml:space="preserve">Департамент, 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Региональный координатор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Кураторы ОО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08.02.2022 –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05.07.2022 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Участие регионального координатора в  еженедельных ВКС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CE628B" w:rsidP="00605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куратор принимает участие в </w:t>
            </w:r>
            <w:proofErr w:type="gramStart"/>
            <w:r>
              <w:rPr>
                <w:rFonts w:ascii="Times New Roman" w:hAnsi="Times New Roman" w:cs="Times New Roman"/>
              </w:rPr>
              <w:t>еженедельных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0A429D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 ВКС, в которых региональный координатор принял участие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10.02.2022 –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23.06.2022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Участие школ –участниц проекта и кураторов ОО в  еженедельных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по обмену опытом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CE628B" w:rsidP="00605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Школы-участницы и кураторы принимают участие в </w:t>
            </w:r>
            <w:proofErr w:type="gramStart"/>
            <w:r>
              <w:rPr>
                <w:rFonts w:ascii="Times New Roman" w:hAnsi="Times New Roman" w:cs="Times New Roman"/>
              </w:rPr>
              <w:t>еженедельных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Доля школ-участниц проекта и кураторов ОО в регионе, принявших участие в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по обмену опытом для школ-участниц проекта в качестве зрителя и выступающего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Школы –участницы проекта, 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Кураторы школ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14.02.2022 –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30.03.2022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Мониторинг разработки  ОО и кураторами концептуальных документов и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антирисковых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программ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Мониторинг определяет наличие и качество разработанных управленческими командами документов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Письмо в МОУО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Аналитическая справка по итогам мониторинга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Департамент,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координатор,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Университет,</w:t>
            </w:r>
          </w:p>
          <w:p w:rsidR="00605F3B" w:rsidRPr="000A429D" w:rsidRDefault="00605F3B" w:rsidP="00605F3B">
            <w:r w:rsidRPr="000A429D">
              <w:rPr>
                <w:rFonts w:ascii="Times New Roman" w:hAnsi="Times New Roman" w:cs="Times New Roman"/>
              </w:rPr>
              <w:t>Команды школ-участников проекта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  <w:lang w:val="en-US"/>
              </w:rPr>
              <w:t>30</w:t>
            </w:r>
            <w:r w:rsidRPr="000A429D">
              <w:rPr>
                <w:rFonts w:ascii="Times New Roman" w:hAnsi="Times New Roman" w:cs="Times New Roman"/>
              </w:rPr>
              <w:t>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0B1D2D" w:rsidP="00605F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</w:t>
            </w:r>
            <w:r w:rsidR="00605F3B" w:rsidRPr="000A429D">
              <w:rPr>
                <w:rFonts w:ascii="Times New Roman" w:hAnsi="Times New Roman" w:cs="Times New Roman"/>
              </w:rPr>
              <w:t xml:space="preserve"> с командами школ </w:t>
            </w:r>
            <w:proofErr w:type="gramStart"/>
            <w:r w:rsidR="00605F3B" w:rsidRPr="000A429D">
              <w:rPr>
                <w:rFonts w:ascii="Times New Roman" w:hAnsi="Times New Roman" w:cs="Times New Roman"/>
              </w:rPr>
              <w:t>-у</w:t>
            </w:r>
            <w:proofErr w:type="gramEnd"/>
            <w:r w:rsidR="00605F3B" w:rsidRPr="000A429D">
              <w:rPr>
                <w:rFonts w:ascii="Times New Roman" w:hAnsi="Times New Roman" w:cs="Times New Roman"/>
              </w:rPr>
              <w:t>частника о промежуточных  результатах мониторинга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Подведение итогов мониторинга, корректировка документов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Протокол совещания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Департамент,</w:t>
            </w:r>
          </w:p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  <w:p w:rsidR="00605F3B" w:rsidRPr="000A429D" w:rsidRDefault="00605F3B" w:rsidP="00605F3B">
            <w:r w:rsidRPr="000A429D">
              <w:rPr>
                <w:rFonts w:ascii="Times New Roman" w:hAnsi="Times New Roman" w:cs="Times New Roman"/>
              </w:rPr>
              <w:t>Команды школ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14.02.2022 </w:t>
            </w:r>
            <w:r w:rsidRPr="000A429D">
              <w:rPr>
                <w:rFonts w:ascii="Times New Roman" w:hAnsi="Times New Roman" w:cs="Times New Roman"/>
              </w:rPr>
              <w:lastRenderedPageBreak/>
              <w:t>–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 xml:space="preserve">Мониторинг начала работы с рисковыми </w:t>
            </w:r>
            <w:r w:rsidRPr="000A429D">
              <w:rPr>
                <w:rFonts w:ascii="Times New Roman" w:hAnsi="Times New Roman" w:cs="Times New Roman"/>
              </w:rPr>
              <w:lastRenderedPageBreak/>
              <w:t>профилями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CE628B" w:rsidP="00605F3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Проведен </w:t>
            </w:r>
            <w:r>
              <w:rPr>
                <w:rFonts w:ascii="Times New Roman" w:hAnsi="Times New Roman" w:cs="Times New Roman"/>
              </w:rPr>
              <w:lastRenderedPageBreak/>
              <w:t>мониторинг начала работы с рисковыми профилями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 xml:space="preserve">Доля ОО из числа </w:t>
            </w:r>
            <w:proofErr w:type="gramStart"/>
            <w:r w:rsidRPr="000A429D">
              <w:rPr>
                <w:rFonts w:ascii="Times New Roman" w:hAnsi="Times New Roman" w:cs="Times New Roman"/>
              </w:rPr>
              <w:lastRenderedPageBreak/>
              <w:t>включенных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 в проект, посещенных кураторами; 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доля ОО, активировавших рисковые направления в МЭДК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r w:rsidRPr="000A429D">
              <w:rPr>
                <w:rFonts w:ascii="Times New Roman" w:hAnsi="Times New Roman" w:cs="Times New Roman"/>
              </w:rPr>
              <w:lastRenderedPageBreak/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Направление региональной дорожной карты в ФИОКО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</w:t>
            </w:r>
            <w:r w:rsidR="00CE628B">
              <w:rPr>
                <w:rFonts w:ascii="Times New Roman" w:hAnsi="Times New Roman" w:cs="Times New Roman"/>
              </w:rPr>
              <w:t>В ФИОКО направлена Дорожная карта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Департамента  в ФИОКО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Департамент</w:t>
            </w:r>
          </w:p>
          <w:p w:rsidR="00605F3B" w:rsidRPr="000A429D" w:rsidRDefault="00605F3B" w:rsidP="00605F3B"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Контроль над заключением договоров с кураторами ОО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CE628B" w:rsidP="00605F3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Проконтролировано заключение договоров ФИОКО  с кураторами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Доля заключенных с кураторами договоров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B1D2D">
        <w:trPr>
          <w:trHeight w:val="3195"/>
        </w:trPr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01.03. – 20.04.  2022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0B1D2D" w:rsidP="00605F3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стажировки</w:t>
            </w:r>
            <w:r w:rsidR="00605F3B" w:rsidRPr="000A429D">
              <w:rPr>
                <w:rFonts w:ascii="Times New Roman" w:hAnsi="Times New Roman" w:cs="Times New Roman"/>
              </w:rPr>
              <w:t xml:space="preserve"> «На пути к резильентной школе»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Для ШНОР 2022 года представляет опыт школа – участница проекта прошлых лет по успешному преодолению рисков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Программа стажировки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Материалы стажировки, размещенные на информационно-образовательном </w:t>
            </w:r>
            <w:proofErr w:type="gramStart"/>
            <w:r w:rsidRPr="000A429D">
              <w:rPr>
                <w:rFonts w:ascii="Times New Roman" w:hAnsi="Times New Roman" w:cs="Times New Roman"/>
              </w:rPr>
              <w:t>портале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  Ивановской области «Педсовет 37.ру»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10.03.2022 –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24.03.2022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 xml:space="preserve">Организация первого опроса участников проекта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 </w:t>
            </w:r>
            <w:r w:rsidR="00CE628B">
              <w:rPr>
                <w:rFonts w:ascii="Times New Roman" w:hAnsi="Times New Roman" w:cs="Times New Roman"/>
              </w:rPr>
              <w:t xml:space="preserve">Все участники проекта прошли </w:t>
            </w:r>
            <w:r w:rsidR="00CE628B">
              <w:rPr>
                <w:rFonts w:ascii="Times New Roman" w:hAnsi="Times New Roman" w:cs="Times New Roman"/>
              </w:rPr>
              <w:lastRenderedPageBreak/>
              <w:t>первый опрос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Письмо Департамента в МОУО,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Доля респондентов из числа региональных участников проекта, принявших участие в опросе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Департамент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Команды школ-участников проекта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30.03.2022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Мониторинг размещения школами концептуальных документов и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антирисковых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Проведенный мониторинг показывает результаты работы ШНОР с документацией и размещения скорректированных документов в ИС МЭДК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Доля ОО из числа включенных в проект, разместивших концептуальные документы, подтвержденные куратором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координатор,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Команды школ-участниц проекта,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0A429D" w:rsidRPr="000A429D" w:rsidTr="000A429D">
        <w:tc>
          <w:tcPr>
            <w:tcW w:w="567" w:type="dxa"/>
            <w:tcBorders>
              <w:bottom w:val="single" w:sz="4" w:space="0" w:color="auto"/>
            </w:tcBorders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20.04.2022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Мониторинг подтверждающих документов исполненных мероприятий в рамках 1 этапа работы с рисковыми направлениями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Мониторинг отслеживает своевременность и качество размещаемых в системе документов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Доля ОО, чьи подтверждающие документы соответствуют параметрам экспертизы</w:t>
            </w:r>
            <w:r w:rsidRPr="000A429D" w:rsidDel="001E2C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0A429D" w:rsidRPr="000A429D" w:rsidTr="000A429D">
        <w:tc>
          <w:tcPr>
            <w:tcW w:w="567" w:type="dxa"/>
            <w:tcBorders>
              <w:bottom w:val="single" w:sz="4" w:space="0" w:color="auto"/>
            </w:tcBorders>
          </w:tcPr>
          <w:p w:rsidR="008A6DCF" w:rsidRPr="000A429D" w:rsidRDefault="008A6DCF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DCF" w:rsidRPr="000A429D" w:rsidRDefault="008A6DCF" w:rsidP="00C63204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июнь 2022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DCF" w:rsidRPr="000A429D" w:rsidRDefault="008A6DCF" w:rsidP="00C63204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Проведение динамического анализа уровня учебных достижений в школах с низкими результатами обучения по результатам ВПР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DCF" w:rsidRPr="000A429D" w:rsidRDefault="00CE628B" w:rsidP="00C6320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 анализ уровня учебных достижений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DCF" w:rsidRPr="000A429D" w:rsidRDefault="008A6DCF" w:rsidP="00C63204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A6DCF" w:rsidRPr="000A429D" w:rsidRDefault="008A6DCF" w:rsidP="00C63204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ОГБУ Центр оценки качества образования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30.05.2022 –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13.06.2022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 xml:space="preserve">Организация второго опроса региональных участников проекта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CE628B" w:rsidP="00605F3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участники проекта прошли </w:t>
            </w:r>
            <w:r>
              <w:rPr>
                <w:rFonts w:ascii="Times New Roman" w:hAnsi="Times New Roman" w:cs="Times New Roman"/>
              </w:rPr>
              <w:lastRenderedPageBreak/>
              <w:t>второй опрос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Письмо Департамента, </w:t>
            </w:r>
            <w:r w:rsidRPr="000A429D">
              <w:rPr>
                <w:rFonts w:ascii="Times New Roman" w:hAnsi="Times New Roman" w:cs="Times New Roman"/>
              </w:rPr>
              <w:lastRenderedPageBreak/>
              <w:t>Доля респондентов из числа региональных участников проекта, принявших участие в опросе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Региональный координатор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Команды школ –участниц проекта,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Кураторы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17.06.2022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Направление  подтверждающих документов реализации региональной дорожной карты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</w:t>
            </w:r>
            <w:r w:rsidR="00CE628B">
              <w:rPr>
                <w:rFonts w:ascii="Times New Roman" w:hAnsi="Times New Roman" w:cs="Times New Roman"/>
              </w:rPr>
              <w:t>Направлена Дорожная карта с подтверждающими документами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Департамента  в ФИОКО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B12449" w:rsidRPr="000A429D" w:rsidRDefault="00B12449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2449" w:rsidRPr="000A429D" w:rsidRDefault="00B12449" w:rsidP="00C63204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июль 2022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12449" w:rsidRPr="000A429D" w:rsidRDefault="00B12449" w:rsidP="00C63204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  <w:szCs w:val="24"/>
              </w:rPr>
              <w:t xml:space="preserve">Мониторинг результатов государственной итоговой аттестации по основным образовательным программам основного общего образования в форме основного государственного экзамена (ОГЭ) и по основным образовательным программам среднего общего образования в форме единого государственного экзамена (ЕГЭ)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2449" w:rsidRPr="000A429D" w:rsidRDefault="00CE628B" w:rsidP="00C63204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мониторинг результатов ОГЭ и ЕГЭ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2449" w:rsidRPr="000A429D" w:rsidRDefault="00B12449" w:rsidP="00C63204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  <w:szCs w:val="24"/>
              </w:rPr>
              <w:t>Выделение общеобразовательных организаций с низкими результатами ОГЭ и ЕГЭ</w:t>
            </w:r>
          </w:p>
        </w:tc>
        <w:tc>
          <w:tcPr>
            <w:tcW w:w="3685" w:type="dxa"/>
            <w:shd w:val="clear" w:color="auto" w:fill="auto"/>
          </w:tcPr>
          <w:p w:rsidR="00B12449" w:rsidRPr="000A429D" w:rsidRDefault="00B12449" w:rsidP="00C63204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ОГБУ Центр оценки качества образования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30.08.2022 –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20.12.2022 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Участие  регионального координатора в  </w:t>
            </w:r>
            <w:proofErr w:type="gramStart"/>
            <w:r w:rsidRPr="000A429D">
              <w:rPr>
                <w:rFonts w:ascii="Times New Roman" w:hAnsi="Times New Roman" w:cs="Times New Roman"/>
              </w:rPr>
              <w:t>еженедельных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 ВКС с  ФИОКО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</w:t>
            </w:r>
            <w:r w:rsidR="00CE628B">
              <w:rPr>
                <w:rFonts w:ascii="Times New Roman" w:hAnsi="Times New Roman" w:cs="Times New Roman"/>
              </w:rPr>
              <w:t xml:space="preserve">Региональный координатор принимает участие в </w:t>
            </w:r>
            <w:proofErr w:type="gramStart"/>
            <w:r w:rsidR="00CE628B">
              <w:rPr>
                <w:rFonts w:ascii="Times New Roman" w:hAnsi="Times New Roman" w:cs="Times New Roman"/>
              </w:rPr>
              <w:t>еженедельных</w:t>
            </w:r>
            <w:proofErr w:type="gramEnd"/>
            <w:r w:rsidR="00CE628B">
              <w:rPr>
                <w:rFonts w:ascii="Times New Roman" w:hAnsi="Times New Roman" w:cs="Times New Roman"/>
              </w:rPr>
              <w:t xml:space="preserve"> ВКС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0A429D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 ВКС, в которых региональный координатор принял участие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15.09.2022 –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22.12.2022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Участие школ </w:t>
            </w:r>
            <w:proofErr w:type="gramStart"/>
            <w:r w:rsidRPr="000A429D">
              <w:rPr>
                <w:rFonts w:ascii="Times New Roman" w:hAnsi="Times New Roman" w:cs="Times New Roman"/>
              </w:rPr>
              <w:t>–у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частниц проекта  и кураторов в  еженедельных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="00CE628B">
              <w:rPr>
                <w:rFonts w:ascii="Times New Roman" w:hAnsi="Times New Roman" w:cs="Times New Roman"/>
              </w:rPr>
              <w:t xml:space="preserve"> </w:t>
            </w:r>
            <w:r w:rsidRPr="000A429D">
              <w:rPr>
                <w:rFonts w:ascii="Times New Roman" w:hAnsi="Times New Roman" w:cs="Times New Roman"/>
              </w:rPr>
              <w:t xml:space="preserve">по обмену опытом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 </w:t>
            </w:r>
            <w:r w:rsidR="00CE628B">
              <w:rPr>
                <w:rFonts w:ascii="Times New Roman" w:hAnsi="Times New Roman" w:cs="Times New Roman"/>
              </w:rPr>
              <w:t xml:space="preserve">Школы – участницы </w:t>
            </w:r>
            <w:proofErr w:type="spellStart"/>
            <w:r w:rsidR="00CE628B">
              <w:rPr>
                <w:rFonts w:ascii="Times New Roman" w:hAnsi="Times New Roman" w:cs="Times New Roman"/>
              </w:rPr>
              <w:t>проектв</w:t>
            </w:r>
            <w:proofErr w:type="spellEnd"/>
            <w:r w:rsidR="00CE628B">
              <w:rPr>
                <w:rFonts w:ascii="Times New Roman" w:hAnsi="Times New Roman" w:cs="Times New Roman"/>
              </w:rPr>
              <w:t xml:space="preserve"> и кураторы принимают участие в </w:t>
            </w:r>
            <w:proofErr w:type="gramStart"/>
            <w:r w:rsidR="00CE628B">
              <w:rPr>
                <w:rFonts w:ascii="Times New Roman" w:hAnsi="Times New Roman" w:cs="Times New Roman"/>
              </w:rPr>
              <w:t>еженедельных</w:t>
            </w:r>
            <w:proofErr w:type="gramEnd"/>
            <w:r w:rsidR="00CE6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628B">
              <w:rPr>
                <w:rFonts w:ascii="Times New Roman" w:hAnsi="Times New Roman" w:cs="Times New Roman"/>
              </w:rPr>
              <w:t>вебинарах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Доля школ-участниц проекта в регионе, принявших участие в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по обмену опытом для школ-участниц проекта и кураторов ОО в </w:t>
            </w:r>
            <w:r w:rsidRPr="000A429D">
              <w:rPr>
                <w:rFonts w:ascii="Times New Roman" w:hAnsi="Times New Roman" w:cs="Times New Roman"/>
              </w:rPr>
              <w:lastRenderedPageBreak/>
              <w:t>качестве зрителя и выступающего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Команды школ –участниц проекта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Направление подтверждающих документов  реализации региональной дорожной карты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 </w:t>
            </w:r>
            <w:r w:rsidR="00FB033E">
              <w:rPr>
                <w:rFonts w:ascii="Times New Roman" w:hAnsi="Times New Roman" w:cs="Times New Roman"/>
              </w:rPr>
              <w:t xml:space="preserve">Направлена Дорожная карта с </w:t>
            </w:r>
            <w:proofErr w:type="gramStart"/>
            <w:r w:rsidR="00FB033E">
              <w:rPr>
                <w:rFonts w:ascii="Times New Roman" w:hAnsi="Times New Roman" w:cs="Times New Roman"/>
              </w:rPr>
              <w:t>подтверждающими</w:t>
            </w:r>
            <w:proofErr w:type="gramEnd"/>
            <w:r w:rsidR="00FB03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033E">
              <w:rPr>
                <w:rFonts w:ascii="Times New Roman" w:hAnsi="Times New Roman" w:cs="Times New Roman"/>
              </w:rPr>
              <w:t>покументами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в ФИОКО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</w:t>
            </w:r>
          </w:p>
        </w:tc>
      </w:tr>
      <w:tr w:rsidR="000A429D" w:rsidRPr="000A429D" w:rsidTr="000B1D2D">
        <w:trPr>
          <w:trHeight w:val="3000"/>
        </w:trPr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01.10 – 20.10.2022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0B1D2D" w:rsidP="00605F3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стажировки</w:t>
            </w:r>
            <w:r w:rsidR="00605F3B" w:rsidRPr="000A429D">
              <w:rPr>
                <w:rFonts w:ascii="Times New Roman" w:hAnsi="Times New Roman" w:cs="Times New Roman"/>
              </w:rPr>
              <w:t xml:space="preserve"> «На пути к резильентной школе»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Для ШНОР 2022 года представляет опыт школа – участница проекта прошлых лет по спешному преодолению рисков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Программа стажировки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Материалы стажировки, размещенные на информационно-образовательном </w:t>
            </w:r>
            <w:proofErr w:type="gramStart"/>
            <w:r w:rsidRPr="000A429D">
              <w:rPr>
                <w:rFonts w:ascii="Times New Roman" w:hAnsi="Times New Roman" w:cs="Times New Roman"/>
              </w:rPr>
              <w:t>портале</w:t>
            </w:r>
            <w:proofErr w:type="gramEnd"/>
            <w:r w:rsidRPr="000A429D">
              <w:rPr>
                <w:rFonts w:ascii="Times New Roman" w:hAnsi="Times New Roman" w:cs="Times New Roman"/>
              </w:rPr>
              <w:t xml:space="preserve">  Ивановской области «Педсовет 37.ру»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03.10.2022 –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14.10.2022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Организация третьего  опроса региональных участников проекта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FB033E" w:rsidP="00605F3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проекта прошли третий опрос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Письмо Департамента образования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Доля респондентов из числа региональных участников проекта, принявших участие в опросе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Региональный координатор,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Школы –участницы проекта,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25.10.2022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Мониторинг подтверждающих документов исполненных мероприятий в рамках 2 этапа работы  наступления позитивных изменений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Мониторинг отслеживает своевременность и качество </w:t>
            </w:r>
            <w:r w:rsidRPr="000A429D">
              <w:rPr>
                <w:rFonts w:ascii="Times New Roman" w:hAnsi="Times New Roman" w:cs="Times New Roman"/>
              </w:rPr>
              <w:lastRenderedPageBreak/>
              <w:t>размещаемых в системе документов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Аналитическая справка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Доля ОО, чьи </w:t>
            </w:r>
            <w:r w:rsidRPr="000A429D">
              <w:rPr>
                <w:rFonts w:ascii="Times New Roman" w:hAnsi="Times New Roman" w:cs="Times New Roman"/>
              </w:rPr>
              <w:lastRenderedPageBreak/>
              <w:t>подтверждающие документы соответствуют параметрам экспертизы</w:t>
            </w:r>
            <w:r w:rsidRPr="000A429D" w:rsidDel="001E2C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Региональный координатор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25.10. – 28.10. 2022 года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Конференция лучших практик реализации </w:t>
            </w:r>
            <w:proofErr w:type="spellStart"/>
            <w:r w:rsidRPr="000A429D">
              <w:rPr>
                <w:rFonts w:ascii="Times New Roman" w:hAnsi="Times New Roman" w:cs="Times New Roman"/>
              </w:rPr>
              <w:t>антирисковых</w:t>
            </w:r>
            <w:proofErr w:type="spellEnd"/>
            <w:r w:rsidRPr="000A429D">
              <w:rPr>
                <w:rFonts w:ascii="Times New Roman" w:hAnsi="Times New Roman" w:cs="Times New Roman"/>
              </w:rPr>
              <w:t xml:space="preserve"> программ ШНОР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На конференции ШНОР представляют свои лучшие практики по преодолению рисков, обмен опытом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Программа конференции</w:t>
            </w:r>
          </w:p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Материалы конференции, размещенные на информационно-образовательном портале  Ивановской области «Педсовет 37.ру»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До 20.12.2022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Информационное сопровождение проекта на информационно-образовательном портале  Ивановской области «Педсовет 37.ру»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В течение года на странице регионального проекта «Вектор успеха» размещаются все актуальным материалы для ШНОР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Анонсы мероприятий, методические рекомендации, аналитические и иные материалы, размещенные на информационно-образовательном портале  Ивановской области «Педсовет 37.ру»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0A429D" w:rsidRPr="000A429D" w:rsidTr="000A429D">
        <w:tc>
          <w:tcPr>
            <w:tcW w:w="567" w:type="dxa"/>
          </w:tcPr>
          <w:p w:rsidR="00605F3B" w:rsidRPr="000A429D" w:rsidRDefault="00605F3B" w:rsidP="00BA0A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>Подведение итогов проекта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t xml:space="preserve">Анализ проведенных мероприятий и управленческих решений в рамках </w:t>
            </w:r>
            <w:r w:rsidRPr="000A429D">
              <w:rPr>
                <w:rFonts w:ascii="Times New Roman" w:hAnsi="Times New Roman" w:cs="Times New Roman"/>
              </w:rPr>
              <w:lastRenderedPageBreak/>
              <w:t xml:space="preserve">проекта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 xml:space="preserve">Доля ОО с подтвержденным наступлением </w:t>
            </w:r>
            <w:r w:rsidRPr="000A429D">
              <w:rPr>
                <w:rFonts w:ascii="Times New Roman" w:hAnsi="Times New Roman" w:cs="Times New Roman"/>
              </w:rPr>
              <w:lastRenderedPageBreak/>
              <w:t xml:space="preserve">позитивных изменений </w:t>
            </w:r>
          </w:p>
        </w:tc>
        <w:tc>
          <w:tcPr>
            <w:tcW w:w="3685" w:type="dxa"/>
            <w:shd w:val="clear" w:color="auto" w:fill="auto"/>
          </w:tcPr>
          <w:p w:rsidR="00605F3B" w:rsidRPr="000A429D" w:rsidRDefault="00605F3B" w:rsidP="00605F3B">
            <w:pPr>
              <w:spacing w:before="120"/>
              <w:rPr>
                <w:rFonts w:ascii="Times New Roman" w:hAnsi="Times New Roman" w:cs="Times New Roman"/>
              </w:rPr>
            </w:pPr>
            <w:r w:rsidRPr="000A429D">
              <w:rPr>
                <w:rFonts w:ascii="Times New Roman" w:hAnsi="Times New Roman" w:cs="Times New Roman"/>
              </w:rPr>
              <w:lastRenderedPageBreak/>
              <w:t>Региональный координатор</w:t>
            </w:r>
          </w:p>
          <w:p w:rsidR="00605F3B" w:rsidRPr="000A429D" w:rsidRDefault="00605F3B" w:rsidP="00605F3B">
            <w:pPr>
              <w:spacing w:before="120"/>
            </w:pPr>
            <w:r w:rsidRPr="000A429D">
              <w:rPr>
                <w:rFonts w:ascii="Times New Roman" w:hAnsi="Times New Roman" w:cs="Times New Roman"/>
              </w:rPr>
              <w:t>Университет</w:t>
            </w:r>
          </w:p>
        </w:tc>
      </w:tr>
    </w:tbl>
    <w:p w:rsidR="00B44038" w:rsidRPr="000A429D" w:rsidRDefault="00B44038" w:rsidP="00B44038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61B2E" w:rsidRPr="000A429D" w:rsidRDefault="00D61B2E"/>
    <w:sectPr w:rsidR="00D61B2E" w:rsidRPr="000A429D" w:rsidSect="00B44038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32" w:rsidRDefault="00D81E32" w:rsidP="00601C3F">
      <w:pPr>
        <w:spacing w:after="0" w:line="240" w:lineRule="auto"/>
      </w:pPr>
      <w:r>
        <w:separator/>
      </w:r>
    </w:p>
  </w:endnote>
  <w:endnote w:type="continuationSeparator" w:id="0">
    <w:p w:rsidR="00D81E32" w:rsidRDefault="00D81E32" w:rsidP="0060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32" w:rsidRDefault="00D81E32" w:rsidP="00601C3F">
      <w:pPr>
        <w:spacing w:after="0" w:line="240" w:lineRule="auto"/>
      </w:pPr>
      <w:r>
        <w:separator/>
      </w:r>
    </w:p>
  </w:footnote>
  <w:footnote w:type="continuationSeparator" w:id="0">
    <w:p w:rsidR="00D81E32" w:rsidRDefault="00D81E32" w:rsidP="0060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980507"/>
      <w:docPartObj>
        <w:docPartGallery w:val="Page Numbers (Top of Page)"/>
        <w:docPartUnique/>
      </w:docPartObj>
    </w:sdtPr>
    <w:sdtEndPr/>
    <w:sdtContent>
      <w:p w:rsidR="00601C3F" w:rsidRDefault="00601C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183">
          <w:rPr>
            <w:noProof/>
          </w:rPr>
          <w:t>1</w:t>
        </w:r>
        <w:r>
          <w:fldChar w:fldCharType="end"/>
        </w:r>
      </w:p>
    </w:sdtContent>
  </w:sdt>
  <w:p w:rsidR="00601C3F" w:rsidRDefault="00601C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BF6"/>
    <w:multiLevelType w:val="hybridMultilevel"/>
    <w:tmpl w:val="C1C42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38"/>
    <w:rsid w:val="00017684"/>
    <w:rsid w:val="000264B5"/>
    <w:rsid w:val="000A429D"/>
    <w:rsid w:val="000B1D2D"/>
    <w:rsid w:val="00144D52"/>
    <w:rsid w:val="00192CE3"/>
    <w:rsid w:val="00263348"/>
    <w:rsid w:val="00287739"/>
    <w:rsid w:val="002C3254"/>
    <w:rsid w:val="0032481E"/>
    <w:rsid w:val="003267F8"/>
    <w:rsid w:val="003576B1"/>
    <w:rsid w:val="00433378"/>
    <w:rsid w:val="00464557"/>
    <w:rsid w:val="005B3263"/>
    <w:rsid w:val="00601C3F"/>
    <w:rsid w:val="00605F3B"/>
    <w:rsid w:val="00660451"/>
    <w:rsid w:val="006D6399"/>
    <w:rsid w:val="007411B5"/>
    <w:rsid w:val="00780DC5"/>
    <w:rsid w:val="007D70A4"/>
    <w:rsid w:val="007E0495"/>
    <w:rsid w:val="008067A8"/>
    <w:rsid w:val="00857B8C"/>
    <w:rsid w:val="008A08B7"/>
    <w:rsid w:val="008A6DCF"/>
    <w:rsid w:val="008E3763"/>
    <w:rsid w:val="009634F4"/>
    <w:rsid w:val="00A13E40"/>
    <w:rsid w:val="00AA4219"/>
    <w:rsid w:val="00AD5FC1"/>
    <w:rsid w:val="00B12449"/>
    <w:rsid w:val="00B44038"/>
    <w:rsid w:val="00BA0A01"/>
    <w:rsid w:val="00BE4EF8"/>
    <w:rsid w:val="00BF4183"/>
    <w:rsid w:val="00C74ACA"/>
    <w:rsid w:val="00CE628B"/>
    <w:rsid w:val="00D61B2E"/>
    <w:rsid w:val="00D71DB4"/>
    <w:rsid w:val="00D81E32"/>
    <w:rsid w:val="00E5189A"/>
    <w:rsid w:val="00EF2C24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67F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44038"/>
  </w:style>
  <w:style w:type="paragraph" w:styleId="a5">
    <w:name w:val="header"/>
    <w:basedOn w:val="a"/>
    <w:link w:val="a6"/>
    <w:uiPriority w:val="99"/>
    <w:unhideWhenUsed/>
    <w:rsid w:val="0060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C3F"/>
  </w:style>
  <w:style w:type="paragraph" w:styleId="a7">
    <w:name w:val="footer"/>
    <w:basedOn w:val="a"/>
    <w:link w:val="a8"/>
    <w:uiPriority w:val="99"/>
    <w:unhideWhenUsed/>
    <w:rsid w:val="0060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C3F"/>
  </w:style>
  <w:style w:type="paragraph" w:styleId="a9">
    <w:name w:val="Balloon Text"/>
    <w:basedOn w:val="a"/>
    <w:link w:val="aa"/>
    <w:uiPriority w:val="99"/>
    <w:semiHidden/>
    <w:unhideWhenUsed/>
    <w:rsid w:val="0060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67F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44038"/>
  </w:style>
  <w:style w:type="paragraph" w:styleId="a5">
    <w:name w:val="header"/>
    <w:basedOn w:val="a"/>
    <w:link w:val="a6"/>
    <w:uiPriority w:val="99"/>
    <w:unhideWhenUsed/>
    <w:rsid w:val="0060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C3F"/>
  </w:style>
  <w:style w:type="paragraph" w:styleId="a7">
    <w:name w:val="footer"/>
    <w:basedOn w:val="a"/>
    <w:link w:val="a8"/>
    <w:uiPriority w:val="99"/>
    <w:unhideWhenUsed/>
    <w:rsid w:val="0060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C3F"/>
  </w:style>
  <w:style w:type="paragraph" w:styleId="a9">
    <w:name w:val="Balloon Text"/>
    <w:basedOn w:val="a"/>
    <w:link w:val="aa"/>
    <w:uiPriority w:val="99"/>
    <w:semiHidden/>
    <w:unhideWhenUsed/>
    <w:rsid w:val="0060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16</cp:revision>
  <cp:lastPrinted>2021-12-07T12:28:00Z</cp:lastPrinted>
  <dcterms:created xsi:type="dcterms:W3CDTF">2021-12-01T10:18:00Z</dcterms:created>
  <dcterms:modified xsi:type="dcterms:W3CDTF">2021-12-07T14:11:00Z</dcterms:modified>
</cp:coreProperties>
</file>