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4C" w:rsidRDefault="00B4484C" w:rsidP="00B4484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84C" w:rsidRDefault="00B4484C" w:rsidP="00B4484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B448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Решением конкурсной комиссии победителем конкурса на замещение вакантной должности директора областного государственного бюджетного профессионального образовательного учреждения Тейковского индустриального колледжа имени Героя Советского Союза А.П. Буланова признана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Соловьева Алла Николаевна</w:t>
      </w:r>
      <w:bookmarkStart w:id="0" w:name="_GoBack"/>
      <w:bookmarkEnd w:id="0"/>
    </w:p>
    <w:p w:rsidR="00B4484C" w:rsidRDefault="00B4484C" w:rsidP="00B4484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B448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Решением конкурсной комиссии победителем конкурса на замещение вакантной должности директора областного государственного казенного общеобразовательного учреждения «Южская коррекционная школа-интернат» признана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Мокина Светлана Петровна</w:t>
      </w:r>
    </w:p>
    <w:p w:rsidR="008F233B" w:rsidRPr="00B4484C" w:rsidRDefault="00B4484C" w:rsidP="00B4484C">
      <w:pPr>
        <w:jc w:val="both"/>
        <w:rPr>
          <w:rFonts w:ascii="Times New Roman" w:hAnsi="Times New Roman" w:cs="Times New Roman"/>
          <w:sz w:val="28"/>
          <w:szCs w:val="28"/>
        </w:rPr>
      </w:pPr>
      <w:r w:rsidRPr="00B448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B4484C">
        <w:rPr>
          <w:rFonts w:ascii="Times New Roman" w:hAnsi="Times New Roman" w:cs="Times New Roman"/>
          <w:sz w:val="28"/>
          <w:szCs w:val="28"/>
        </w:rPr>
        <w:t>Р</w:t>
      </w:r>
      <w:r w:rsidRPr="00B4484C">
        <w:rPr>
          <w:rFonts w:ascii="Times New Roman" w:hAnsi="Times New Roman" w:cs="Times New Roman"/>
          <w:sz w:val="28"/>
          <w:szCs w:val="28"/>
        </w:rPr>
        <w:t xml:space="preserve">ешением конкурсной комиссии </w:t>
      </w:r>
      <w:r w:rsidRPr="00B4484C">
        <w:rPr>
          <w:rFonts w:ascii="Times New Roman" w:hAnsi="Times New Roman" w:cs="Times New Roman"/>
          <w:noProof/>
          <w:sz w:val="28"/>
          <w:szCs w:val="28"/>
          <w:lang w:eastAsia="ru-RU"/>
        </w:rPr>
        <w:t>победителем конкурса на замещение вакантной должности директора государственного автономного учреждения дополнительного профессионального образования Ивановской области «Университет непрерывного образования и инноваций»</w:t>
      </w:r>
      <w:r w:rsidRPr="00B448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признана Юферова Елена Александровна</w:t>
      </w:r>
    </w:p>
    <w:sectPr w:rsidR="008F233B" w:rsidRPr="00B4484C" w:rsidSect="00B448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4C"/>
    <w:rsid w:val="008F233B"/>
    <w:rsid w:val="00B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Куликова</dc:creator>
  <cp:lastModifiedBy>Ольга Сергеевна Куликова</cp:lastModifiedBy>
  <cp:revision>1</cp:revision>
  <cp:lastPrinted>2022-06-23T08:14:00Z</cp:lastPrinted>
  <dcterms:created xsi:type="dcterms:W3CDTF">2022-06-23T08:11:00Z</dcterms:created>
  <dcterms:modified xsi:type="dcterms:W3CDTF">2022-06-23T08:21:00Z</dcterms:modified>
</cp:coreProperties>
</file>