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noProof/>
        </w:rPr>
      </w:pPr>
    </w:p>
    <w:p w:rsidR="00081718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noProof/>
        </w:rPr>
      </w:pPr>
      <w:r w:rsidRPr="002954A1">
        <w:rPr>
          <w:noProof/>
          <w:kern w:val="2"/>
        </w:rPr>
        <w:drawing>
          <wp:inline distT="0" distB="0" distL="0" distR="0">
            <wp:extent cx="641350" cy="61844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1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18" w:rsidRPr="002954A1" w:rsidRDefault="00081718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EA6082" w:rsidRPr="002954A1" w:rsidRDefault="00EA6082" w:rsidP="002954A1">
      <w:pPr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2954A1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Департамент образования и науки Ивановской области </w:t>
      </w:r>
    </w:p>
    <w:p w:rsidR="00EA6082" w:rsidRPr="002954A1" w:rsidRDefault="00EA6082" w:rsidP="002954A1">
      <w:pPr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2954A1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Областное государственное бюджетное </w:t>
      </w:r>
    </w:p>
    <w:p w:rsidR="00EA6082" w:rsidRPr="002954A1" w:rsidRDefault="00EA6082" w:rsidP="002954A1">
      <w:pPr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2954A1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профессиональное образовательное учреждение</w:t>
      </w:r>
    </w:p>
    <w:p w:rsidR="00EA6082" w:rsidRPr="002954A1" w:rsidRDefault="00EA6082" w:rsidP="002954A1">
      <w:pPr>
        <w:pBdr>
          <w:bottom w:val="single" w:sz="8" w:space="1" w:color="000000"/>
        </w:pBdr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2954A1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Шуйский многопрофильный колледж </w:t>
      </w:r>
    </w:p>
    <w:p w:rsidR="00EA6082" w:rsidRPr="002954A1" w:rsidRDefault="00EA6082" w:rsidP="002954A1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954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155908, г. Шуя, Ивановской обл., ул. Кооперативная, 57, </w:t>
      </w:r>
      <w:r w:rsidRPr="002954A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тел.</w:t>
      </w:r>
      <w:r w:rsidRPr="002954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3-01-17</w:t>
      </w:r>
    </w:p>
    <w:p w:rsidR="00EA6082" w:rsidRPr="002954A1" w:rsidRDefault="00EA6082" w:rsidP="002954A1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954A1">
        <w:rPr>
          <w:rFonts w:ascii="Times New Roman" w:hAnsi="Times New Roman" w:cs="Times New Roman"/>
          <w:b/>
          <w:i/>
          <w:sz w:val="24"/>
          <w:szCs w:val="24"/>
          <w:lang w:val="en-US" w:eastAsia="ar-SA"/>
        </w:rPr>
        <w:t>e</w:t>
      </w:r>
      <w:r w:rsidRPr="002954A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-</w:t>
      </w:r>
      <w:r w:rsidRPr="002954A1">
        <w:rPr>
          <w:rFonts w:ascii="Times New Roman" w:hAnsi="Times New Roman" w:cs="Times New Roman"/>
          <w:b/>
          <w:i/>
          <w:sz w:val="24"/>
          <w:szCs w:val="24"/>
          <w:lang w:val="en-US" w:eastAsia="ar-SA"/>
        </w:rPr>
        <w:t>mail</w:t>
      </w:r>
      <w:r w:rsidRPr="002954A1">
        <w:rPr>
          <w:rFonts w:ascii="Times New Roman" w:hAnsi="Times New Roman" w:cs="Times New Roman"/>
          <w:b/>
          <w:sz w:val="24"/>
          <w:szCs w:val="24"/>
          <w:lang w:val="en-US" w:eastAsia="ar-SA"/>
        </w:rPr>
        <w:t>pu</w:t>
      </w:r>
      <w:r w:rsidRPr="002954A1">
        <w:rPr>
          <w:rFonts w:ascii="Times New Roman" w:hAnsi="Times New Roman" w:cs="Times New Roman"/>
          <w:b/>
          <w:sz w:val="24"/>
          <w:szCs w:val="24"/>
          <w:lang w:eastAsia="ar-SA"/>
        </w:rPr>
        <w:t>42</w:t>
      </w:r>
      <w:r w:rsidRPr="002954A1">
        <w:rPr>
          <w:rFonts w:ascii="Times New Roman" w:hAnsi="Times New Roman" w:cs="Times New Roman"/>
          <w:b/>
          <w:sz w:val="24"/>
          <w:szCs w:val="24"/>
          <w:lang w:val="en-US" w:eastAsia="ar-SA"/>
        </w:rPr>
        <w:t>shya</w:t>
      </w:r>
      <w:r w:rsidRPr="002954A1">
        <w:rPr>
          <w:rFonts w:ascii="Times New Roman" w:hAnsi="Times New Roman" w:cs="Times New Roman"/>
          <w:b/>
          <w:sz w:val="24"/>
          <w:szCs w:val="24"/>
          <w:lang w:eastAsia="ar-SA"/>
        </w:rPr>
        <w:t>@</w:t>
      </w:r>
      <w:r w:rsidRPr="002954A1">
        <w:rPr>
          <w:rFonts w:ascii="Times New Roman" w:hAnsi="Times New Roman" w:cs="Times New Roman"/>
          <w:b/>
          <w:sz w:val="24"/>
          <w:szCs w:val="24"/>
          <w:lang w:val="en-US" w:eastAsia="ar-SA"/>
        </w:rPr>
        <w:t>yandex</w:t>
      </w:r>
      <w:r w:rsidRPr="002954A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954A1">
        <w:rPr>
          <w:rFonts w:ascii="Times New Roman" w:hAnsi="Times New Roman" w:cs="Times New Roman"/>
          <w:b/>
          <w:sz w:val="24"/>
          <w:szCs w:val="24"/>
          <w:lang w:val="en-US" w:eastAsia="ar-SA"/>
        </w:rPr>
        <w:t>ru</w:t>
      </w:r>
    </w:p>
    <w:p w:rsidR="00EA6082" w:rsidRPr="002954A1" w:rsidRDefault="00EA6082" w:rsidP="002954A1">
      <w:pPr>
        <w:tabs>
          <w:tab w:val="left" w:pos="383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E7C6B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  <w:r w:rsidRPr="002954A1">
        <w:rPr>
          <w:b/>
          <w:bCs/>
          <w:sz w:val="40"/>
          <w:szCs w:val="40"/>
        </w:rPr>
        <w:t>Методическая разработка</w:t>
      </w:r>
    </w:p>
    <w:p w:rsidR="003E7C6B" w:rsidRPr="002954A1" w:rsidRDefault="0016362F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</w:t>
      </w:r>
      <w:r w:rsidR="002954A1" w:rsidRPr="002954A1">
        <w:rPr>
          <w:b/>
          <w:bCs/>
          <w:sz w:val="40"/>
          <w:szCs w:val="40"/>
        </w:rPr>
        <w:t>тем</w:t>
      </w:r>
      <w:r>
        <w:rPr>
          <w:b/>
          <w:bCs/>
          <w:sz w:val="40"/>
          <w:szCs w:val="40"/>
        </w:rPr>
        <w:t>у</w:t>
      </w: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40"/>
          <w:szCs w:val="40"/>
        </w:rPr>
      </w:pPr>
      <w:r w:rsidRPr="002954A1">
        <w:rPr>
          <w:b/>
          <w:bCs/>
          <w:sz w:val="40"/>
          <w:szCs w:val="40"/>
        </w:rPr>
        <w:t>Игра-путешествие с логическими заданиями</w:t>
      </w: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  <w:r w:rsidRPr="002954A1">
        <w:rPr>
          <w:b/>
          <w:bCs/>
          <w:sz w:val="40"/>
          <w:szCs w:val="40"/>
        </w:rPr>
        <w:t>«Мы против террора!»</w:t>
      </w: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0"/>
          <w:szCs w:val="40"/>
        </w:rPr>
      </w:pPr>
    </w:p>
    <w:p w:rsidR="00EA6082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P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150" w:afterAutospacing="0"/>
        <w:contextualSpacing/>
        <w:jc w:val="right"/>
      </w:pPr>
      <w:r w:rsidRPr="002954A1">
        <w:rPr>
          <w:b/>
          <w:bCs/>
        </w:rPr>
        <w:t>Автор:</w:t>
      </w:r>
    </w:p>
    <w:p w:rsidR="00EA6082" w:rsidRPr="002954A1" w:rsidRDefault="002954A1" w:rsidP="002954A1">
      <w:pPr>
        <w:pStyle w:val="a4"/>
        <w:shd w:val="clear" w:color="auto" w:fill="FFFFFF"/>
        <w:spacing w:before="0" w:beforeAutospacing="0" w:after="150" w:afterAutospacing="0"/>
        <w:contextualSpacing/>
        <w:jc w:val="right"/>
      </w:pPr>
      <w:r w:rsidRPr="002954A1">
        <w:t xml:space="preserve">Бобкова Ирина Васильевна </w:t>
      </w:r>
    </w:p>
    <w:p w:rsidR="00EA6082" w:rsidRPr="002954A1" w:rsidRDefault="002954A1" w:rsidP="002954A1">
      <w:pPr>
        <w:pStyle w:val="a4"/>
        <w:shd w:val="clear" w:color="auto" w:fill="FFFFFF"/>
        <w:spacing w:before="0" w:beforeAutospacing="0" w:after="150" w:afterAutospacing="0"/>
        <w:contextualSpacing/>
        <w:jc w:val="right"/>
      </w:pPr>
      <w:r w:rsidRPr="002954A1">
        <w:t xml:space="preserve">Мастер производственного обучения </w:t>
      </w:r>
    </w:p>
    <w:p w:rsidR="00EA6082" w:rsidRPr="002954A1" w:rsidRDefault="00EA6082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P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2954A1" w:rsidRDefault="00764C21" w:rsidP="00764C2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Шуя 2024</w:t>
      </w:r>
    </w:p>
    <w:p w:rsidR="002954A1" w:rsidRP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2954A1">
        <w:rPr>
          <w:b/>
          <w:bCs/>
        </w:rPr>
        <w:t>Игра-путешествие с логическими заданиями</w:t>
      </w:r>
    </w:p>
    <w:p w:rsidR="003E7C6B" w:rsidRPr="002954A1" w:rsidRDefault="003E7C6B" w:rsidP="002954A1">
      <w:pPr>
        <w:pStyle w:val="a4"/>
        <w:shd w:val="clear" w:color="auto" w:fill="FFFFFF"/>
        <w:spacing w:before="0" w:beforeAutospacing="0" w:after="0" w:afterAutospacing="0"/>
        <w:contextualSpacing/>
        <w:jc w:val="center"/>
      </w:pPr>
      <w:r w:rsidRPr="002954A1">
        <w:rPr>
          <w:b/>
          <w:bCs/>
        </w:rPr>
        <w:t>«Мы против террора!»</w:t>
      </w:r>
    </w:p>
    <w:p w:rsidR="00381309" w:rsidRPr="002954A1" w:rsidRDefault="00381309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</w:pPr>
      <w:r w:rsidRPr="002954A1">
        <w:t>Цель: </w:t>
      </w:r>
      <w:r w:rsidR="00381309" w:rsidRPr="002954A1">
        <w:t xml:space="preserve"> антитеррористическая пропаганда</w:t>
      </w:r>
      <w:r w:rsidR="00925D05" w:rsidRPr="002954A1">
        <w:t>.</w:t>
      </w:r>
      <w:r w:rsidRPr="002954A1">
        <w:t>Объяснить что такое терроризм, формирование общественного сознания и гражданской позиции подрастающего поколения, изучение правил поведения</w:t>
      </w:r>
      <w:r w:rsidR="00915DC7" w:rsidRPr="002954A1">
        <w:t xml:space="preserve"> при теракте.</w:t>
      </w:r>
      <w:r w:rsidR="00915DC7" w:rsidRPr="002954A1">
        <w:br/>
      </w:r>
      <w:r w:rsidR="00915DC7" w:rsidRPr="002954A1">
        <w:br/>
        <w:t>Задачи: Руководитель</w:t>
      </w:r>
      <w:r w:rsidRPr="002954A1">
        <w:t xml:space="preserve"> у участников акции умение сопереживать, почувствовать глобальную проблему в современном мире от угрозы террора. Привлечь внимание к этой проблеме, показать насколько невнимательно к этом</w:t>
      </w:r>
      <w:r w:rsidR="00915DC7" w:rsidRPr="002954A1">
        <w:t>у наше сообщество. Обучить обучающихся</w:t>
      </w:r>
      <w:r w:rsidRPr="002954A1">
        <w:t xml:space="preserve"> как вести себя при угрозе террора.</w:t>
      </w: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ПРАВИЛА:</w:t>
      </w:r>
    </w:p>
    <w:p w:rsidR="001868EB" w:rsidRPr="002954A1" w:rsidRDefault="001868EB" w:rsidP="002954A1">
      <w:pPr>
        <w:pStyle w:val="a4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</w:pPr>
      <w:r w:rsidRPr="002954A1">
        <w:t>Команда проходит 5 этапов. На каждом этапе выполняет теоретические и практические задания, о чем ставится отметка в маршрутном листе. В маршрутном листе также указывается время прохождения каждого этапа, которое учитывается при подсчете баллов, полученных за задание. Чем меньше время – тем выше балл.</w:t>
      </w:r>
    </w:p>
    <w:p w:rsidR="001868EB" w:rsidRPr="002954A1" w:rsidRDefault="001868EB" w:rsidP="002954A1">
      <w:pPr>
        <w:pStyle w:val="a4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</w:pPr>
      <w:r w:rsidRPr="002954A1">
        <w:t>После прохождения всех этапов маршрутные листы сдаются членам жюри для оценки.</w:t>
      </w:r>
    </w:p>
    <w:p w:rsidR="001868EB" w:rsidRPr="002954A1" w:rsidRDefault="001868EB" w:rsidP="002954A1">
      <w:pPr>
        <w:pStyle w:val="a4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</w:pPr>
      <w:r w:rsidRPr="002954A1">
        <w:t>В конце игры побеждает команда, которая набрала больше всего балло</w:t>
      </w:r>
      <w:r w:rsidR="002954A1" w:rsidRPr="002954A1">
        <w:t>в.</w:t>
      </w: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Ход игры:</w:t>
      </w:r>
    </w:p>
    <w:p w:rsidR="001868EB" w:rsidRPr="002954A1" w:rsidRDefault="001868EB" w:rsidP="002954A1">
      <w:pPr>
        <w:pStyle w:val="a4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</w:pPr>
      <w:r w:rsidRPr="002954A1">
        <w:t xml:space="preserve">Познакомить </w:t>
      </w:r>
      <w:r w:rsidR="00915DC7" w:rsidRPr="002954A1">
        <w:t>об</w:t>
      </w:r>
      <w:r w:rsidRPr="002954A1">
        <w:t>уча</w:t>
      </w:r>
      <w:r w:rsidR="00915DC7" w:rsidRPr="002954A1">
        <w:t>ю</w:t>
      </w:r>
      <w:r w:rsidRPr="002954A1">
        <w:t>щихся, членов команд - игроков с правилами игры.</w:t>
      </w:r>
    </w:p>
    <w:p w:rsidR="001868EB" w:rsidRPr="002954A1" w:rsidRDefault="001868EB" w:rsidP="002954A1">
      <w:pPr>
        <w:pStyle w:val="a4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</w:pPr>
      <w:r w:rsidRPr="002954A1">
        <w:t>Капитаны команд вытягивают по номеру маршрутный лист и заполняют название команды в нём.</w:t>
      </w:r>
    </w:p>
    <w:p w:rsidR="001868EB" w:rsidRPr="002954A1" w:rsidRDefault="001868EB" w:rsidP="002954A1">
      <w:pPr>
        <w:pStyle w:val="a4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</w:pPr>
      <w:r w:rsidRPr="002954A1">
        <w:t>Каждая команда движется по тому маршруту, который указан в маршрутном листе, выполняя задания, отмечая и время, и выполнение задания в нём.</w:t>
      </w: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</w:p>
    <w:p w:rsidR="007009E6" w:rsidRPr="002954A1" w:rsidRDefault="007009E6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  <w:i/>
          <w:iCs/>
          <w:u w:val="single"/>
        </w:rPr>
        <w:t>Условия игры таковы</w:t>
      </w:r>
      <w:r w:rsidRPr="002954A1">
        <w:t>: каждая команда получает маршрутный лист игровых действий. Ориентируясь по заданному в нем пути, вы следуете от одной станции игры к другой.</w:t>
      </w:r>
    </w:p>
    <w:p w:rsidR="007009E6" w:rsidRPr="002954A1" w:rsidRDefault="007009E6" w:rsidP="002954A1">
      <w:pPr>
        <w:pStyle w:val="a4"/>
        <w:spacing w:before="0" w:beforeAutospacing="0" w:after="0" w:afterAutospacing="0"/>
        <w:contextualSpacing/>
        <w:jc w:val="both"/>
      </w:pPr>
    </w:p>
    <w:p w:rsidR="007009E6" w:rsidRPr="002954A1" w:rsidRDefault="007009E6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Вызываются представители команд, им выдаются маршрутно - оценочные листы.</w:t>
      </w:r>
    </w:p>
    <w:p w:rsidR="007009E6" w:rsidRPr="002954A1" w:rsidRDefault="007009E6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Ведущий:</w:t>
      </w:r>
      <w:r w:rsidRPr="002954A1">
        <w:t> - После выполнения всех заданий команды собираются на место построения.</w:t>
      </w:r>
    </w:p>
    <w:p w:rsidR="000E5912" w:rsidRPr="002954A1" w:rsidRDefault="000E5912" w:rsidP="002954A1">
      <w:pPr>
        <w:pStyle w:val="a4"/>
        <w:spacing w:before="0" w:beforeAutospacing="0" w:after="0" w:afterAutospacing="0"/>
        <w:contextualSpacing/>
        <w:jc w:val="both"/>
      </w:pP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  <w:rPr>
          <w:b/>
          <w:bCs/>
        </w:rPr>
      </w:pPr>
      <w:r w:rsidRPr="002954A1">
        <w:rPr>
          <w:b/>
          <w:bCs/>
        </w:rPr>
        <w:t>1.</w:t>
      </w:r>
      <w:r w:rsidR="001868EB" w:rsidRPr="002954A1">
        <w:rPr>
          <w:b/>
          <w:bCs/>
        </w:rPr>
        <w:t>Станция: Тест-викторина «Поступай правильно»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2954A1">
        <w:rPr>
          <w:b/>
          <w:iCs/>
        </w:rPr>
        <w:t>ВОПРОСЫ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  <w:i/>
          <w:iCs/>
        </w:rPr>
        <w:t>1.</w:t>
      </w:r>
      <w:r w:rsidRPr="002954A1">
        <w:rPr>
          <w:b/>
          <w:bCs/>
        </w:rPr>
        <w:t>При обнаружении бесхозных вещей, подозрительных предметов категорически запрещается: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а/ смотреть на подозрительный предмет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б/ </w:t>
      </w:r>
      <w:r w:rsidRPr="002954A1">
        <w:rPr>
          <w:b/>
          <w:bCs/>
          <w:i/>
          <w:iCs/>
        </w:rPr>
        <w:t>касаться подозрительного предмета </w:t>
      </w:r>
      <w:r w:rsidRPr="002954A1">
        <w:rPr>
          <w:i/>
          <w:iCs/>
        </w:rPr>
        <w:t>(после правильного ответа должны объяснить «Почему?»)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в/ рассказывать о подозрительном предмете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2.При получении сигнала об эвакуации из помещения вы должны: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а/ продолжать свое занятие, поскольку это может быть ложная, «пробная» \эвакуация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б/ слушать внимательно педагога, собирать личные вещи, после чего эвакуироваться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в/ </w:t>
      </w:r>
      <w:r w:rsidRPr="002954A1">
        <w:rPr>
          <w:b/>
          <w:bCs/>
          <w:i/>
          <w:iCs/>
        </w:rPr>
        <w:t>быстро покинуть помещение, не брать с собой никаких вещей </w:t>
      </w:r>
      <w:r w:rsidRPr="002954A1">
        <w:rPr>
          <w:i/>
          <w:iCs/>
        </w:rPr>
        <w:t>( потому что жизнь человека, подвергшаяся опасности дороже, чем какие-то вещи)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3.Чем опасен бесхозный (ничейный предмет, пакет)?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lastRenderedPageBreak/>
        <w:t>а</w:t>
      </w:r>
      <w:r w:rsidRPr="002954A1">
        <w:rPr>
          <w:b/>
          <w:bCs/>
          <w:i/>
          <w:iCs/>
        </w:rPr>
        <w:t>/ учитывая современную политику, может содержать взрывное устройство, брать в руки нельзя, сказать руководителю детского объединения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б/ опасность отсутствует, это просто забытый чей-то пакет, надо взять и отнести руководителю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в/ интересно, что находится внутри пакета?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4. Если вы случайно попали в заложники, ваши действия по выживанию: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а/ постараться выбраться из сложившейся ситуации самостоятельно, действуя по принципу «И один в поле воин»; попытаться договориться с террористами;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б/ объединиться с такими же заложниками и своими усилиями постараться захватить оружие у террористов, «дать бой»;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в/ </w:t>
      </w:r>
      <w:r w:rsidRPr="002954A1">
        <w:rPr>
          <w:b/>
          <w:bCs/>
          <w:i/>
          <w:iCs/>
        </w:rPr>
        <w:t>не возражать, соглашаться со всеми требованиями, стремиться выиграть время и собрать побольше информации</w:t>
      </w:r>
      <w:r w:rsidRPr="002954A1">
        <w:rPr>
          <w:i/>
          <w:iCs/>
        </w:rPr>
        <w:t>.( Почему? Вспомните, кто должен заниматься освобождением заложников? Почему нельзя злить террористов?)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>5. Если вы попали под стрельбу, что делать?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а/ короткими перебежками добраться в безопасное место;( не рисковать, может попасть прицельная или шальная пуля);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б/ </w:t>
      </w:r>
      <w:r w:rsidRPr="002954A1">
        <w:rPr>
          <w:b/>
          <w:bCs/>
          <w:i/>
          <w:iCs/>
        </w:rPr>
        <w:t>упасть на землю ( или пол), прикрыть голову руками;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в/встать за угол и подождать, пока закончатся взрывы и стрельба.</w:t>
      </w:r>
    </w:p>
    <w:p w:rsidR="000B7E0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( опасность взрывной волны, несущей обломки здания, камни, стекла и др. предметы)</w:t>
      </w:r>
    </w:p>
    <w:p w:rsidR="00CC1B8B" w:rsidRPr="002954A1" w:rsidRDefault="000B7E0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 xml:space="preserve">2. </w:t>
      </w:r>
      <w:r w:rsidR="001868EB" w:rsidRPr="002954A1">
        <w:rPr>
          <w:b/>
          <w:bCs/>
        </w:rPr>
        <w:t>Станция: «Первая помощь»</w:t>
      </w:r>
    </w:p>
    <w:p w:rsidR="00CC1B8B" w:rsidRPr="002954A1" w:rsidRDefault="00CC1B8B" w:rsidP="00295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hAnsi="Times New Roman" w:cs="Times New Roman"/>
          <w:b/>
          <w:bCs/>
          <w:sz w:val="24"/>
          <w:szCs w:val="24"/>
        </w:rPr>
        <w:t>Задание: </w:t>
      </w:r>
      <w:r w:rsidRPr="002954A1">
        <w:rPr>
          <w:rFonts w:ascii="Times New Roman" w:hAnsi="Times New Roman" w:cs="Times New Roman"/>
          <w:sz w:val="24"/>
          <w:szCs w:val="24"/>
        </w:rPr>
        <w:t>Первая медицинская помощь -это самые неотложные меры, принимаемые окружающими или самими пострадавшими для спасения жизни человека и облегчения их страданий до оказания квалифицированной </w:t>
      </w:r>
      <w:r w:rsidRPr="002954A1">
        <w:rPr>
          <w:rFonts w:ascii="Times New Roman" w:hAnsi="Times New Roman" w:cs="Times New Roman"/>
          <w:i/>
          <w:iCs/>
          <w:sz w:val="24"/>
          <w:szCs w:val="24"/>
        </w:rPr>
        <w:t>(врачебной)</w:t>
      </w:r>
      <w:r w:rsidRPr="002954A1">
        <w:rPr>
          <w:rFonts w:ascii="Times New Roman" w:hAnsi="Times New Roman" w:cs="Times New Roman"/>
          <w:sz w:val="24"/>
          <w:szCs w:val="24"/>
        </w:rPr>
        <w:t> мед. помощи. Ребята, сейчас вам необходимо будет показать, кукую первую медицинскую помощь необходимо оказать пострадавшему при получении разных видов травм.</w:t>
      </w:r>
    </w:p>
    <w:p w:rsidR="00CC1B8B" w:rsidRPr="002954A1" w:rsidRDefault="00CC1B8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Раны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рана сильно кровоточит, то сначала надо остановить кровотечение. Рану сверху накрыть чистой марлей, перевязать всю рану бинтом. Если в распоряжении имеется настойка йода, спирт этиловый, то кожу вокруг раны сначала дважды или трижды протереть марлей или ватой, смоченной этим раствором.</w:t>
      </w:r>
    </w:p>
    <w:p w:rsidR="007009E6" w:rsidRPr="002954A1" w:rsidRDefault="007009E6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37B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Ушибы</w:t>
      </w:r>
    </w:p>
    <w:p w:rsidR="00CC1B8B" w:rsidRPr="002954A1" w:rsidRDefault="00CC1B8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ушибе необходимо наложить давящую повязку, холод (платок, смоченный холодной водой, снег или лед в целлофано</w:t>
      </w:r>
      <w:r w:rsidR="006637BB"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пакете) на ушибленное место.</w:t>
      </w:r>
    </w:p>
    <w:p w:rsidR="006637BB" w:rsidRPr="002954A1" w:rsidRDefault="00CC1B8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Растяжения связок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9E6" w:rsidRPr="002954A1" w:rsidRDefault="00CC1B8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растяжениях связок необходимо</w:t>
      </w:r>
      <w:r w:rsidR="007009E6"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наложить тугую повязку, холод.</w:t>
      </w:r>
    </w:p>
    <w:p w:rsidR="006637BB" w:rsidRPr="002954A1" w:rsidRDefault="006637B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Вывих</w:t>
      </w:r>
    </w:p>
    <w:p w:rsidR="00CC1B8B" w:rsidRPr="002954A1" w:rsidRDefault="00CC1B8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вывихе надо создать конечности максимальный покой. Вправлять вывихи должен только медицинский работник.</w:t>
      </w:r>
    </w:p>
    <w:p w:rsidR="006637BB" w:rsidRPr="002954A1" w:rsidRDefault="007009E6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="00CC1B8B"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Переломы</w:t>
      </w:r>
      <w:r w:rsidR="006637BB"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переломах наложить шину (например, из доски, фанеры, палок, картона), зафиксировать два ближайших сустава. При открытых переломах, перед тем как наложить шину, надо наложить стерильную по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вязку на рану. Даже при подозрении на перелом фиксация конечности обязательна.</w:t>
      </w:r>
    </w:p>
    <w:p w:rsidR="007009E6" w:rsidRPr="002954A1" w:rsidRDefault="007009E6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8B" w:rsidRPr="002954A1" w:rsidRDefault="007009E6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B8B"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Ожоги</w:t>
      </w:r>
      <w:r w:rsidR="00CC1B8B"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295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термическом ожоге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устранить причину, вызвавшую ожог, про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мыть место ожога холодной водой (при ожоге без нарушения целост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ожоговых пузырей), наложить стерильную повязку, при возможности положить снег, лед или иной холод на 15-20 минут.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 </w:t>
      </w:r>
      <w:r w:rsidRPr="00295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химического ожога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обильно промыть место ожога холодной водой или моло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мочой, мыльной водой, слабым раствором питьевой соды.</w:t>
      </w:r>
    </w:p>
    <w:p w:rsidR="007009E6" w:rsidRPr="002954A1" w:rsidRDefault="007009E6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E6" w:rsidRPr="002954A1" w:rsidRDefault="007009E6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Обморок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обморока необходимо уложить пострадавшею в горизонтальное положение, приподнять ноги, расстегнуть стесняющую одежду, обеспечить доступ свежего воздуха, лицо обрызгать холодной водой, дать понюхать на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шатырный спирт или уксус на ватке, натереть этими средствами виски, надавить болевую точку под носом или помассировать ее.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Отравления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295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пищевом отравлении, отравлении разными ядами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удалить вещества, вы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звавшие отравление (промывание желудка, обильное питье, вызвать рвоту путем раздражения задней стенки глотки пальцами).</w:t>
      </w:r>
    </w:p>
    <w:p w:rsidR="00CC1B8B" w:rsidRPr="002954A1" w:rsidRDefault="00CC1B8B" w:rsidP="00295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B8B" w:rsidRPr="002954A1" w:rsidRDefault="00BD0D14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tgtFrame="_blank" w:history="1">
        <w:r w:rsidR="001A0217" w:rsidRPr="002954A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Перелом</w:t>
        </w:r>
        <w:r w:rsidR="00CC1B8B" w:rsidRPr="002954A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ребер</w:t>
        </w:r>
      </w:hyperlink>
      <w:r w:rsidR="00CC1B8B" w:rsidRPr="002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1B8B" w:rsidRPr="002954A1" w:rsidRDefault="00CC1B8B" w:rsidP="002954A1">
      <w:pPr>
        <w:numPr>
          <w:ilvl w:val="0"/>
          <w:numId w:val="16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боли при глубоком вдохе, при нажиме на травмированное место;</w:t>
      </w:r>
    </w:p>
    <w:p w:rsidR="00CC1B8B" w:rsidRPr="002954A1" w:rsidRDefault="00CC1B8B" w:rsidP="002954A1">
      <w:pPr>
        <w:numPr>
          <w:ilvl w:val="0"/>
          <w:numId w:val="16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Продолжительные приступы затяжного кашля;</w:t>
      </w:r>
    </w:p>
    <w:p w:rsidR="00CC1B8B" w:rsidRPr="002954A1" w:rsidRDefault="00CC1B8B" w:rsidP="002954A1">
      <w:pPr>
        <w:numPr>
          <w:ilvl w:val="0"/>
          <w:numId w:val="16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поза тела травмированного;</w:t>
      </w:r>
    </w:p>
    <w:p w:rsidR="00CC1B8B" w:rsidRPr="002954A1" w:rsidRDefault="00CC1B8B" w:rsidP="002954A1">
      <w:pPr>
        <w:numPr>
          <w:ilvl w:val="0"/>
          <w:numId w:val="16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некоторых мышц груди.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механических травмах подобного типа оказывают для минимизирования двигательной активности грудной клетки. Для этого нужно очень туго обмотать грудь и расположить пациента в положении сидя или полусидя. Если травмированный чувствует сильную боль, можно принять болеутоляющее средство.</w:t>
      </w:r>
    </w:p>
    <w:p w:rsidR="00CC1B8B" w:rsidRPr="002954A1" w:rsidRDefault="00CC1B8B" w:rsidP="002954A1">
      <w:pPr>
        <w:spacing w:before="312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Перелом позвоночника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позвоночника – это наиболее опасная и серьезная травма опорно-двигательной системы, которая может стать причиной смещения позвонков и нарушению спинного мозга.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hyperlink r:id="rId8" w:tgtFrame="_blank" w:history="1">
        <w:r w:rsidRPr="002954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признаки перелома позвоночника</w:t>
        </w:r>
      </w:hyperlink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B8B" w:rsidRPr="002954A1" w:rsidRDefault="00CC1B8B" w:rsidP="002954A1">
      <w:pPr>
        <w:numPr>
          <w:ilvl w:val="0"/>
          <w:numId w:val="17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Пронизывающая боль в спине, которая становится более сильной при шевелении;</w:t>
      </w:r>
    </w:p>
    <w:p w:rsidR="00CC1B8B" w:rsidRPr="002954A1" w:rsidRDefault="00CC1B8B" w:rsidP="002954A1">
      <w:pPr>
        <w:numPr>
          <w:ilvl w:val="0"/>
          <w:numId w:val="17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 травмированного позвонка над поверхностью спины;</w:t>
      </w:r>
    </w:p>
    <w:p w:rsidR="00CC1B8B" w:rsidRPr="002954A1" w:rsidRDefault="00CC1B8B" w:rsidP="002954A1">
      <w:pPr>
        <w:numPr>
          <w:ilvl w:val="0"/>
          <w:numId w:val="17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чувствительности ног, а в некоторых случаях и паралич;</w:t>
      </w:r>
    </w:p>
    <w:p w:rsidR="00CC1B8B" w:rsidRPr="002954A1" w:rsidRDefault="00CC1B8B" w:rsidP="002954A1">
      <w:pPr>
        <w:numPr>
          <w:ilvl w:val="0"/>
          <w:numId w:val="17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основных функций таза;</w:t>
      </w:r>
    </w:p>
    <w:p w:rsidR="00CC1B8B" w:rsidRPr="002954A1" w:rsidRDefault="00CC1B8B" w:rsidP="002954A1">
      <w:pPr>
        <w:numPr>
          <w:ilvl w:val="0"/>
          <w:numId w:val="17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Шоковое состояние больного.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травмах опорно-двигательного аппарата имеет основной целью перемещение пациента в больницу. При этом травмированный может лежать только на спине, на твердой поверхности, не шевелясь и не переворачиваясь. Если пострадавший чувствует боль в области шеи, то голову и шею нужно зафиксировать с помощью подушек или одеял. Желательно теплее укутать больного. Чтобы не допустить нежелательного движения или перемещения больного, его можно примотать к носилкам.</w:t>
      </w:r>
    </w:p>
    <w:p w:rsidR="00CC1B8B" w:rsidRPr="002954A1" w:rsidRDefault="00CC1B8B" w:rsidP="002954A1">
      <w:pPr>
        <w:spacing w:before="312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Черепно-мозговые травмы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Черепно-мозговыми травмами считают сотрясение мозга или нарушения целостности черепа. Сотрясением мозга – это весьма серьезная травма, которая часто случается при ударах по голове тупым предметом и как следствие ушибом мозга.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сотрясения головного мозга: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шумы в ушах;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Вялость и сонливость;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 во время получения травмы;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Кратковременная потеря памяти.</w:t>
      </w:r>
    </w:p>
    <w:p w:rsidR="00CC1B8B" w:rsidRPr="002954A1" w:rsidRDefault="00CC1B8B" w:rsidP="002954A1">
      <w:pPr>
        <w:numPr>
          <w:ilvl w:val="0"/>
          <w:numId w:val="18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оказания помощи при сотрясении головного мозга необходимо придать травмированному положение лежа и приложить к его голове холодный компресс. Затем пострадавший в обязательном порядке доставляется в больницу.</w:t>
      </w:r>
    </w:p>
    <w:p w:rsidR="00CC1B8B" w:rsidRPr="002954A1" w:rsidRDefault="00CC1B8B" w:rsidP="002954A1">
      <w:pPr>
        <w:spacing w:before="312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Перелом костей черепа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Переломом костей черепа считается одной из наиболее опасных для жизни человека травм, поскольку вследствие такого ранения полость мозга открывается, и в нее могут проникнуть различные нежелательные инфекции.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такого вида травматизма:</w:t>
      </w:r>
    </w:p>
    <w:p w:rsidR="00CC1B8B" w:rsidRPr="002954A1" w:rsidRDefault="00CC1B8B" w:rsidP="002954A1">
      <w:pPr>
        <w:numPr>
          <w:ilvl w:val="0"/>
          <w:numId w:val="19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жидкости из ушей и носа;</w:t>
      </w:r>
    </w:p>
    <w:p w:rsidR="00CC1B8B" w:rsidRPr="002954A1" w:rsidRDefault="00CC1B8B" w:rsidP="002954A1">
      <w:pPr>
        <w:numPr>
          <w:ilvl w:val="0"/>
          <w:numId w:val="19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слуха;</w:t>
      </w:r>
    </w:p>
    <w:p w:rsidR="00CC1B8B" w:rsidRPr="002954A1" w:rsidRDefault="00CC1B8B" w:rsidP="002954A1">
      <w:pPr>
        <w:numPr>
          <w:ilvl w:val="0"/>
          <w:numId w:val="19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синяков под глазами (спустя некоторое время).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оказывать ПМП при нарушении целостности черепа больного нужно уложить на бок, чтобы кровь не попала в дыхательные пути. К открытой ране следует приложить стерильный бинт и зафиксировать голову пострадавшего. Не разрешается промывать рану. Травмированного необходимо как можно быстрее и бережнее транспортировать в больницу.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8B" w:rsidRPr="002954A1" w:rsidRDefault="00CC1B8B" w:rsidP="002954A1">
      <w:pPr>
        <w:spacing w:before="312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Травматический шок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шок – это способ организма реагировать на внешнюю ситуацию при возникновении различных видов травм. Характерными признаками травматического шока являются угасание функций центральной нервной системы, несогласованность всех процессов жизнедеятельности человека, понижение артериального давления и учащение дыхания.</w:t>
      </w:r>
    </w:p>
    <w:p w:rsidR="00CC1B8B" w:rsidRPr="002954A1" w:rsidRDefault="00CC1B8B" w:rsidP="002954A1">
      <w:pPr>
        <w:spacing w:before="375" w:after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шок протекает в двух фазах:</w:t>
      </w:r>
    </w:p>
    <w:p w:rsidR="00CC1B8B" w:rsidRPr="002954A1" w:rsidRDefault="00CC1B8B" w:rsidP="002954A1">
      <w:pPr>
        <w:numPr>
          <w:ilvl w:val="0"/>
          <w:numId w:val="20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возбуждения. В этой фазе присутствует ясность сознания и возбужденность в движениях и речевом поведении.</w:t>
      </w:r>
    </w:p>
    <w:p w:rsidR="00CC1B8B" w:rsidRPr="002954A1" w:rsidRDefault="00CC1B8B" w:rsidP="002954A1">
      <w:pPr>
        <w:numPr>
          <w:ilvl w:val="0"/>
          <w:numId w:val="20"/>
        </w:numPr>
        <w:spacing w:before="168" w:after="168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торможения. На этой фазе пострадавший находится в ясном сознании, но он абсолютно безразлично относится ко всему происходящему. У пациента бледнеет лицо и западают глаза, он покрывается холодным потом, учащается и слабеет пульс, артериальное давление и температура тела понижаются.</w:t>
      </w:r>
    </w:p>
    <w:p w:rsidR="000E5912" w:rsidRPr="002954A1" w:rsidRDefault="00CC1B8B" w:rsidP="002954A1">
      <w:pPr>
        <w:spacing w:before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помощь пострадавшему при наличии у него травматического шока следует оказывать очень аккуратно и бережно. После проведения всех необходимых медицинских процедур по перевязке и фиксировании травмированных мест пострадавшего нужно укутать теплым одеялом и по возможности напоить го</w:t>
      </w:r>
      <w:r w:rsidR="000E5912"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рячим ча</w:t>
      </w:r>
      <w:r w:rsidR="00EA6082"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ем.</w:t>
      </w:r>
    </w:p>
    <w:p w:rsidR="007009E6" w:rsidRPr="002954A1" w:rsidRDefault="000E5912" w:rsidP="002954A1">
      <w:pPr>
        <w:spacing w:before="3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1B8B" w:rsidRPr="002954A1">
        <w:rPr>
          <w:rFonts w:ascii="Times New Roman" w:hAnsi="Times New Roman" w:cs="Times New Roman"/>
          <w:b/>
          <w:bCs/>
          <w:sz w:val="24"/>
          <w:szCs w:val="24"/>
        </w:rPr>
        <w:t>Станция: Творческая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  <w:r w:rsidRPr="002954A1">
        <w:rPr>
          <w:b/>
          <w:bCs/>
          <w:u w:val="single"/>
        </w:rPr>
        <w:t xml:space="preserve"> «Нарисуй знак «Терроризму – НЕТ!»</w:t>
      </w:r>
    </w:p>
    <w:p w:rsidR="007009E6" w:rsidRPr="002954A1" w:rsidRDefault="007009E6" w:rsidP="002954A1">
      <w:pPr>
        <w:pStyle w:val="a4"/>
        <w:shd w:val="clear" w:color="auto" w:fill="FFFFFF"/>
        <w:spacing w:before="0" w:beforeAutospacing="0" w:after="0" w:afterAutospacing="0"/>
        <w:ind w:left="360"/>
        <w:contextualSpacing/>
        <w:jc w:val="both"/>
      </w:pP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rPr>
          <w:i/>
          <w:iCs/>
        </w:rPr>
        <w:t>Задание</w:t>
      </w:r>
      <w:r w:rsidRPr="002954A1">
        <w:t>: необходимо придумать знак (символ), который можно повесить в людном месте и предупредить людей о возможном теракте.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 xml:space="preserve">Для осуществления своей фантазии </w:t>
      </w:r>
      <w:r w:rsidR="00EA6082" w:rsidRPr="002954A1">
        <w:t xml:space="preserve">студенты </w:t>
      </w:r>
      <w:r w:rsidRPr="002954A1">
        <w:t xml:space="preserve"> могут использовать маркеры, карандаши, краски, главное, чтобы рисунок соответствовал заявленной тематике, был чётким и понятным.</w:t>
      </w:r>
    </w:p>
    <w:p w:rsidR="00567314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2954A1">
        <w:rPr>
          <w:b/>
        </w:rPr>
        <w:t>4.</w:t>
      </w:r>
      <w:r w:rsidR="00567314" w:rsidRPr="002954A1">
        <w:rPr>
          <w:b/>
        </w:rPr>
        <w:t>Станция</w:t>
      </w:r>
      <w:r w:rsidR="00567314" w:rsidRPr="002954A1">
        <w:rPr>
          <w:b/>
          <w:bCs/>
          <w:u w:val="single"/>
        </w:rPr>
        <w:t>.  «Всё, как в жизни»</w:t>
      </w:r>
    </w:p>
    <w:p w:rsidR="007009E6" w:rsidRPr="002954A1" w:rsidRDefault="00567314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Участникам игры предлагаются ситуации в экстремальных ситуациях</w:t>
      </w:r>
      <w:r w:rsidR="000D6B6D" w:rsidRPr="002954A1">
        <w:t xml:space="preserve">: </w:t>
      </w:r>
    </w:p>
    <w:p w:rsidR="00952F8F" w:rsidRPr="002954A1" w:rsidRDefault="00EA6082" w:rsidP="002954A1">
      <w:pPr>
        <w:pStyle w:val="2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954A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567314" w:rsidRPr="002954A1">
        <w:rPr>
          <w:rFonts w:ascii="Times New Roman" w:hAnsi="Times New Roman" w:cs="Times New Roman"/>
          <w:color w:val="auto"/>
          <w:sz w:val="24"/>
          <w:szCs w:val="24"/>
        </w:rPr>
        <w:t>как уцелеть в перепуганной толпе</w:t>
      </w:r>
      <w:r w:rsidRPr="002954A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52F8F" w:rsidRPr="002954A1" w:rsidRDefault="00952F8F" w:rsidP="002954A1">
      <w:pPr>
        <w:pStyle w:val="2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800000"/>
          <w:lang w:eastAsia="ru-RU"/>
        </w:rPr>
        <w:t xml:space="preserve"> 1. 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  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Подготовьтесь заранее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 тем как идти в места массового скопления людей, уделите внимание некоторым моментам:</w:t>
      </w:r>
    </w:p>
    <w:p w:rsidR="00952F8F" w:rsidRPr="002954A1" w:rsidRDefault="00952F8F" w:rsidP="002954A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Одежда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 выбирать ту, которая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стесняет движений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Откажитесь от просторных одеяний: плащи, платья, куртки с капюшоном – не лучшее убранство для пребывания в толпе;</w:t>
      </w:r>
    </w:p>
    <w:p w:rsidR="00952F8F" w:rsidRPr="002954A1" w:rsidRDefault="00952F8F" w:rsidP="002954A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Обувь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Не стоит надевать шнурованную </w:t>
      </w:r>
      <w:hyperlink r:id="rId9" w:tooltip="Как избавить обувь от запаха" w:history="1">
        <w:r w:rsidRPr="002954A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обувь</w:t>
        </w:r>
      </w:hyperlink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развязанные шнурки в давке могут стоить вам жизни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Девушкам лучше забыть о каблуках и шпильках;</w:t>
      </w:r>
    </w:p>
    <w:p w:rsidR="00952F8F" w:rsidRPr="002954A1" w:rsidRDefault="00952F8F" w:rsidP="002954A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Аксессуары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Не берите с собой шарфы, цепочки, медальоны, сумки и прочие детали гардероба за которые вас могут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зацепить и утянуть за собой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52F8F" w:rsidRPr="002954A1" w:rsidRDefault="00952F8F" w:rsidP="002954A1">
      <w:pPr>
        <w:pStyle w:val="2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lastRenderedPageBreak/>
        <w:t>Аварийные выходы</w:t>
      </w:r>
      <w:r w:rsidRPr="002954A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. Если вы находитесь в замкнутом помещении,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заблаговременно определите возможные пути эвакуации</w:t>
      </w:r>
      <w:r w:rsidRPr="002954A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. Это касается как основных выходов, так и аварийных, которые чаще всего обозначаются зеленными табличками.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952F8F" w:rsidRPr="002954A1" w:rsidRDefault="00952F8F" w:rsidP="002954A1">
      <w:pPr>
        <w:pStyle w:val="2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2.  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Паника в толпе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Итак, произошло нечто спонтанное, и окружающую вас толпу охватила паника. В первую очередь, необходимо по возможности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трезво оценить ситуацию вокруг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понять, насколько очевидной является опасность. Если беглым взглядом вы не увидели ничего явно угрожающего, то возможно разумней будет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пропустить основной поток вперед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Старайтесь рассуждать здраво и не позволяйте </w:t>
      </w:r>
      <w:hyperlink r:id="rId10" w:tooltip="Как тренировать свой мозг и улучшить умственные способности" w:history="1">
        <w:r w:rsidRPr="002954A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мозгу</w:t>
        </w:r>
      </w:hyperlink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заразиться всеобщим </w:t>
      </w:r>
      <w:hyperlink r:id="rId11" w:tooltip="Как справиться с паникой в чрезвычайных ситуациях" w:history="1">
        <w:r w:rsidRPr="002954A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паническим настроением</w:t>
        </w:r>
      </w:hyperlink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Вам помогут следующие приемы против паники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52F8F" w:rsidRPr="002954A1" w:rsidRDefault="00952F8F" w:rsidP="002954A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сделайте пару глубоких вдохов и выдохов.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Ровное дыхание благоприятно сказывается на ясности мыслей;</w:t>
      </w:r>
    </w:p>
    <w:p w:rsidR="00952F8F" w:rsidRPr="002954A1" w:rsidRDefault="00952F8F" w:rsidP="002954A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посмотрите на нечто голубого окраса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либо представьте фон насыщенного голубого цвета. Для этого хватит и одной секунды;</w:t>
      </w:r>
    </w:p>
    <w:p w:rsidR="00952F8F" w:rsidRPr="002954A1" w:rsidRDefault="00952F8F" w:rsidP="002954A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постоянно задавайте себе вопросы: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«что я вижу?», «что я делаю?», «что я чувствую?»;</w:t>
      </w:r>
    </w:p>
    <w:p w:rsidR="00952F8F" w:rsidRPr="002954A1" w:rsidRDefault="00952F8F" w:rsidP="002954A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сбейте страх парадоксальной мыслью или приятным воспоминанием.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Улыбнитесь через силу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800000"/>
          <w:lang w:eastAsia="ru-RU"/>
        </w:rPr>
        <w:t> 3.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выбраться из давки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толпа статична или движется не сильно рьяно, то можно попробовать выйти из нее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притворившись больным, пьяным или сумасшедшим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 Скорее всего, перед вами будут автоматически освобождать дорогу.</w:t>
      </w:r>
      <w:r w:rsidRPr="00295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человеческая масса представляет из себя движущийся поток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52F8F" w:rsidRPr="002954A1" w:rsidRDefault="00952F8F" w:rsidP="002954A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 в коем случае не пытайтесь двигаться против толпы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Вас собьют с ног и, вероятней всего, растопчут;</w:t>
      </w:r>
    </w:p>
    <w:p w:rsidR="00952F8F" w:rsidRPr="002954A1" w:rsidRDefault="00952F8F" w:rsidP="002954A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передвигаться необходимо в том же направлении что и основной поток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постепенно сдвигаясь по диагонали из центра к краю движения;</w:t>
      </w:r>
    </w:p>
    <w:p w:rsidR="00952F8F" w:rsidRPr="002954A1" w:rsidRDefault="00952F8F" w:rsidP="002954A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 не будьте на самом краю толпы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иначе вас могут раздавить о стены;</w:t>
      </w:r>
    </w:p>
    <w:p w:rsidR="00952F8F" w:rsidRPr="002954A1" w:rsidRDefault="00952F8F" w:rsidP="002954A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опускайте рук и не поднимайте их над головой.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Они должны быть согнуты в локтях и прижаты к груди</w:t>
      </w:r>
    </w:p>
    <w:p w:rsidR="00952F8F" w:rsidRPr="002954A1" w:rsidRDefault="00952F8F" w:rsidP="002954A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первой же возможности «отделитесь»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 основного потока в близлежащие улочки, переулки</w:t>
      </w:r>
    </w:p>
    <w:p w:rsidR="00952F8F" w:rsidRPr="002954A1" w:rsidRDefault="00952F8F" w:rsidP="002954A1">
      <w:pPr>
        <w:pStyle w:val="2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</w:pPr>
      <w:r w:rsidRPr="002954A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В случае, если вы не позаботились о вышеперечисленном  заранее, и оказались в эпицентре неуправляемой человеческой массы, без промедления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избавьтесь от опасных предметов</w:t>
      </w:r>
      <w:r w:rsidRPr="002954A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. Сюда входят также и мелкие предметы, такие как ручки, ключи, брелки, расчески: при сильном давлении подобные предметы могут нанести невероятный ущерб</w:t>
      </w:r>
    </w:p>
    <w:p w:rsidR="00952F8F" w:rsidRPr="002954A1" w:rsidRDefault="00952F8F" w:rsidP="002954A1">
      <w:pPr>
        <w:pStyle w:val="2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.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800000"/>
          <w:lang w:eastAsia="ru-RU"/>
        </w:rPr>
        <w:t xml:space="preserve"> 4. 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   </w:t>
      </w:r>
      <w:r w:rsidRPr="002954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вы упали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Оставаться на ногах – самая основная задача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Даже если вы уронили что-то важное, пусть даже паспорт, не пытайтесь подбирать – вас собьют и затопчут. Однако, если вы оказались все-таки на земле, не отчаивайтесь.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Старайтесь подняться как можно скорее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причем вставать нужно по ходу движения толпы, не стесняясь хвататься за людей. Не используйте руки для опоры, вам их отдавят или сломают. Если встать не получается,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свернитесь в позу эмбриона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колени к груди, предплечья защищают голову, затылок закрыт ладонями.  Улучив момент, вновь сделайте попытку подняться, сделав рывок корпусом, опираясь при этом на колено.  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800000"/>
          <w:lang w:eastAsia="ru-RU"/>
        </w:rPr>
        <w:t> 5.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Опасность вокруг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Остерегайтесь всего неподвижного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деревьев, столбов, ограды. Находясь в толпе, особенно опасными являются различные металлические решетки. Держитесь как можно дальше от витрин магазинов, стен и выступов.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800000"/>
          <w:lang w:eastAsia="ru-RU"/>
        </w:rPr>
        <w:t> 6.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вы не один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с ребенком, то самое безопасное для него место –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ваших плечах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Если же вашим компаньоном является женщина, то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вести ее лучше перед собой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Так вы сможете препятствовать резким толчкам в ее спину. Кроме того, она постоянно будет оставаться в вашем поле зрения и в случае падения, быстрее сможете помочь.</w:t>
      </w:r>
    </w:p>
    <w:p w:rsidR="00952F8F" w:rsidRPr="002954A1" w:rsidRDefault="00952F8F" w:rsidP="002954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Следуя этим правилам поведения в толпе, у вас </w:t>
      </w:r>
      <w:r w:rsidRPr="002954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получиться выжить в давке с минимальным ущербом для своего здоровья</w:t>
      </w:r>
      <w:r w:rsidRPr="002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 помните, намного легче избежать толпы, чем выбраться из нее. Берегите себя.</w:t>
      </w:r>
    </w:p>
    <w:p w:rsidR="007009E6" w:rsidRPr="002954A1" w:rsidRDefault="00BD0D14" w:rsidP="002954A1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52F8F" w:rsidRPr="002954A1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br/>
        </w:r>
      </w:hyperlink>
      <w:r w:rsidR="000D6B6D" w:rsidRPr="002954A1">
        <w:rPr>
          <w:rFonts w:ascii="Times New Roman" w:hAnsi="Times New Roman" w:cs="Times New Roman"/>
          <w:sz w:val="24"/>
          <w:szCs w:val="24"/>
        </w:rPr>
        <w:t>*</w:t>
      </w:r>
      <w:r w:rsidR="00EA6082" w:rsidRPr="002954A1">
        <w:rPr>
          <w:rFonts w:ascii="Times New Roman" w:hAnsi="Times New Roman" w:cs="Times New Roman"/>
          <w:sz w:val="24"/>
          <w:szCs w:val="24"/>
        </w:rPr>
        <w:t>П</w:t>
      </w:r>
      <w:r w:rsidR="00567314" w:rsidRPr="002954A1">
        <w:rPr>
          <w:rFonts w:ascii="Times New Roman" w:hAnsi="Times New Roman" w:cs="Times New Roman"/>
          <w:sz w:val="24"/>
          <w:szCs w:val="24"/>
        </w:rPr>
        <w:t>равила по</w:t>
      </w:r>
      <w:r w:rsidR="000D6B6D" w:rsidRPr="002954A1">
        <w:rPr>
          <w:rFonts w:ascii="Times New Roman" w:hAnsi="Times New Roman" w:cs="Times New Roman"/>
          <w:sz w:val="24"/>
          <w:szCs w:val="24"/>
        </w:rPr>
        <w:t>ведения при захвате заложников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rPr>
          <w:b/>
          <w:bCs/>
          <w:i/>
          <w:iCs/>
        </w:rPr>
        <w:t>ПРАВИЛА ПОВЕДЕНИЯ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rPr>
          <w:b/>
          <w:bCs/>
          <w:i/>
          <w:iCs/>
        </w:rPr>
        <w:t>ПРИ ЗАХВАТЕ В ЗАЛОЖНИКИ:</w:t>
      </w:r>
    </w:p>
    <w:p w:rsidR="00C21E3B" w:rsidRPr="002954A1" w:rsidRDefault="00C21E3B" w:rsidP="002954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при захвате как можно быстрее возьмите себя в руки, не паникуйте, помните: </w:t>
      </w:r>
      <w:r w:rsidRPr="002954A1">
        <w:rPr>
          <w:b/>
          <w:bCs/>
          <w:i/>
          <w:iCs/>
        </w:rPr>
        <w:t>ваша цель — остаться в живых;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C21E3B" w:rsidRPr="002954A1" w:rsidRDefault="00C21E3B" w:rsidP="002954A1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если нет </w:t>
      </w:r>
      <w:r w:rsidRPr="002954A1">
        <w:rPr>
          <w:b/>
          <w:bCs/>
          <w:i/>
          <w:iCs/>
        </w:rPr>
        <w:t>полной </w:t>
      </w:r>
      <w:r w:rsidRPr="002954A1">
        <w:t>уверенности в успехе, не пытайтесь бежать;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C21E3B" w:rsidRPr="002954A1" w:rsidRDefault="00C21E3B" w:rsidP="002954A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по возможности располагайтесь подальше от окон, дверей и преступников (места рядом с ними наиболее опасны при проведении спецслужбами операции по освобождению);  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 </w:t>
      </w:r>
    </w:p>
    <w:p w:rsidR="00C21E3B" w:rsidRPr="002954A1" w:rsidRDefault="00C21E3B" w:rsidP="002954A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если  вы  ранены,   постарайтесь  меньше двигаться, этим можно сократить потерю крови;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C21E3B" w:rsidRPr="002954A1" w:rsidRDefault="00C21E3B" w:rsidP="002954A1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в первые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 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C21E3B" w:rsidRPr="002954A1" w:rsidRDefault="00C21E3B" w:rsidP="002954A1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</w:t>
      </w:r>
    </w:p>
    <w:p w:rsidR="00C21E3B" w:rsidRPr="002954A1" w:rsidRDefault="00C21E3B" w:rsidP="002954A1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C21E3B" w:rsidRPr="002954A1" w:rsidRDefault="00C21E3B" w:rsidP="002954A1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по возможности не допускайте прямого зрительного контакта с террористами, разговаривайте с ними спокойно, на вопросы отвечайте кратко;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C21E3B" w:rsidRPr="002954A1" w:rsidRDefault="00C21E3B" w:rsidP="002954A1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 контролируйте те свои ответы, которые в последующем могут повредить вам  и другим людям; для поддержания сил ешьте все, что вам предлагают, даже ту пищу, которая категорически не нравится; соблюдайте личную гигиену и чистоту, насколько позволяет ситуация;</w:t>
      </w:r>
    </w:p>
    <w:p w:rsidR="00C21E3B" w:rsidRPr="002954A1" w:rsidRDefault="00C21E3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3870DD" w:rsidRDefault="00C21E3B" w:rsidP="002954A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4A1"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2954A1" w:rsidRPr="002954A1" w:rsidRDefault="002954A1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CC1B8B" w:rsidRPr="002954A1" w:rsidRDefault="000D6B6D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 xml:space="preserve"> К</w:t>
      </w:r>
      <w:r w:rsidR="00567314" w:rsidRPr="002954A1">
        <w:t xml:space="preserve">оманды объясняют правила поведения, как вести себя, чтобы не пострадать </w:t>
      </w:r>
    </w:p>
    <w:p w:rsidR="004463B5" w:rsidRPr="002954A1" w:rsidRDefault="00567314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и выйти из си</w:t>
      </w:r>
      <w:r w:rsidR="000D6B6D" w:rsidRPr="002954A1">
        <w:t>туации с наименьшими травмами</w:t>
      </w:r>
      <w:r w:rsidRPr="002954A1">
        <w:t>.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5.</w:t>
      </w:r>
      <w:r w:rsidRPr="002954A1">
        <w:rPr>
          <w:b/>
          <w:bCs/>
          <w:u w:val="single"/>
        </w:rPr>
        <w:t xml:space="preserve"> Станция «Безопасность»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На прохождение этого этапа даётся время 3 – 5 минут (в зависимости от подготовки детей). Команды получают вопросы, ответы на которые они должны выбрать из развешанных по территории слов </w:t>
      </w:r>
      <w:r w:rsidRPr="002954A1">
        <w:rPr>
          <w:b/>
          <w:bCs/>
          <w:i/>
          <w:iCs/>
        </w:rPr>
        <w:t>.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rPr>
          <w:b/>
          <w:bCs/>
        </w:rPr>
        <w:t xml:space="preserve"> Вопросы к этапу кроссворд «Безопасность»: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1.Что подкладывают террористы в различные помещения и в транспорт? (</w:t>
      </w:r>
      <w:r w:rsidRPr="002954A1">
        <w:rPr>
          <w:i/>
          <w:iCs/>
        </w:rPr>
        <w:t>бомба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2. Как называют человека, пострадавшего или погибшего во время теракта? ( </w:t>
      </w:r>
      <w:r w:rsidRPr="002954A1">
        <w:rPr>
          <w:i/>
          <w:iCs/>
        </w:rPr>
        <w:t>жертва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3. Что у человека самое ценное? (</w:t>
      </w:r>
      <w:r w:rsidRPr="002954A1">
        <w:rPr>
          <w:i/>
          <w:iCs/>
        </w:rPr>
        <w:t>жизнь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lastRenderedPageBreak/>
        <w:t>4. Пострадавшему врачи оказывают первую медицинскую …? (</w:t>
      </w:r>
      <w:r w:rsidRPr="002954A1">
        <w:rPr>
          <w:i/>
          <w:iCs/>
        </w:rPr>
        <w:t>помощь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5. Как называется обучающее или реальное мероприятие, когда люди покидают помещение по специальному сигналу? ( </w:t>
      </w:r>
      <w:r w:rsidRPr="002954A1">
        <w:rPr>
          <w:i/>
          <w:iCs/>
        </w:rPr>
        <w:t>эвакуация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7. Кого берут в плен террористы? (</w:t>
      </w:r>
      <w:r w:rsidRPr="002954A1">
        <w:rPr>
          <w:i/>
          <w:iCs/>
        </w:rPr>
        <w:t>заложник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8. Что должен соблюдать человек, попавший в заложники к террористам?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954A1">
        <w:t>( </w:t>
      </w:r>
      <w:r w:rsidRPr="002954A1">
        <w:rPr>
          <w:i/>
          <w:iCs/>
        </w:rPr>
        <w:t>спокойствие</w:t>
      </w:r>
      <w:r w:rsidRPr="002954A1">
        <w:t>)</w:t>
      </w:r>
    </w:p>
    <w:p w:rsidR="00CC1B8B" w:rsidRPr="002954A1" w:rsidRDefault="00CC1B8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iCs/>
        </w:rPr>
      </w:pPr>
      <w:r w:rsidRPr="002954A1">
        <w:t>9. Что необходимо делать, чтобы тебя услышали и спасли? (</w:t>
      </w:r>
      <w:r w:rsidRPr="002954A1">
        <w:rPr>
          <w:i/>
          <w:iCs/>
        </w:rPr>
        <w:t>кричать</w:t>
      </w:r>
      <w:r w:rsidRPr="002954A1">
        <w:t>)</w:t>
      </w: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</w:p>
    <w:p w:rsidR="001868EB" w:rsidRPr="0016362F" w:rsidRDefault="001868EB" w:rsidP="002954A1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16362F">
        <w:rPr>
          <w:b/>
          <w:u w:val="single"/>
        </w:rPr>
        <w:t>ВСЕ КОМАНДЫ СОБИРАЮТСЯ</w:t>
      </w: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  <w:r w:rsidRPr="002954A1">
        <w:t>Молодцы ребята! Вы отлично играли. Очень важно не потерять те знания и навыки, которые вы уже имеете, а в ЧС суметь их применить и организовать других людей, не поддаться панике.</w:t>
      </w:r>
    </w:p>
    <w:p w:rsidR="001868EB" w:rsidRPr="002954A1" w:rsidRDefault="001868E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1868EB" w:rsidRPr="002954A1" w:rsidRDefault="001868EB" w:rsidP="002954A1">
      <w:pPr>
        <w:pStyle w:val="a4"/>
        <w:shd w:val="clear" w:color="auto" w:fill="FFFFFF"/>
        <w:spacing w:before="0" w:beforeAutospacing="0" w:after="0" w:afterAutospacing="0"/>
        <w:contextualSpacing/>
      </w:pPr>
      <w:r w:rsidRPr="002954A1">
        <w:t>Пусть ходят голуби по крышам, </w:t>
      </w:r>
      <w:r w:rsidRPr="002954A1">
        <w:br/>
        <w:t>Пусть тают в небе журавли... </w:t>
      </w:r>
      <w:r w:rsidRPr="002954A1">
        <w:br/>
        <w:t>Пусть будет мир! </w:t>
      </w:r>
      <w:r w:rsidRPr="002954A1">
        <w:br/>
        <w:t>Он так нам нужен! </w:t>
      </w:r>
      <w:r w:rsidRPr="002954A1">
        <w:br/>
        <w:t>Мир нужен людям всей земли!</w:t>
      </w:r>
      <w:r w:rsidRPr="002954A1">
        <w:br/>
        <w:t>Пусть будут реки, города и села, </w:t>
      </w:r>
      <w:r w:rsidRPr="002954A1">
        <w:br/>
        <w:t>Пусть лес растет, возводятся мосты... </w:t>
      </w:r>
      <w:r w:rsidRPr="002954A1">
        <w:br/>
        <w:t>Пусть дети всей планеты ходят в школы, </w:t>
      </w:r>
      <w:r w:rsidRPr="002954A1">
        <w:br/>
        <w:t>Пускай цветут во всех дворах цветы!</w:t>
      </w:r>
    </w:p>
    <w:p w:rsidR="001868EB" w:rsidRPr="002954A1" w:rsidRDefault="001868EB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2954A1" w:rsidRDefault="002954A1" w:rsidP="002954A1">
      <w:pPr>
        <w:pStyle w:val="a4"/>
        <w:spacing w:before="0" w:beforeAutospacing="0" w:after="0" w:afterAutospacing="0"/>
        <w:contextualSpacing/>
        <w:jc w:val="both"/>
      </w:pPr>
    </w:p>
    <w:p w:rsidR="002954A1" w:rsidRDefault="002954A1" w:rsidP="002954A1">
      <w:pPr>
        <w:pStyle w:val="a4"/>
        <w:spacing w:before="0" w:beforeAutospacing="0" w:after="0" w:afterAutospacing="0"/>
        <w:contextualSpacing/>
        <w:jc w:val="both"/>
      </w:pPr>
    </w:p>
    <w:p w:rsidR="002954A1" w:rsidRDefault="002954A1" w:rsidP="002954A1">
      <w:pPr>
        <w:pStyle w:val="a4"/>
        <w:spacing w:before="0" w:beforeAutospacing="0" w:after="0" w:afterAutospacing="0"/>
        <w:contextualSpacing/>
        <w:jc w:val="both"/>
      </w:pPr>
    </w:p>
    <w:p w:rsidR="002954A1" w:rsidRDefault="002954A1" w:rsidP="002954A1">
      <w:pPr>
        <w:pStyle w:val="a4"/>
        <w:spacing w:before="0" w:beforeAutospacing="0" w:after="0" w:afterAutospacing="0"/>
        <w:contextualSpacing/>
        <w:jc w:val="both"/>
      </w:pPr>
    </w:p>
    <w:p w:rsidR="002954A1" w:rsidRDefault="002954A1" w:rsidP="002954A1">
      <w:pPr>
        <w:pStyle w:val="a4"/>
        <w:spacing w:before="0" w:beforeAutospacing="0" w:after="0" w:afterAutospacing="0"/>
        <w:contextualSpacing/>
        <w:jc w:val="both"/>
      </w:pPr>
    </w:p>
    <w:p w:rsidR="002954A1" w:rsidRPr="002954A1" w:rsidRDefault="002954A1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EA6082" w:rsidRPr="002954A1" w:rsidRDefault="00EA6082" w:rsidP="002954A1">
      <w:pPr>
        <w:pStyle w:val="a4"/>
        <w:spacing w:before="0" w:beforeAutospacing="0" w:after="0" w:afterAutospacing="0"/>
        <w:contextualSpacing/>
        <w:jc w:val="both"/>
      </w:pPr>
    </w:p>
    <w:p w:rsidR="001868EB" w:rsidRPr="002954A1" w:rsidRDefault="001868EB" w:rsidP="002954A1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sectPr w:rsidR="001868EB" w:rsidRPr="002954A1" w:rsidSect="0008171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DB0"/>
    <w:multiLevelType w:val="multilevel"/>
    <w:tmpl w:val="BC4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0F85"/>
    <w:multiLevelType w:val="multilevel"/>
    <w:tmpl w:val="3B3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E4F44"/>
    <w:multiLevelType w:val="multilevel"/>
    <w:tmpl w:val="45B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64B0B"/>
    <w:multiLevelType w:val="multilevel"/>
    <w:tmpl w:val="3B8A7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D3B98"/>
    <w:multiLevelType w:val="multilevel"/>
    <w:tmpl w:val="DD56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131D7"/>
    <w:multiLevelType w:val="multilevel"/>
    <w:tmpl w:val="892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75DD1"/>
    <w:multiLevelType w:val="multilevel"/>
    <w:tmpl w:val="BEC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E0A18"/>
    <w:multiLevelType w:val="multilevel"/>
    <w:tmpl w:val="B926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D78E8"/>
    <w:multiLevelType w:val="multilevel"/>
    <w:tmpl w:val="62B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F2E57"/>
    <w:multiLevelType w:val="multilevel"/>
    <w:tmpl w:val="1DC6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03941"/>
    <w:multiLevelType w:val="multilevel"/>
    <w:tmpl w:val="697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702D0"/>
    <w:multiLevelType w:val="multilevel"/>
    <w:tmpl w:val="06C2ACA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2">
    <w:nsid w:val="2F2D1B9A"/>
    <w:multiLevelType w:val="multilevel"/>
    <w:tmpl w:val="34F05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82717"/>
    <w:multiLevelType w:val="multilevel"/>
    <w:tmpl w:val="9ED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661FE"/>
    <w:multiLevelType w:val="multilevel"/>
    <w:tmpl w:val="467ED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84908"/>
    <w:multiLevelType w:val="multilevel"/>
    <w:tmpl w:val="F486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16F25"/>
    <w:multiLevelType w:val="multilevel"/>
    <w:tmpl w:val="4DE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75F35"/>
    <w:multiLevelType w:val="multilevel"/>
    <w:tmpl w:val="7F2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F782C"/>
    <w:multiLevelType w:val="multilevel"/>
    <w:tmpl w:val="F0C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12F5B"/>
    <w:multiLevelType w:val="multilevel"/>
    <w:tmpl w:val="F03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31172"/>
    <w:multiLevelType w:val="multilevel"/>
    <w:tmpl w:val="FDAE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9B6F4D"/>
    <w:multiLevelType w:val="multilevel"/>
    <w:tmpl w:val="3F48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114C1A"/>
    <w:multiLevelType w:val="multilevel"/>
    <w:tmpl w:val="81FE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B4766"/>
    <w:multiLevelType w:val="multilevel"/>
    <w:tmpl w:val="A24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9E7FCF"/>
    <w:multiLevelType w:val="multilevel"/>
    <w:tmpl w:val="FF423CA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>
    <w:nsid w:val="5C753D30"/>
    <w:multiLevelType w:val="multilevel"/>
    <w:tmpl w:val="100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F3CEF"/>
    <w:multiLevelType w:val="multilevel"/>
    <w:tmpl w:val="B28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06498"/>
    <w:multiLevelType w:val="multilevel"/>
    <w:tmpl w:val="AF5E5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E12A41"/>
    <w:multiLevelType w:val="multilevel"/>
    <w:tmpl w:val="707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72281"/>
    <w:multiLevelType w:val="multilevel"/>
    <w:tmpl w:val="E7380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91221"/>
    <w:multiLevelType w:val="multilevel"/>
    <w:tmpl w:val="478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3139E7"/>
    <w:multiLevelType w:val="multilevel"/>
    <w:tmpl w:val="05D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E21BF"/>
    <w:multiLevelType w:val="multilevel"/>
    <w:tmpl w:val="8DDE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D6BBE"/>
    <w:multiLevelType w:val="multilevel"/>
    <w:tmpl w:val="57D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55F1A"/>
    <w:multiLevelType w:val="multilevel"/>
    <w:tmpl w:val="442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B35C09"/>
    <w:multiLevelType w:val="multilevel"/>
    <w:tmpl w:val="34702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5"/>
  </w:num>
  <w:num w:numId="3">
    <w:abstractNumId w:val="32"/>
  </w:num>
  <w:num w:numId="4">
    <w:abstractNumId w:val="22"/>
  </w:num>
  <w:num w:numId="5">
    <w:abstractNumId w:val="15"/>
  </w:num>
  <w:num w:numId="6">
    <w:abstractNumId w:val="10"/>
  </w:num>
  <w:num w:numId="7">
    <w:abstractNumId w:val="17"/>
  </w:num>
  <w:num w:numId="8">
    <w:abstractNumId w:val="0"/>
  </w:num>
  <w:num w:numId="9">
    <w:abstractNumId w:val="11"/>
  </w:num>
  <w:num w:numId="10">
    <w:abstractNumId w:val="8"/>
  </w:num>
  <w:num w:numId="11">
    <w:abstractNumId w:val="33"/>
  </w:num>
  <w:num w:numId="12">
    <w:abstractNumId w:val="24"/>
  </w:num>
  <w:num w:numId="13">
    <w:abstractNumId w:val="13"/>
  </w:num>
  <w:num w:numId="14">
    <w:abstractNumId w:val="1"/>
  </w:num>
  <w:num w:numId="15">
    <w:abstractNumId w:val="9"/>
  </w:num>
  <w:num w:numId="16">
    <w:abstractNumId w:val="20"/>
  </w:num>
  <w:num w:numId="17">
    <w:abstractNumId w:val="23"/>
  </w:num>
  <w:num w:numId="18">
    <w:abstractNumId w:val="5"/>
  </w:num>
  <w:num w:numId="19">
    <w:abstractNumId w:val="34"/>
  </w:num>
  <w:num w:numId="20">
    <w:abstractNumId w:val="21"/>
  </w:num>
  <w:num w:numId="21">
    <w:abstractNumId w:val="2"/>
  </w:num>
  <w:num w:numId="22">
    <w:abstractNumId w:val="28"/>
  </w:num>
  <w:num w:numId="23">
    <w:abstractNumId w:val="29"/>
  </w:num>
  <w:num w:numId="24">
    <w:abstractNumId w:val="27"/>
  </w:num>
  <w:num w:numId="25">
    <w:abstractNumId w:val="14"/>
  </w:num>
  <w:num w:numId="26">
    <w:abstractNumId w:val="12"/>
  </w:num>
  <w:num w:numId="27">
    <w:abstractNumId w:val="35"/>
  </w:num>
  <w:num w:numId="28">
    <w:abstractNumId w:val="3"/>
  </w:num>
  <w:num w:numId="29">
    <w:abstractNumId w:val="19"/>
  </w:num>
  <w:num w:numId="30">
    <w:abstractNumId w:val="4"/>
  </w:num>
  <w:num w:numId="31">
    <w:abstractNumId w:val="26"/>
  </w:num>
  <w:num w:numId="32">
    <w:abstractNumId w:val="7"/>
  </w:num>
  <w:num w:numId="33">
    <w:abstractNumId w:val="31"/>
  </w:num>
  <w:num w:numId="34">
    <w:abstractNumId w:val="18"/>
  </w:num>
  <w:num w:numId="35">
    <w:abstractNumId w:val="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BE3"/>
    <w:rsid w:val="00081718"/>
    <w:rsid w:val="000B7E0B"/>
    <w:rsid w:val="000D6B6D"/>
    <w:rsid w:val="000E5912"/>
    <w:rsid w:val="00147BE3"/>
    <w:rsid w:val="0016362F"/>
    <w:rsid w:val="001868EB"/>
    <w:rsid w:val="001A0217"/>
    <w:rsid w:val="001C3EA0"/>
    <w:rsid w:val="002954A1"/>
    <w:rsid w:val="0032407B"/>
    <w:rsid w:val="003347E1"/>
    <w:rsid w:val="00350882"/>
    <w:rsid w:val="00360211"/>
    <w:rsid w:val="00381309"/>
    <w:rsid w:val="003870DD"/>
    <w:rsid w:val="003E20EE"/>
    <w:rsid w:val="003E39E1"/>
    <w:rsid w:val="003E7C6B"/>
    <w:rsid w:val="004463B5"/>
    <w:rsid w:val="0054125E"/>
    <w:rsid w:val="00567314"/>
    <w:rsid w:val="005E0312"/>
    <w:rsid w:val="006637BB"/>
    <w:rsid w:val="007009E6"/>
    <w:rsid w:val="00764C21"/>
    <w:rsid w:val="007E0B81"/>
    <w:rsid w:val="00805014"/>
    <w:rsid w:val="00830D29"/>
    <w:rsid w:val="008B7123"/>
    <w:rsid w:val="00915DC7"/>
    <w:rsid w:val="00925D05"/>
    <w:rsid w:val="00952F8F"/>
    <w:rsid w:val="009A4565"/>
    <w:rsid w:val="009E0B5D"/>
    <w:rsid w:val="00A06775"/>
    <w:rsid w:val="00A9401E"/>
    <w:rsid w:val="00BA7F61"/>
    <w:rsid w:val="00BD0D14"/>
    <w:rsid w:val="00BE7E27"/>
    <w:rsid w:val="00C21E3B"/>
    <w:rsid w:val="00CC1B8B"/>
    <w:rsid w:val="00CE0F6A"/>
    <w:rsid w:val="00CF3493"/>
    <w:rsid w:val="00EA6082"/>
    <w:rsid w:val="00FB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6E7"/>
    <w:rPr>
      <w:color w:val="0000FF"/>
      <w:u w:val="single"/>
    </w:rPr>
  </w:style>
  <w:style w:type="paragraph" w:customStyle="1" w:styleId="c3">
    <w:name w:val="c3"/>
    <w:basedOn w:val="a"/>
    <w:rsid w:val="008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F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63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6E7"/>
    <w:rPr>
      <w:color w:val="0000FF"/>
      <w:u w:val="single"/>
    </w:rPr>
  </w:style>
  <w:style w:type="paragraph" w:customStyle="1" w:styleId="c3">
    <w:name w:val="c3"/>
    <w:basedOn w:val="a"/>
    <w:rsid w:val="008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F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63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7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964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9" w:color="FFA6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1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993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4703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86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2642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89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4879">
                              <w:marLeft w:val="0"/>
                              <w:marRight w:val="0"/>
                              <w:marTop w:val="3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489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40872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8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0467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lomanet.ru/perelomy/pozvonochnik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relomanet.ru/perelomy/simptomy-i-lechenie-perelom-rebra.html" TargetMode="External"/><Relationship Id="rId12" Type="http://schemas.openxmlformats.org/officeDocument/2006/relationships/hyperlink" Target="http://kaknado.com.ua/wp-content/uploads/2014/06/davka-v-minskom-podzemnom-perehod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kaknado.com.ua/kak-spravitsya-s-panikoj-v-chrezvychajnyx-situaciyax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kaknado.com.ua/kak-trenirovat-svoj-mozg-i-uluchshit-umstvennye-sposob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knado.com.ua/kak-ustranit-zapax-v-obu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1424-6F70-498F-B1BE-26485725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Люба</cp:lastModifiedBy>
  <cp:revision>5</cp:revision>
  <dcterms:created xsi:type="dcterms:W3CDTF">2024-02-10T15:24:00Z</dcterms:created>
  <dcterms:modified xsi:type="dcterms:W3CDTF">2024-04-09T08:50:00Z</dcterms:modified>
</cp:coreProperties>
</file>