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60" w:rsidRDefault="00BF111B">
      <w:pPr>
        <w:jc w:val="center"/>
        <w:rPr>
          <w:sz w:val="28"/>
        </w:rPr>
      </w:pPr>
      <w:r>
        <w:rPr>
          <w:noProof/>
          <w:sz w:val="28"/>
        </w:rPr>
        <w:drawing>
          <wp:inline distT="0" distB="0" distL="0" distR="0">
            <wp:extent cx="995680" cy="741680"/>
            <wp:effectExtent l="0" t="0" r="0" b="127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95680" cy="741680"/>
                    </a:xfrm>
                    <a:prstGeom prst="rect">
                      <a:avLst/>
                    </a:prstGeom>
                    <a:noFill/>
                    <a:ln>
                      <a:noFill/>
                    </a:ln>
                  </pic:spPr>
                </pic:pic>
              </a:graphicData>
            </a:graphic>
          </wp:inline>
        </w:drawing>
      </w:r>
    </w:p>
    <w:p w:rsidR="00D65A60" w:rsidRDefault="00D65A60">
      <w:pPr>
        <w:jc w:val="center"/>
        <w:rPr>
          <w:sz w:val="28"/>
        </w:rPr>
      </w:pPr>
    </w:p>
    <w:p w:rsidR="00D65A60" w:rsidRDefault="00D65A60">
      <w:pPr>
        <w:pStyle w:val="a3"/>
        <w:jc w:val="center"/>
        <w:rPr>
          <w:b/>
          <w:spacing w:val="20"/>
          <w:sz w:val="36"/>
          <w:u w:val="single"/>
        </w:rPr>
      </w:pPr>
      <w:r>
        <w:rPr>
          <w:b/>
          <w:spacing w:val="20"/>
          <w:sz w:val="36"/>
          <w:u w:val="single"/>
        </w:rPr>
        <w:t>ПРАВИТЕЛЬСТВО ИВАНОВСКОЙ ОБЛАСТИ</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0" w:type="auto"/>
        <w:tblLayout w:type="fixed"/>
        <w:tblLook w:val="0000"/>
      </w:tblPr>
      <w:tblGrid>
        <w:gridCol w:w="9180"/>
      </w:tblGrid>
      <w:tr w:rsidR="00D65A60">
        <w:tc>
          <w:tcPr>
            <w:tcW w:w="9180" w:type="dxa"/>
          </w:tcPr>
          <w:p w:rsidR="00D65A60" w:rsidRDefault="00B33545">
            <w:pPr>
              <w:jc w:val="center"/>
              <w:rPr>
                <w:sz w:val="28"/>
              </w:rPr>
            </w:pPr>
            <w:r>
              <w:rPr>
                <w:sz w:val="28"/>
              </w:rPr>
              <w:t xml:space="preserve">от </w:t>
            </w:r>
            <w:r w:rsidR="00C67FBD">
              <w:rPr>
                <w:sz w:val="28"/>
              </w:rPr>
              <w:t>21.09.2022</w:t>
            </w:r>
            <w:r w:rsidR="00C979DD">
              <w:rPr>
                <w:sz w:val="28"/>
              </w:rPr>
              <w:t xml:space="preserve"> № </w:t>
            </w:r>
            <w:r w:rsidR="00C67FBD">
              <w:rPr>
                <w:sz w:val="28"/>
              </w:rPr>
              <w:t>487</w:t>
            </w:r>
            <w:r w:rsidR="00C979DD">
              <w:rPr>
                <w:sz w:val="28"/>
              </w:rPr>
              <w:t>-</w:t>
            </w:r>
            <w:r w:rsidR="00D65A60">
              <w:rPr>
                <w:sz w:val="28"/>
              </w:rPr>
              <w:t>п</w:t>
            </w:r>
          </w:p>
          <w:p w:rsidR="00D65A60" w:rsidRDefault="00D65A60">
            <w:pPr>
              <w:jc w:val="center"/>
              <w:rPr>
                <w:sz w:val="28"/>
              </w:rPr>
            </w:pPr>
            <w:r>
              <w:rPr>
                <w:sz w:val="28"/>
              </w:rPr>
              <w:t>г. Иваново</w:t>
            </w:r>
          </w:p>
        </w:tc>
      </w:tr>
    </w:tbl>
    <w:p w:rsidR="00D65A60" w:rsidRDefault="00D65A60" w:rsidP="005B4883">
      <w:pPr>
        <w:jc w:val="center"/>
        <w:rPr>
          <w:sz w:val="28"/>
        </w:rPr>
      </w:pPr>
    </w:p>
    <w:tbl>
      <w:tblPr>
        <w:tblW w:w="0" w:type="auto"/>
        <w:tblLayout w:type="fixed"/>
        <w:tblLook w:val="0000"/>
      </w:tblPr>
      <w:tblGrid>
        <w:gridCol w:w="9180"/>
      </w:tblGrid>
      <w:tr w:rsidR="00D65A60">
        <w:tc>
          <w:tcPr>
            <w:tcW w:w="9180" w:type="dxa"/>
          </w:tcPr>
          <w:p w:rsidR="009C5D4B" w:rsidRDefault="00BF111B" w:rsidP="00C963A9">
            <w:pPr>
              <w:jc w:val="center"/>
              <w:rPr>
                <w:b/>
                <w:sz w:val="28"/>
                <w:szCs w:val="28"/>
              </w:rPr>
            </w:pPr>
            <w:r w:rsidRPr="007911BF">
              <w:rPr>
                <w:b/>
                <w:sz w:val="28"/>
                <w:szCs w:val="28"/>
              </w:rPr>
              <w:t xml:space="preserve">Об утверждении </w:t>
            </w:r>
            <w:r w:rsidR="00800D8D" w:rsidRPr="007911BF">
              <w:rPr>
                <w:b/>
                <w:sz w:val="28"/>
                <w:szCs w:val="28"/>
              </w:rPr>
              <w:t xml:space="preserve"> Порядка</w:t>
            </w:r>
            <w:r w:rsidR="00332F90">
              <w:rPr>
                <w:b/>
                <w:sz w:val="28"/>
                <w:szCs w:val="28"/>
              </w:rPr>
              <w:t xml:space="preserve"> формирования и ведения региональной информационной системы доступности</w:t>
            </w:r>
            <w:r w:rsidR="009C5D4B">
              <w:rPr>
                <w:b/>
                <w:sz w:val="28"/>
                <w:szCs w:val="28"/>
              </w:rPr>
              <w:t xml:space="preserve"> дошкольного образования</w:t>
            </w:r>
            <w:r w:rsidR="007911BF" w:rsidRPr="007911BF">
              <w:rPr>
                <w:b/>
                <w:sz w:val="28"/>
                <w:szCs w:val="28"/>
              </w:rPr>
              <w:t xml:space="preserve"> </w:t>
            </w:r>
          </w:p>
          <w:p w:rsidR="00D65A60" w:rsidRPr="007911BF" w:rsidRDefault="007911BF" w:rsidP="00C963A9">
            <w:pPr>
              <w:jc w:val="center"/>
              <w:rPr>
                <w:b/>
                <w:sz w:val="28"/>
                <w:szCs w:val="28"/>
              </w:rPr>
            </w:pPr>
            <w:r w:rsidRPr="007911BF">
              <w:rPr>
                <w:b/>
                <w:sz w:val="28"/>
                <w:szCs w:val="28"/>
              </w:rPr>
              <w:t>в Ивановской области</w:t>
            </w:r>
            <w:r w:rsidR="00321CF2" w:rsidRPr="007911BF">
              <w:rPr>
                <w:b/>
                <w:sz w:val="28"/>
                <w:szCs w:val="28"/>
              </w:rPr>
              <w:t xml:space="preserve"> </w:t>
            </w:r>
          </w:p>
        </w:tc>
      </w:tr>
    </w:tbl>
    <w:p w:rsidR="00D65A60" w:rsidRPr="007C7547" w:rsidRDefault="00D65A60">
      <w:pPr>
        <w:jc w:val="center"/>
        <w:rPr>
          <w:sz w:val="28"/>
        </w:rPr>
      </w:pPr>
    </w:p>
    <w:p w:rsidR="00D65A60" w:rsidRPr="007C7547" w:rsidRDefault="00D65A60">
      <w:pPr>
        <w:jc w:val="center"/>
        <w:rPr>
          <w:sz w:val="28"/>
        </w:rPr>
      </w:pPr>
    </w:p>
    <w:tbl>
      <w:tblPr>
        <w:tblW w:w="0" w:type="auto"/>
        <w:tblLayout w:type="fixed"/>
        <w:tblLook w:val="0000"/>
      </w:tblPr>
      <w:tblGrid>
        <w:gridCol w:w="9180"/>
      </w:tblGrid>
      <w:tr w:rsidR="00D65A60">
        <w:tc>
          <w:tcPr>
            <w:tcW w:w="9180" w:type="dxa"/>
          </w:tcPr>
          <w:p w:rsidR="00A62276" w:rsidRPr="00C92765" w:rsidRDefault="00A62276" w:rsidP="00A62276">
            <w:pPr>
              <w:tabs>
                <w:tab w:val="num" w:pos="128"/>
              </w:tabs>
              <w:ind w:right="43" w:firstLine="709"/>
              <w:jc w:val="both"/>
              <w:rPr>
                <w:b/>
                <w:sz w:val="28"/>
                <w:szCs w:val="28"/>
              </w:rPr>
            </w:pPr>
            <w:r w:rsidRPr="00B459CC">
              <w:rPr>
                <w:sz w:val="28"/>
                <w:szCs w:val="28"/>
              </w:rPr>
              <w:t xml:space="preserve">В соответствии </w:t>
            </w:r>
            <w:r w:rsidR="002D510E">
              <w:rPr>
                <w:sz w:val="28"/>
                <w:szCs w:val="28"/>
              </w:rPr>
              <w:t xml:space="preserve">с частями 14 и </w:t>
            </w:r>
            <w:r w:rsidRPr="00DB6E2B">
              <w:rPr>
                <w:sz w:val="28"/>
                <w:szCs w:val="28"/>
              </w:rPr>
              <w:t>16</w:t>
            </w:r>
            <w:r w:rsidRPr="00B459CC">
              <w:rPr>
                <w:sz w:val="28"/>
                <w:szCs w:val="28"/>
              </w:rPr>
              <w:t xml:space="preserve"> статьи 98 Федерального закона </w:t>
            </w:r>
            <w:r w:rsidR="002D510E">
              <w:rPr>
                <w:sz w:val="28"/>
                <w:szCs w:val="28"/>
              </w:rPr>
              <w:t xml:space="preserve">               </w:t>
            </w:r>
            <w:r w:rsidRPr="00B459CC">
              <w:rPr>
                <w:sz w:val="28"/>
                <w:szCs w:val="28"/>
              </w:rPr>
              <w:t>от 29.12.2012 № 273-ФЗ «Об образовании в Российской Федерации»</w:t>
            </w:r>
            <w:r w:rsidR="00671341">
              <w:rPr>
                <w:sz w:val="28"/>
                <w:szCs w:val="28"/>
              </w:rPr>
              <w:t xml:space="preserve"> </w:t>
            </w:r>
            <w:r w:rsidRPr="00C92765">
              <w:rPr>
                <w:sz w:val="28"/>
                <w:szCs w:val="28"/>
              </w:rPr>
              <w:t>Правительство Ивановской области</w:t>
            </w:r>
            <w:r w:rsidRPr="00C92765">
              <w:rPr>
                <w:szCs w:val="28"/>
              </w:rPr>
              <w:t xml:space="preserve"> </w:t>
            </w:r>
            <w:proofErr w:type="gramStart"/>
            <w:r w:rsidRPr="00C92765">
              <w:rPr>
                <w:b/>
                <w:sz w:val="28"/>
                <w:szCs w:val="28"/>
              </w:rPr>
              <w:t>п</w:t>
            </w:r>
            <w:proofErr w:type="gramEnd"/>
            <w:r w:rsidRPr="00C92765">
              <w:rPr>
                <w:b/>
                <w:sz w:val="28"/>
                <w:szCs w:val="28"/>
              </w:rPr>
              <w:t xml:space="preserve"> о с т а н о в л я е т:</w:t>
            </w:r>
          </w:p>
          <w:p w:rsidR="009E6341" w:rsidRPr="009E6341" w:rsidRDefault="009E6341" w:rsidP="009E6341">
            <w:pPr>
              <w:pStyle w:val="ab"/>
              <w:numPr>
                <w:ilvl w:val="0"/>
                <w:numId w:val="1"/>
              </w:numPr>
              <w:tabs>
                <w:tab w:val="num" w:pos="128"/>
                <w:tab w:val="left" w:pos="993"/>
              </w:tabs>
              <w:ind w:left="0" w:right="43" w:firstLine="709"/>
              <w:jc w:val="both"/>
              <w:rPr>
                <w:sz w:val="28"/>
                <w:szCs w:val="28"/>
              </w:rPr>
            </w:pPr>
            <w:r w:rsidRPr="00C92765">
              <w:rPr>
                <w:sz w:val="28"/>
                <w:szCs w:val="28"/>
              </w:rPr>
              <w:t xml:space="preserve">Утвердить Порядок </w:t>
            </w:r>
            <w:r>
              <w:rPr>
                <w:sz w:val="28"/>
                <w:szCs w:val="28"/>
              </w:rPr>
              <w:t xml:space="preserve">формирования и ведения региональной информационной системы доступности дошкольного образования </w:t>
            </w:r>
            <w:r w:rsidRPr="00C92765">
              <w:rPr>
                <w:sz w:val="28"/>
                <w:szCs w:val="28"/>
              </w:rPr>
              <w:t>в Ивановской области</w:t>
            </w:r>
            <w:r>
              <w:rPr>
                <w:sz w:val="28"/>
                <w:szCs w:val="28"/>
              </w:rPr>
              <w:t xml:space="preserve"> (далее – РИС ДДО)</w:t>
            </w:r>
            <w:r w:rsidRPr="00C92765">
              <w:rPr>
                <w:sz w:val="28"/>
                <w:szCs w:val="28"/>
              </w:rPr>
              <w:t xml:space="preserve"> (прилагается).</w:t>
            </w:r>
          </w:p>
          <w:p w:rsidR="009C5D4B" w:rsidRDefault="00A62276" w:rsidP="009C5D4B">
            <w:pPr>
              <w:pStyle w:val="ab"/>
              <w:numPr>
                <w:ilvl w:val="0"/>
                <w:numId w:val="1"/>
              </w:numPr>
              <w:tabs>
                <w:tab w:val="num" w:pos="128"/>
                <w:tab w:val="left" w:pos="993"/>
              </w:tabs>
              <w:ind w:left="0" w:right="43" w:firstLine="709"/>
              <w:jc w:val="both"/>
              <w:rPr>
                <w:sz w:val="28"/>
                <w:szCs w:val="28"/>
              </w:rPr>
            </w:pPr>
            <w:r w:rsidRPr="00C92765">
              <w:rPr>
                <w:sz w:val="28"/>
                <w:szCs w:val="28"/>
              </w:rPr>
              <w:t xml:space="preserve">Уполномоченным </w:t>
            </w:r>
            <w:r w:rsidR="00332F90">
              <w:rPr>
                <w:sz w:val="28"/>
                <w:szCs w:val="28"/>
              </w:rPr>
              <w:t xml:space="preserve">исполнительным </w:t>
            </w:r>
            <w:r w:rsidRPr="00C92765">
              <w:rPr>
                <w:sz w:val="28"/>
                <w:szCs w:val="28"/>
              </w:rPr>
              <w:t xml:space="preserve">органом </w:t>
            </w:r>
            <w:r w:rsidR="00332F90">
              <w:rPr>
                <w:sz w:val="28"/>
                <w:szCs w:val="28"/>
              </w:rPr>
              <w:t xml:space="preserve">государственной власти </w:t>
            </w:r>
            <w:r w:rsidRPr="00C92765">
              <w:rPr>
                <w:sz w:val="28"/>
                <w:szCs w:val="28"/>
              </w:rPr>
              <w:t>Ивановской области, отве</w:t>
            </w:r>
            <w:r w:rsidR="004061CC">
              <w:rPr>
                <w:sz w:val="28"/>
                <w:szCs w:val="28"/>
              </w:rPr>
              <w:t>тст</w:t>
            </w:r>
            <w:r w:rsidRPr="00C92765">
              <w:rPr>
                <w:sz w:val="28"/>
                <w:szCs w:val="28"/>
              </w:rPr>
              <w:t xml:space="preserve">венным за </w:t>
            </w:r>
            <w:r w:rsidR="009E6341">
              <w:rPr>
                <w:sz w:val="28"/>
                <w:szCs w:val="28"/>
              </w:rPr>
              <w:t xml:space="preserve">формирование и </w:t>
            </w:r>
            <w:r w:rsidRPr="00C92765">
              <w:rPr>
                <w:sz w:val="28"/>
                <w:szCs w:val="28"/>
              </w:rPr>
              <w:t xml:space="preserve">ведение в Ивановской области </w:t>
            </w:r>
            <w:r w:rsidR="009C5D4B">
              <w:rPr>
                <w:sz w:val="28"/>
                <w:szCs w:val="28"/>
              </w:rPr>
              <w:t>РИС ДДО</w:t>
            </w:r>
            <w:r>
              <w:rPr>
                <w:sz w:val="28"/>
                <w:szCs w:val="28"/>
              </w:rPr>
              <w:t>,</w:t>
            </w:r>
            <w:r w:rsidRPr="00C92765">
              <w:rPr>
                <w:sz w:val="28"/>
                <w:szCs w:val="28"/>
              </w:rPr>
              <w:t xml:space="preserve"> определить Департамент образования Ивановской области.</w:t>
            </w:r>
          </w:p>
          <w:p w:rsidR="00C8345E" w:rsidRPr="009C5D4B" w:rsidRDefault="00C8345E" w:rsidP="009C5D4B">
            <w:pPr>
              <w:pStyle w:val="ab"/>
              <w:numPr>
                <w:ilvl w:val="0"/>
                <w:numId w:val="1"/>
              </w:numPr>
              <w:tabs>
                <w:tab w:val="num" w:pos="128"/>
                <w:tab w:val="left" w:pos="993"/>
              </w:tabs>
              <w:ind w:left="0" w:right="43" w:firstLine="709"/>
              <w:jc w:val="both"/>
              <w:rPr>
                <w:sz w:val="28"/>
                <w:szCs w:val="28"/>
              </w:rPr>
            </w:pPr>
            <w:r>
              <w:rPr>
                <w:sz w:val="28"/>
                <w:szCs w:val="28"/>
              </w:rPr>
              <w:t xml:space="preserve">Уполномоченным </w:t>
            </w:r>
            <w:r w:rsidR="00332F90">
              <w:rPr>
                <w:sz w:val="28"/>
                <w:szCs w:val="28"/>
              </w:rPr>
              <w:t xml:space="preserve">исполнительным </w:t>
            </w:r>
            <w:r w:rsidR="00332F90" w:rsidRPr="00C92765">
              <w:rPr>
                <w:sz w:val="28"/>
                <w:szCs w:val="28"/>
              </w:rPr>
              <w:t xml:space="preserve">органом </w:t>
            </w:r>
            <w:r w:rsidR="00332F90">
              <w:rPr>
                <w:sz w:val="28"/>
                <w:szCs w:val="28"/>
              </w:rPr>
              <w:t xml:space="preserve">государственной власти </w:t>
            </w:r>
            <w:r>
              <w:rPr>
                <w:sz w:val="28"/>
                <w:szCs w:val="28"/>
              </w:rPr>
              <w:t>Ивановской области, ответственным за техническое сопровождение РИС ДДО, определить Департамент</w:t>
            </w:r>
            <w:r w:rsidR="00A8666B">
              <w:rPr>
                <w:sz w:val="28"/>
                <w:szCs w:val="28"/>
              </w:rPr>
              <w:t xml:space="preserve"> развития</w:t>
            </w:r>
            <w:r>
              <w:rPr>
                <w:sz w:val="28"/>
                <w:szCs w:val="28"/>
              </w:rPr>
              <w:t xml:space="preserve"> информационного общества Ивановской области.</w:t>
            </w:r>
          </w:p>
          <w:p w:rsidR="00B459CC" w:rsidRPr="00D027BA" w:rsidRDefault="00D027BA" w:rsidP="00F35E19">
            <w:pPr>
              <w:pStyle w:val="ab"/>
              <w:numPr>
                <w:ilvl w:val="0"/>
                <w:numId w:val="1"/>
              </w:numPr>
              <w:tabs>
                <w:tab w:val="num" w:pos="128"/>
                <w:tab w:val="left" w:pos="993"/>
              </w:tabs>
              <w:ind w:left="0" w:right="43" w:firstLine="709"/>
              <w:jc w:val="both"/>
              <w:rPr>
                <w:sz w:val="28"/>
                <w:szCs w:val="28"/>
              </w:rPr>
            </w:pPr>
            <w:r>
              <w:rPr>
                <w:sz w:val="28"/>
                <w:szCs w:val="28"/>
              </w:rPr>
              <w:t xml:space="preserve">Рекомендовать </w:t>
            </w:r>
            <w:r w:rsidR="00F35E19">
              <w:rPr>
                <w:sz w:val="28"/>
                <w:szCs w:val="28"/>
              </w:rPr>
              <w:t>органам местного самоуправления</w:t>
            </w:r>
            <w:r w:rsidR="00A62276" w:rsidRPr="00D45DB0">
              <w:rPr>
                <w:sz w:val="28"/>
                <w:szCs w:val="28"/>
              </w:rPr>
              <w:t xml:space="preserve"> муниципальных районов и городских округ</w:t>
            </w:r>
            <w:r w:rsidR="00A62276">
              <w:rPr>
                <w:sz w:val="28"/>
                <w:szCs w:val="28"/>
              </w:rPr>
              <w:t>ов</w:t>
            </w:r>
            <w:r w:rsidR="00C30C6F">
              <w:rPr>
                <w:sz w:val="28"/>
                <w:szCs w:val="28"/>
              </w:rPr>
              <w:t xml:space="preserve"> Ивановской области</w:t>
            </w:r>
            <w:r w:rsidR="00A62276">
              <w:rPr>
                <w:sz w:val="28"/>
                <w:szCs w:val="28"/>
              </w:rPr>
              <w:t>,</w:t>
            </w:r>
            <w:r w:rsidR="002D510E">
              <w:rPr>
                <w:sz w:val="28"/>
                <w:szCs w:val="28"/>
              </w:rPr>
              <w:t xml:space="preserve"> осуществляющим</w:t>
            </w:r>
            <w:r w:rsidR="00F35E19">
              <w:rPr>
                <w:sz w:val="28"/>
                <w:szCs w:val="28"/>
              </w:rPr>
              <w:t xml:space="preserve"> управление в сфере образования,</w:t>
            </w:r>
            <w:r w:rsidR="00A62276">
              <w:rPr>
                <w:sz w:val="28"/>
                <w:szCs w:val="28"/>
              </w:rPr>
              <w:t xml:space="preserve"> получившим доступ </w:t>
            </w:r>
            <w:proofErr w:type="gramStart"/>
            <w:r w:rsidR="00A62276">
              <w:rPr>
                <w:sz w:val="28"/>
                <w:szCs w:val="28"/>
              </w:rPr>
              <w:t>к</w:t>
            </w:r>
            <w:proofErr w:type="gramEnd"/>
            <w:r w:rsidR="00A62276">
              <w:rPr>
                <w:sz w:val="28"/>
                <w:szCs w:val="28"/>
              </w:rPr>
              <w:t xml:space="preserve"> </w:t>
            </w:r>
            <w:r w:rsidR="009C5D4B">
              <w:rPr>
                <w:sz w:val="28"/>
                <w:szCs w:val="28"/>
              </w:rPr>
              <w:t>РИС ДДО</w:t>
            </w:r>
            <w:r w:rsidR="00A62276" w:rsidRPr="00D45DB0">
              <w:rPr>
                <w:sz w:val="28"/>
                <w:szCs w:val="28"/>
              </w:rPr>
              <w:t>, руководствоваться настоящим Порядком.</w:t>
            </w:r>
          </w:p>
        </w:tc>
      </w:tr>
    </w:tbl>
    <w:p w:rsidR="00D65A60" w:rsidRDefault="007824B9" w:rsidP="00434DFC">
      <w:pPr>
        <w:pStyle w:val="a4"/>
      </w:pPr>
      <w:r>
        <w:rPr>
          <w:noProof/>
        </w:rPr>
        <w:drawing>
          <wp:anchor distT="0" distB="0" distL="114300" distR="114300" simplePos="0" relativeHeight="251658240" behindDoc="0" locked="0" layoutInCell="1" allowOverlap="1">
            <wp:simplePos x="0" y="0"/>
            <wp:positionH relativeFrom="column">
              <wp:posOffset>2200275</wp:posOffset>
            </wp:positionH>
            <wp:positionV relativeFrom="paragraph">
              <wp:posOffset>160655</wp:posOffset>
            </wp:positionV>
            <wp:extent cx="1337310" cy="1310640"/>
            <wp:effectExtent l="19050" t="0" r="0" b="0"/>
            <wp:wrapNone/>
            <wp:docPr id="2" name="Рисунок 1" descr="C:\Users\sergeycheva_es\Desktop\pe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eycheva_es\Desktop\pech.png"/>
                    <pic:cNvPicPr>
                      <a:picLocks noChangeAspect="1" noChangeArrowheads="1"/>
                    </pic:cNvPicPr>
                  </pic:nvPicPr>
                  <pic:blipFill>
                    <a:blip r:embed="rId9" cstate="print"/>
                    <a:srcRect/>
                    <a:stretch>
                      <a:fillRect/>
                    </a:stretch>
                  </pic:blipFill>
                  <pic:spPr bwMode="auto">
                    <a:xfrm>
                      <a:off x="0" y="0"/>
                      <a:ext cx="1337310" cy="1310640"/>
                    </a:xfrm>
                    <a:prstGeom prst="rect">
                      <a:avLst/>
                    </a:prstGeom>
                    <a:noFill/>
                    <a:ln w="9525">
                      <a:noFill/>
                      <a:miter lim="800000"/>
                      <a:headEnd/>
                      <a:tailEnd/>
                    </a:ln>
                  </pic:spPr>
                </pic:pic>
              </a:graphicData>
            </a:graphic>
          </wp:anchor>
        </w:drawing>
      </w:r>
    </w:p>
    <w:p w:rsidR="00691DC4" w:rsidRDefault="00691DC4" w:rsidP="00434DFC">
      <w:pPr>
        <w:pStyle w:val="a4"/>
      </w:pPr>
    </w:p>
    <w:p w:rsidR="00D65A60" w:rsidRDefault="00D65A60" w:rsidP="00434DFC">
      <w:pPr>
        <w:pStyle w:val="a4"/>
      </w:pPr>
    </w:p>
    <w:tbl>
      <w:tblPr>
        <w:tblW w:w="0" w:type="auto"/>
        <w:tblLayout w:type="fixed"/>
        <w:tblLook w:val="04A0"/>
      </w:tblPr>
      <w:tblGrid>
        <w:gridCol w:w="4590"/>
        <w:gridCol w:w="4638"/>
      </w:tblGrid>
      <w:tr w:rsidR="00CE416C" w:rsidTr="00CE416C">
        <w:tc>
          <w:tcPr>
            <w:tcW w:w="4590" w:type="dxa"/>
            <w:hideMark/>
          </w:tcPr>
          <w:p w:rsidR="005D7D96" w:rsidRDefault="001F22A5" w:rsidP="005D7D96">
            <w:pPr>
              <w:pStyle w:val="a4"/>
              <w:ind w:right="-156" w:firstLine="0"/>
              <w:jc w:val="left"/>
              <w:rPr>
                <w:b/>
              </w:rPr>
            </w:pPr>
            <w:r>
              <w:rPr>
                <w:b/>
              </w:rPr>
              <w:t>Губернатор</w:t>
            </w:r>
          </w:p>
          <w:p w:rsidR="00CE416C" w:rsidRDefault="005D7D96" w:rsidP="005D7D96">
            <w:pPr>
              <w:pStyle w:val="a4"/>
              <w:ind w:right="-156" w:firstLine="0"/>
              <w:jc w:val="left"/>
            </w:pPr>
            <w:r>
              <w:rPr>
                <w:b/>
              </w:rPr>
              <w:t>Ивановской области</w:t>
            </w:r>
          </w:p>
        </w:tc>
        <w:tc>
          <w:tcPr>
            <w:tcW w:w="4638" w:type="dxa"/>
          </w:tcPr>
          <w:p w:rsidR="00CE416C" w:rsidRDefault="00CE416C">
            <w:pPr>
              <w:pStyle w:val="a4"/>
              <w:ind w:firstLine="0"/>
              <w:jc w:val="right"/>
              <w:rPr>
                <w:b/>
              </w:rPr>
            </w:pPr>
          </w:p>
          <w:p w:rsidR="00CE416C" w:rsidRDefault="005D7D96">
            <w:pPr>
              <w:pStyle w:val="a4"/>
              <w:ind w:firstLine="0"/>
              <w:jc w:val="right"/>
              <w:rPr>
                <w:lang w:val="en-US"/>
              </w:rPr>
            </w:pPr>
            <w:r>
              <w:rPr>
                <w:b/>
              </w:rPr>
              <w:t>С.С. Воскресенский</w:t>
            </w:r>
          </w:p>
        </w:tc>
      </w:tr>
    </w:tbl>
    <w:p w:rsidR="00D027BA" w:rsidRDefault="00D027BA" w:rsidP="00BF111B">
      <w:pPr>
        <w:pStyle w:val="1"/>
        <w:rPr>
          <w:szCs w:val="28"/>
        </w:rPr>
      </w:pPr>
    </w:p>
    <w:p w:rsidR="00CE6D62" w:rsidRDefault="00CE6D62" w:rsidP="00CE6D62"/>
    <w:p w:rsidR="00546978" w:rsidRDefault="00546978" w:rsidP="00546978">
      <w:pPr>
        <w:pStyle w:val="1"/>
        <w:rPr>
          <w:szCs w:val="28"/>
        </w:rPr>
      </w:pPr>
    </w:p>
    <w:p w:rsidR="00BF111B" w:rsidRPr="00BF111B" w:rsidRDefault="003E379F" w:rsidP="00546978">
      <w:pPr>
        <w:pStyle w:val="1"/>
        <w:rPr>
          <w:szCs w:val="28"/>
        </w:rPr>
      </w:pPr>
      <w:r>
        <w:rPr>
          <w:szCs w:val="28"/>
        </w:rPr>
        <w:t>Приложение к п</w:t>
      </w:r>
      <w:r w:rsidR="00BF111B" w:rsidRPr="00BF111B">
        <w:rPr>
          <w:szCs w:val="28"/>
        </w:rPr>
        <w:t>остановлению</w:t>
      </w:r>
    </w:p>
    <w:p w:rsidR="00BF111B" w:rsidRPr="00BF111B" w:rsidRDefault="00BF111B" w:rsidP="00BF111B">
      <w:pPr>
        <w:jc w:val="right"/>
        <w:rPr>
          <w:sz w:val="28"/>
          <w:szCs w:val="28"/>
        </w:rPr>
      </w:pPr>
      <w:r w:rsidRPr="00BF111B">
        <w:rPr>
          <w:sz w:val="28"/>
          <w:szCs w:val="28"/>
        </w:rPr>
        <w:t>Правительства Ивановской области</w:t>
      </w:r>
    </w:p>
    <w:p w:rsidR="00BF111B" w:rsidRDefault="00C67FBD" w:rsidP="00BF111B">
      <w:pPr>
        <w:pStyle w:val="1"/>
      </w:pPr>
      <w:r>
        <w:t>от 21.09.2022 № 487-п</w:t>
      </w:r>
    </w:p>
    <w:p w:rsidR="002D510E" w:rsidRDefault="002D510E" w:rsidP="00073F99">
      <w:pPr>
        <w:jc w:val="center"/>
        <w:rPr>
          <w:b/>
          <w:sz w:val="28"/>
          <w:szCs w:val="28"/>
        </w:rPr>
      </w:pPr>
    </w:p>
    <w:p w:rsidR="00546978" w:rsidRDefault="00546978" w:rsidP="00073F99">
      <w:pPr>
        <w:jc w:val="center"/>
        <w:rPr>
          <w:b/>
          <w:sz w:val="28"/>
          <w:szCs w:val="28"/>
        </w:rPr>
      </w:pPr>
    </w:p>
    <w:p w:rsidR="00A62276" w:rsidRPr="00A62276" w:rsidRDefault="00073F99" w:rsidP="00073F99">
      <w:pPr>
        <w:jc w:val="center"/>
        <w:rPr>
          <w:b/>
          <w:sz w:val="28"/>
          <w:szCs w:val="28"/>
        </w:rPr>
      </w:pPr>
      <w:proofErr w:type="gramStart"/>
      <w:r w:rsidRPr="00A62276">
        <w:rPr>
          <w:b/>
          <w:sz w:val="28"/>
          <w:szCs w:val="28"/>
        </w:rPr>
        <w:t>П</w:t>
      </w:r>
      <w:proofErr w:type="gramEnd"/>
      <w:r w:rsidR="00A62276" w:rsidRPr="00A62276">
        <w:rPr>
          <w:b/>
          <w:sz w:val="28"/>
          <w:szCs w:val="28"/>
        </w:rPr>
        <w:t> </w:t>
      </w:r>
      <w:r w:rsidRPr="00A62276">
        <w:rPr>
          <w:b/>
          <w:sz w:val="28"/>
          <w:szCs w:val="28"/>
        </w:rPr>
        <w:t>О</w:t>
      </w:r>
      <w:r w:rsidR="00A62276" w:rsidRPr="00A62276">
        <w:rPr>
          <w:b/>
          <w:sz w:val="28"/>
          <w:szCs w:val="28"/>
        </w:rPr>
        <w:t> </w:t>
      </w:r>
      <w:r w:rsidRPr="00A62276">
        <w:rPr>
          <w:b/>
          <w:sz w:val="28"/>
          <w:szCs w:val="28"/>
        </w:rPr>
        <w:t>Р</w:t>
      </w:r>
      <w:r w:rsidR="00A62276" w:rsidRPr="00A62276">
        <w:rPr>
          <w:b/>
          <w:sz w:val="28"/>
          <w:szCs w:val="28"/>
        </w:rPr>
        <w:t> </w:t>
      </w:r>
      <w:r w:rsidRPr="00A62276">
        <w:rPr>
          <w:b/>
          <w:sz w:val="28"/>
          <w:szCs w:val="28"/>
        </w:rPr>
        <w:t>Я</w:t>
      </w:r>
      <w:r w:rsidR="00A62276" w:rsidRPr="00A62276">
        <w:rPr>
          <w:b/>
          <w:sz w:val="28"/>
          <w:szCs w:val="28"/>
        </w:rPr>
        <w:t> </w:t>
      </w:r>
      <w:r w:rsidRPr="00A62276">
        <w:rPr>
          <w:b/>
          <w:sz w:val="28"/>
          <w:szCs w:val="28"/>
        </w:rPr>
        <w:t>Д</w:t>
      </w:r>
      <w:r w:rsidR="00A62276" w:rsidRPr="00A62276">
        <w:rPr>
          <w:b/>
          <w:sz w:val="28"/>
          <w:szCs w:val="28"/>
        </w:rPr>
        <w:t> </w:t>
      </w:r>
      <w:r w:rsidRPr="00A62276">
        <w:rPr>
          <w:b/>
          <w:sz w:val="28"/>
          <w:szCs w:val="28"/>
        </w:rPr>
        <w:t>О</w:t>
      </w:r>
      <w:r w:rsidR="00A62276" w:rsidRPr="00A62276">
        <w:rPr>
          <w:b/>
          <w:sz w:val="28"/>
          <w:szCs w:val="28"/>
        </w:rPr>
        <w:t> </w:t>
      </w:r>
      <w:r w:rsidRPr="00A62276">
        <w:rPr>
          <w:b/>
          <w:sz w:val="28"/>
          <w:szCs w:val="28"/>
        </w:rPr>
        <w:t>К</w:t>
      </w:r>
    </w:p>
    <w:p w:rsidR="00073F99" w:rsidRPr="0051654C" w:rsidRDefault="00332F90" w:rsidP="009C5D4B">
      <w:pPr>
        <w:jc w:val="center"/>
        <w:rPr>
          <w:b/>
          <w:sz w:val="28"/>
          <w:szCs w:val="28"/>
        </w:rPr>
      </w:pPr>
      <w:r w:rsidRPr="0051654C">
        <w:rPr>
          <w:b/>
          <w:sz w:val="28"/>
          <w:szCs w:val="28"/>
        </w:rPr>
        <w:t>формирования и ведения региональной информационной системы доступности</w:t>
      </w:r>
      <w:r w:rsidR="009C5D4B" w:rsidRPr="0051654C">
        <w:rPr>
          <w:b/>
          <w:sz w:val="28"/>
          <w:szCs w:val="28"/>
        </w:rPr>
        <w:t xml:space="preserve"> дошкольного образования в Ивановской области</w:t>
      </w:r>
    </w:p>
    <w:p w:rsidR="00073F99" w:rsidRDefault="00073F99" w:rsidP="00073F99">
      <w:pPr>
        <w:jc w:val="both"/>
        <w:rPr>
          <w:sz w:val="28"/>
          <w:szCs w:val="28"/>
        </w:rPr>
      </w:pPr>
    </w:p>
    <w:p w:rsidR="00A62276" w:rsidRPr="002D510E" w:rsidRDefault="00DF1857" w:rsidP="00DF1857">
      <w:pPr>
        <w:jc w:val="center"/>
        <w:rPr>
          <w:b/>
          <w:sz w:val="28"/>
          <w:szCs w:val="28"/>
        </w:rPr>
      </w:pPr>
      <w:r w:rsidRPr="002D510E">
        <w:rPr>
          <w:b/>
          <w:sz w:val="28"/>
          <w:szCs w:val="28"/>
        </w:rPr>
        <w:t>1. Общие положения</w:t>
      </w:r>
    </w:p>
    <w:p w:rsidR="00CE4B6A" w:rsidRDefault="00CE4B6A" w:rsidP="00DF1857">
      <w:pPr>
        <w:jc w:val="center"/>
        <w:rPr>
          <w:sz w:val="28"/>
          <w:szCs w:val="28"/>
        </w:rPr>
      </w:pPr>
    </w:p>
    <w:p w:rsidR="00E94BDD" w:rsidRDefault="00DF1857" w:rsidP="00C30C6F">
      <w:pPr>
        <w:ind w:firstLine="709"/>
        <w:jc w:val="both"/>
        <w:rPr>
          <w:sz w:val="28"/>
          <w:szCs w:val="28"/>
        </w:rPr>
      </w:pPr>
      <w:r>
        <w:rPr>
          <w:sz w:val="28"/>
          <w:szCs w:val="28"/>
        </w:rPr>
        <w:t xml:space="preserve">1.1. </w:t>
      </w:r>
      <w:r w:rsidR="00073F99">
        <w:rPr>
          <w:sz w:val="28"/>
          <w:szCs w:val="28"/>
        </w:rPr>
        <w:t>Настоящий Порядок определяет структуру и основные функции</w:t>
      </w:r>
      <w:r w:rsidR="00D027BA">
        <w:rPr>
          <w:sz w:val="28"/>
          <w:szCs w:val="28"/>
        </w:rPr>
        <w:t xml:space="preserve"> региональной информационной системы доступности дошкольного образования в Ивановской области (далее – РИС ДДО)</w:t>
      </w:r>
      <w:r w:rsidR="00073F99">
        <w:rPr>
          <w:sz w:val="28"/>
          <w:szCs w:val="28"/>
        </w:rPr>
        <w:t xml:space="preserve">, </w:t>
      </w:r>
      <w:r w:rsidR="00C30C6F">
        <w:rPr>
          <w:sz w:val="28"/>
          <w:szCs w:val="28"/>
        </w:rPr>
        <w:t xml:space="preserve">порядок </w:t>
      </w:r>
      <w:r w:rsidR="004B0EB6">
        <w:rPr>
          <w:sz w:val="28"/>
          <w:szCs w:val="28"/>
        </w:rPr>
        <w:t>формирования и ведения РИС ДДО</w:t>
      </w:r>
      <w:r w:rsidR="00073F99">
        <w:rPr>
          <w:sz w:val="28"/>
          <w:szCs w:val="28"/>
        </w:rPr>
        <w:t xml:space="preserve">, пользователей </w:t>
      </w:r>
      <w:r w:rsidR="009C5D4B">
        <w:rPr>
          <w:sz w:val="28"/>
          <w:szCs w:val="28"/>
        </w:rPr>
        <w:t>РИС ДДО</w:t>
      </w:r>
      <w:r w:rsidR="00073F99">
        <w:rPr>
          <w:sz w:val="28"/>
          <w:szCs w:val="28"/>
        </w:rPr>
        <w:t xml:space="preserve">, порядок обеспечения доступа к </w:t>
      </w:r>
      <w:r w:rsidR="009C5D4B">
        <w:rPr>
          <w:sz w:val="28"/>
          <w:szCs w:val="28"/>
        </w:rPr>
        <w:t>РИС ДДО</w:t>
      </w:r>
      <w:r w:rsidR="00073F99">
        <w:rPr>
          <w:sz w:val="28"/>
          <w:szCs w:val="28"/>
        </w:rPr>
        <w:t xml:space="preserve">, а также порядок предоставления родителям (законным представителям) детей сведений из </w:t>
      </w:r>
      <w:r w:rsidR="009C5D4B">
        <w:rPr>
          <w:sz w:val="28"/>
          <w:szCs w:val="28"/>
        </w:rPr>
        <w:t>РИС ДДО</w:t>
      </w:r>
      <w:r w:rsidR="00073F99">
        <w:rPr>
          <w:sz w:val="28"/>
          <w:szCs w:val="28"/>
        </w:rPr>
        <w:t>.</w:t>
      </w:r>
    </w:p>
    <w:p w:rsidR="00CE4B6A" w:rsidRDefault="00CE4B6A" w:rsidP="00C30C6F">
      <w:pPr>
        <w:ind w:firstLine="709"/>
        <w:jc w:val="both"/>
        <w:rPr>
          <w:sz w:val="28"/>
          <w:szCs w:val="28"/>
        </w:rPr>
      </w:pPr>
      <w:r>
        <w:rPr>
          <w:sz w:val="28"/>
          <w:szCs w:val="28"/>
        </w:rPr>
        <w:t>1.</w:t>
      </w:r>
      <w:r w:rsidR="00C30C6F">
        <w:rPr>
          <w:sz w:val="28"/>
          <w:szCs w:val="28"/>
        </w:rPr>
        <w:t>2</w:t>
      </w:r>
      <w:r>
        <w:rPr>
          <w:sz w:val="28"/>
          <w:szCs w:val="28"/>
        </w:rPr>
        <w:t>. В настоящем Порядке используются следующие понятия:</w:t>
      </w:r>
    </w:p>
    <w:p w:rsidR="00C30C6F" w:rsidRDefault="00CE4B6A" w:rsidP="00C30C6F">
      <w:pPr>
        <w:ind w:firstLine="709"/>
        <w:jc w:val="both"/>
        <w:rPr>
          <w:sz w:val="28"/>
          <w:szCs w:val="28"/>
        </w:rPr>
      </w:pPr>
      <w:r>
        <w:rPr>
          <w:sz w:val="28"/>
          <w:szCs w:val="28"/>
        </w:rPr>
        <w:t>«документ о направлении» – документ на бумажном носителе и (или) в электронной форме о предоставлении места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а также в иных организациях, в том числе у индивидуальных предпринимателей, реализующих образовательные программы дошкольного образования и (или) осуществля</w:t>
      </w:r>
      <w:r w:rsidR="00C30C6F">
        <w:rPr>
          <w:sz w:val="28"/>
          <w:szCs w:val="28"/>
        </w:rPr>
        <w:t>ющих присмотр и уход за детьми</w:t>
      </w:r>
      <w:r w:rsidR="00D027BA">
        <w:rPr>
          <w:sz w:val="28"/>
          <w:szCs w:val="28"/>
        </w:rPr>
        <w:t xml:space="preserve"> (далее – дошкольные образовательные организации)</w:t>
      </w:r>
      <w:r w:rsidR="00C30C6F">
        <w:rPr>
          <w:sz w:val="28"/>
          <w:szCs w:val="28"/>
        </w:rPr>
        <w:t>;</w:t>
      </w:r>
    </w:p>
    <w:p w:rsidR="00CE4B6A" w:rsidRDefault="00CE4B6A" w:rsidP="00C30C6F">
      <w:pPr>
        <w:ind w:firstLine="709"/>
        <w:jc w:val="both"/>
        <w:rPr>
          <w:sz w:val="28"/>
          <w:szCs w:val="28"/>
        </w:rPr>
      </w:pPr>
      <w:r>
        <w:rPr>
          <w:sz w:val="28"/>
          <w:szCs w:val="28"/>
        </w:rPr>
        <w:t xml:space="preserve">«дошкольная группа» – помещение в групповой ячейке в </w:t>
      </w:r>
      <w:r w:rsidR="00D027BA">
        <w:rPr>
          <w:sz w:val="28"/>
          <w:szCs w:val="28"/>
        </w:rPr>
        <w:t>дошкольных образовательных организациях</w:t>
      </w:r>
      <w:r>
        <w:rPr>
          <w:sz w:val="28"/>
          <w:szCs w:val="28"/>
        </w:rPr>
        <w:t>, предназначенное для проведения игр, занятий и приема пищи;</w:t>
      </w:r>
    </w:p>
    <w:p w:rsidR="00CE4B6A" w:rsidRDefault="00CE4B6A" w:rsidP="00C30C6F">
      <w:pPr>
        <w:ind w:firstLine="709"/>
        <w:jc w:val="both"/>
        <w:rPr>
          <w:sz w:val="28"/>
          <w:szCs w:val="28"/>
        </w:rPr>
      </w:pPr>
      <w:r>
        <w:rPr>
          <w:sz w:val="28"/>
          <w:szCs w:val="28"/>
        </w:rPr>
        <w:t xml:space="preserve">«желаемая дата приема» – дата, указываемая в заявлении для направления и (или) в заявлении о приеме в </w:t>
      </w:r>
      <w:r w:rsidR="00D027BA">
        <w:rPr>
          <w:sz w:val="28"/>
          <w:szCs w:val="28"/>
        </w:rPr>
        <w:t>дошкольные</w:t>
      </w:r>
      <w:r>
        <w:rPr>
          <w:sz w:val="28"/>
          <w:szCs w:val="28"/>
        </w:rPr>
        <w:t xml:space="preserve"> образовательные организации</w:t>
      </w:r>
      <w:r w:rsidR="00D027BA">
        <w:rPr>
          <w:sz w:val="28"/>
          <w:szCs w:val="28"/>
        </w:rPr>
        <w:t>;</w:t>
      </w:r>
    </w:p>
    <w:p w:rsidR="00CE4B6A" w:rsidRDefault="00CE4B6A" w:rsidP="00C30C6F">
      <w:pPr>
        <w:ind w:firstLine="709"/>
        <w:jc w:val="both"/>
        <w:rPr>
          <w:sz w:val="28"/>
          <w:szCs w:val="28"/>
        </w:rPr>
      </w:pPr>
      <w:r>
        <w:rPr>
          <w:sz w:val="28"/>
          <w:szCs w:val="28"/>
        </w:rPr>
        <w:t>«заявитель» – родитель или иной законный представитель ребенка, направивший в орган местного самоуправления муниципального района или городского округа Ивановской области, осуществляющий управление в сфере образования</w:t>
      </w:r>
      <w:r w:rsidR="00C30C6F">
        <w:rPr>
          <w:sz w:val="28"/>
          <w:szCs w:val="28"/>
        </w:rPr>
        <w:t>,</w:t>
      </w:r>
      <w:r>
        <w:rPr>
          <w:sz w:val="28"/>
          <w:szCs w:val="28"/>
        </w:rPr>
        <w:t xml:space="preserve"> в части организации предоставления общедоступного и бесплатного дошкольного образования (далее – орган управления в сфере образования), заявление для направления или в дошкольную образовательную организацию заявление о приеме;</w:t>
      </w:r>
    </w:p>
    <w:p w:rsidR="00CE4B6A" w:rsidRDefault="00CE4B6A" w:rsidP="00C30C6F">
      <w:pPr>
        <w:ind w:firstLine="709"/>
        <w:jc w:val="both"/>
        <w:rPr>
          <w:sz w:val="28"/>
          <w:szCs w:val="28"/>
        </w:rPr>
      </w:pPr>
      <w:r>
        <w:rPr>
          <w:sz w:val="28"/>
          <w:szCs w:val="28"/>
        </w:rPr>
        <w:t xml:space="preserve">«заявление для направления» – заявление о необходимости получения дошкольного образования и (или) присмотра и ухода в </w:t>
      </w:r>
      <w:r w:rsidR="00D027BA">
        <w:rPr>
          <w:sz w:val="28"/>
          <w:szCs w:val="28"/>
        </w:rPr>
        <w:t xml:space="preserve">дошкольных </w:t>
      </w:r>
      <w:r>
        <w:rPr>
          <w:sz w:val="28"/>
          <w:szCs w:val="28"/>
        </w:rPr>
        <w:t>образовательных организациях;</w:t>
      </w:r>
    </w:p>
    <w:p w:rsidR="00CE4B6A" w:rsidRDefault="00CE4B6A" w:rsidP="00C30C6F">
      <w:pPr>
        <w:ind w:firstLine="709"/>
        <w:jc w:val="both"/>
        <w:rPr>
          <w:sz w:val="28"/>
          <w:szCs w:val="28"/>
        </w:rPr>
      </w:pPr>
      <w:r>
        <w:rPr>
          <w:sz w:val="28"/>
          <w:szCs w:val="28"/>
        </w:rPr>
        <w:lastRenderedPageBreak/>
        <w:t>«заявление о приеме» – заявление о приеме в дошкольную образовательную организацию, представляемое в дошкольную образовательную организацию;</w:t>
      </w:r>
    </w:p>
    <w:p w:rsidR="00CE4B6A" w:rsidRDefault="00CE4B6A" w:rsidP="00C30C6F">
      <w:pPr>
        <w:ind w:firstLine="709"/>
        <w:jc w:val="both"/>
        <w:rPr>
          <w:sz w:val="28"/>
          <w:szCs w:val="28"/>
        </w:rPr>
      </w:pPr>
      <w:r>
        <w:rPr>
          <w:sz w:val="28"/>
          <w:szCs w:val="28"/>
        </w:rPr>
        <w:t>«контингент воспитанников» – дети, осваивающие образовательные программы дошкольного образования и (или) получающие присмотр и уход в дошкольных образовательных организациях;</w:t>
      </w:r>
    </w:p>
    <w:p w:rsidR="00CE4B6A" w:rsidRDefault="00CE4B6A" w:rsidP="00C30C6F">
      <w:pPr>
        <w:ind w:firstLine="709"/>
        <w:jc w:val="both"/>
        <w:rPr>
          <w:sz w:val="28"/>
          <w:szCs w:val="28"/>
        </w:rPr>
      </w:pPr>
      <w:r>
        <w:rPr>
          <w:sz w:val="28"/>
          <w:szCs w:val="28"/>
        </w:rPr>
        <w:t>«приоритетность» – порядок выбора заявителем в заявлении для направления</w:t>
      </w:r>
      <w:r w:rsidR="00D027BA">
        <w:rPr>
          <w:sz w:val="28"/>
          <w:szCs w:val="28"/>
        </w:rPr>
        <w:t xml:space="preserve"> в</w:t>
      </w:r>
      <w:r>
        <w:rPr>
          <w:sz w:val="28"/>
          <w:szCs w:val="28"/>
        </w:rPr>
        <w:t xml:space="preserve"> </w:t>
      </w:r>
      <w:r w:rsidR="00D027BA">
        <w:rPr>
          <w:sz w:val="28"/>
          <w:szCs w:val="28"/>
        </w:rPr>
        <w:t>дошкольные</w:t>
      </w:r>
      <w:r>
        <w:rPr>
          <w:sz w:val="28"/>
          <w:szCs w:val="28"/>
        </w:rPr>
        <w:t xml:space="preserve"> образовательны</w:t>
      </w:r>
      <w:r w:rsidR="00D027BA">
        <w:rPr>
          <w:sz w:val="28"/>
          <w:szCs w:val="28"/>
        </w:rPr>
        <w:t>е</w:t>
      </w:r>
      <w:r>
        <w:rPr>
          <w:sz w:val="28"/>
          <w:szCs w:val="28"/>
        </w:rPr>
        <w:t xml:space="preserve"> организаци</w:t>
      </w:r>
      <w:r w:rsidR="00D027BA">
        <w:rPr>
          <w:sz w:val="28"/>
          <w:szCs w:val="28"/>
        </w:rPr>
        <w:t>и</w:t>
      </w:r>
      <w:r>
        <w:rPr>
          <w:sz w:val="28"/>
          <w:szCs w:val="28"/>
        </w:rPr>
        <w:t xml:space="preserve"> по степени предпочтения для приема;</w:t>
      </w:r>
    </w:p>
    <w:p w:rsidR="00CE4B6A" w:rsidRDefault="00CE4B6A" w:rsidP="00C30C6F">
      <w:pPr>
        <w:ind w:firstLine="709"/>
        <w:jc w:val="both"/>
        <w:rPr>
          <w:sz w:val="28"/>
          <w:szCs w:val="28"/>
        </w:rPr>
      </w:pPr>
      <w:r>
        <w:rPr>
          <w:sz w:val="28"/>
          <w:szCs w:val="28"/>
        </w:rPr>
        <w:t xml:space="preserve">«распределение детей» – автоматизированная последовательность действий в </w:t>
      </w:r>
      <w:r w:rsidR="009C5D4B">
        <w:rPr>
          <w:sz w:val="28"/>
          <w:szCs w:val="28"/>
        </w:rPr>
        <w:t>РИС ДДО</w:t>
      </w:r>
      <w:r>
        <w:rPr>
          <w:sz w:val="28"/>
          <w:szCs w:val="28"/>
        </w:rPr>
        <w:t xml:space="preserve">, которая соотносит данные заявлений для направления с данными о наличии мест для распределения в дошкольных группах </w:t>
      </w:r>
      <w:r w:rsidR="00D027BA">
        <w:rPr>
          <w:sz w:val="28"/>
          <w:szCs w:val="28"/>
        </w:rPr>
        <w:t>дошколь</w:t>
      </w:r>
      <w:r w:rsidR="002D510E">
        <w:rPr>
          <w:sz w:val="28"/>
          <w:szCs w:val="28"/>
        </w:rPr>
        <w:t>ных образовательных организаций</w:t>
      </w:r>
      <w:r>
        <w:rPr>
          <w:sz w:val="28"/>
          <w:szCs w:val="28"/>
        </w:rPr>
        <w:t>;</w:t>
      </w:r>
    </w:p>
    <w:p w:rsidR="00EF0824" w:rsidRDefault="00CE4B6A" w:rsidP="00EF0824">
      <w:pPr>
        <w:ind w:firstLine="708"/>
        <w:jc w:val="both"/>
        <w:rPr>
          <w:sz w:val="28"/>
          <w:szCs w:val="28"/>
        </w:rPr>
      </w:pPr>
      <w:r>
        <w:rPr>
          <w:sz w:val="28"/>
          <w:szCs w:val="28"/>
        </w:rPr>
        <w:t xml:space="preserve">«регистрация заявления для направления и (или) приема» – процесс присвоения индивидуального номера заявлению для направления и (или) заявлению о приеме соответственно в </w:t>
      </w:r>
      <w:r w:rsidR="00D027BA">
        <w:rPr>
          <w:sz w:val="28"/>
          <w:szCs w:val="28"/>
        </w:rPr>
        <w:t xml:space="preserve">дошкольные образовательные организации </w:t>
      </w:r>
      <w:r>
        <w:rPr>
          <w:sz w:val="28"/>
          <w:szCs w:val="28"/>
        </w:rPr>
        <w:t xml:space="preserve">при создании (поступлении) их в </w:t>
      </w:r>
      <w:r w:rsidR="009C5D4B">
        <w:rPr>
          <w:sz w:val="28"/>
          <w:szCs w:val="28"/>
        </w:rPr>
        <w:t>РИС ДДО</w:t>
      </w:r>
      <w:r>
        <w:rPr>
          <w:sz w:val="28"/>
          <w:szCs w:val="28"/>
        </w:rPr>
        <w:t xml:space="preserve"> с фиксацией даты и времени пр</w:t>
      </w:r>
      <w:r w:rsidR="00635567">
        <w:rPr>
          <w:sz w:val="28"/>
          <w:szCs w:val="28"/>
        </w:rPr>
        <w:t>исвоения индивидуального номера;</w:t>
      </w:r>
    </w:p>
    <w:p w:rsidR="00EF0824" w:rsidRDefault="00635567" w:rsidP="00EF0824">
      <w:pPr>
        <w:ind w:firstLine="708"/>
        <w:jc w:val="both"/>
        <w:rPr>
          <w:sz w:val="28"/>
          <w:szCs w:val="28"/>
        </w:rPr>
      </w:pPr>
      <w:r>
        <w:rPr>
          <w:sz w:val="28"/>
          <w:szCs w:val="28"/>
        </w:rPr>
        <w:t>«оператор</w:t>
      </w:r>
      <w:r w:rsidR="00EF0824">
        <w:rPr>
          <w:sz w:val="28"/>
          <w:szCs w:val="28"/>
        </w:rPr>
        <w:t xml:space="preserve"> </w:t>
      </w:r>
      <w:r w:rsidR="007D239D">
        <w:rPr>
          <w:sz w:val="28"/>
          <w:szCs w:val="28"/>
        </w:rPr>
        <w:t xml:space="preserve">РИС ДДО» </w:t>
      </w:r>
      <w:r w:rsidR="00EF0824">
        <w:rPr>
          <w:sz w:val="28"/>
          <w:szCs w:val="28"/>
        </w:rPr>
        <w:t xml:space="preserve">- </w:t>
      </w:r>
      <w:r w:rsidR="007D239D">
        <w:rPr>
          <w:sz w:val="28"/>
          <w:szCs w:val="28"/>
        </w:rPr>
        <w:t>у</w:t>
      </w:r>
      <w:r w:rsidR="007D239D" w:rsidRPr="007D239D">
        <w:rPr>
          <w:sz w:val="28"/>
          <w:szCs w:val="28"/>
        </w:rPr>
        <w:t>полномоченны</w:t>
      </w:r>
      <w:r w:rsidR="007D239D">
        <w:rPr>
          <w:sz w:val="28"/>
          <w:szCs w:val="28"/>
        </w:rPr>
        <w:t>й</w:t>
      </w:r>
      <w:r w:rsidR="007D239D" w:rsidRPr="007D239D">
        <w:rPr>
          <w:sz w:val="28"/>
          <w:szCs w:val="28"/>
        </w:rPr>
        <w:t xml:space="preserve"> исполнительны</w:t>
      </w:r>
      <w:r w:rsidR="007D239D">
        <w:rPr>
          <w:sz w:val="28"/>
          <w:szCs w:val="28"/>
        </w:rPr>
        <w:t>й</w:t>
      </w:r>
      <w:r w:rsidR="007D239D" w:rsidRPr="007D239D">
        <w:rPr>
          <w:sz w:val="28"/>
          <w:szCs w:val="28"/>
        </w:rPr>
        <w:t xml:space="preserve"> орган государственной власти Ивановской области, ответственны</w:t>
      </w:r>
      <w:r w:rsidR="007D239D">
        <w:rPr>
          <w:sz w:val="28"/>
          <w:szCs w:val="28"/>
        </w:rPr>
        <w:t>й</w:t>
      </w:r>
      <w:r w:rsidR="007D239D" w:rsidRPr="007D239D">
        <w:rPr>
          <w:sz w:val="28"/>
          <w:szCs w:val="28"/>
        </w:rPr>
        <w:t xml:space="preserve"> за формирование и ведение в Ивановской области РИС ДДО</w:t>
      </w:r>
      <w:r w:rsidR="007D239D">
        <w:rPr>
          <w:sz w:val="28"/>
          <w:szCs w:val="28"/>
        </w:rPr>
        <w:t>;</w:t>
      </w:r>
    </w:p>
    <w:p w:rsidR="00CE6D62" w:rsidRDefault="008D70D8" w:rsidP="008D70D8">
      <w:pPr>
        <w:ind w:firstLine="708"/>
        <w:jc w:val="both"/>
        <w:rPr>
          <w:sz w:val="28"/>
          <w:szCs w:val="28"/>
        </w:rPr>
      </w:pPr>
      <w:r>
        <w:rPr>
          <w:sz w:val="28"/>
          <w:szCs w:val="28"/>
        </w:rPr>
        <w:t>«об</w:t>
      </w:r>
      <w:r w:rsidR="002448D5">
        <w:rPr>
          <w:sz w:val="28"/>
          <w:szCs w:val="28"/>
        </w:rPr>
        <w:t>ладател</w:t>
      </w:r>
      <w:r>
        <w:rPr>
          <w:sz w:val="28"/>
          <w:szCs w:val="28"/>
        </w:rPr>
        <w:t>ь</w:t>
      </w:r>
      <w:r w:rsidR="002448D5">
        <w:rPr>
          <w:sz w:val="28"/>
          <w:szCs w:val="28"/>
        </w:rPr>
        <w:t xml:space="preserve"> информации, содержащейся в </w:t>
      </w:r>
      <w:r>
        <w:rPr>
          <w:sz w:val="28"/>
          <w:szCs w:val="28"/>
        </w:rPr>
        <w:t>региональной информационной системе доступности дошкольного образования</w:t>
      </w:r>
      <w:r w:rsidR="0092345F">
        <w:rPr>
          <w:sz w:val="28"/>
          <w:szCs w:val="28"/>
        </w:rPr>
        <w:t>»</w:t>
      </w:r>
      <w:r w:rsidR="00CE6D62">
        <w:rPr>
          <w:sz w:val="28"/>
          <w:szCs w:val="28"/>
        </w:rPr>
        <w:t xml:space="preserve"> - </w:t>
      </w:r>
      <w:r>
        <w:rPr>
          <w:sz w:val="28"/>
          <w:szCs w:val="28"/>
        </w:rPr>
        <w:t>Ивановская область</w:t>
      </w:r>
      <w:r w:rsidR="00F35E19">
        <w:rPr>
          <w:sz w:val="28"/>
          <w:szCs w:val="28"/>
        </w:rPr>
        <w:t>;</w:t>
      </w:r>
    </w:p>
    <w:p w:rsidR="002448D5" w:rsidRDefault="00CE6D62" w:rsidP="008D70D8">
      <w:pPr>
        <w:ind w:firstLine="708"/>
        <w:jc w:val="both"/>
        <w:rPr>
          <w:sz w:val="28"/>
          <w:szCs w:val="28"/>
        </w:rPr>
      </w:pPr>
      <w:r>
        <w:rPr>
          <w:sz w:val="28"/>
          <w:szCs w:val="28"/>
        </w:rPr>
        <w:t>«</w:t>
      </w:r>
      <w:r w:rsidR="002448D5">
        <w:rPr>
          <w:sz w:val="28"/>
          <w:szCs w:val="28"/>
        </w:rPr>
        <w:t>представител</w:t>
      </w:r>
      <w:r>
        <w:rPr>
          <w:sz w:val="28"/>
          <w:szCs w:val="28"/>
        </w:rPr>
        <w:t>ь</w:t>
      </w:r>
      <w:r w:rsidR="002448D5">
        <w:rPr>
          <w:sz w:val="28"/>
          <w:szCs w:val="28"/>
        </w:rPr>
        <w:t xml:space="preserve"> обладателя информации, содержащейся в </w:t>
      </w:r>
      <w:r>
        <w:rPr>
          <w:sz w:val="28"/>
          <w:szCs w:val="28"/>
        </w:rPr>
        <w:t>РИС ДДО» - уполномоченный</w:t>
      </w:r>
      <w:r w:rsidRPr="007D239D">
        <w:rPr>
          <w:sz w:val="28"/>
          <w:szCs w:val="28"/>
        </w:rPr>
        <w:t xml:space="preserve"> исполнительн</w:t>
      </w:r>
      <w:r>
        <w:rPr>
          <w:sz w:val="28"/>
          <w:szCs w:val="28"/>
        </w:rPr>
        <w:t>ый</w:t>
      </w:r>
      <w:r w:rsidRPr="007D239D">
        <w:rPr>
          <w:sz w:val="28"/>
          <w:szCs w:val="28"/>
        </w:rPr>
        <w:t xml:space="preserve"> орган государственной власти Ивановской области, ответственн</w:t>
      </w:r>
      <w:r>
        <w:rPr>
          <w:sz w:val="28"/>
          <w:szCs w:val="28"/>
        </w:rPr>
        <w:t>ый</w:t>
      </w:r>
      <w:r w:rsidRPr="007D239D">
        <w:rPr>
          <w:sz w:val="28"/>
          <w:szCs w:val="28"/>
        </w:rPr>
        <w:t xml:space="preserve"> за формирование и ведение в Ивановской области РИС ДДО</w:t>
      </w:r>
      <w:r w:rsidR="002448D5">
        <w:rPr>
          <w:sz w:val="28"/>
          <w:szCs w:val="28"/>
        </w:rPr>
        <w:t>.</w:t>
      </w:r>
    </w:p>
    <w:p w:rsidR="002448D5" w:rsidRDefault="002448D5" w:rsidP="002448D5">
      <w:pPr>
        <w:jc w:val="both"/>
        <w:rPr>
          <w:sz w:val="28"/>
          <w:szCs w:val="28"/>
        </w:rPr>
      </w:pPr>
    </w:p>
    <w:p w:rsidR="00DF1857" w:rsidRPr="002D510E" w:rsidRDefault="00C30C6F" w:rsidP="00E94BDD">
      <w:pPr>
        <w:jc w:val="center"/>
        <w:rPr>
          <w:b/>
          <w:sz w:val="28"/>
          <w:szCs w:val="28"/>
        </w:rPr>
      </w:pPr>
      <w:r w:rsidRPr="002D510E">
        <w:rPr>
          <w:b/>
          <w:sz w:val="28"/>
          <w:szCs w:val="28"/>
        </w:rPr>
        <w:t>2. Цель</w:t>
      </w:r>
      <w:r w:rsidR="00E94BDD" w:rsidRPr="002D510E">
        <w:rPr>
          <w:b/>
          <w:sz w:val="28"/>
          <w:szCs w:val="28"/>
        </w:rPr>
        <w:t xml:space="preserve"> и задачи </w:t>
      </w:r>
      <w:r w:rsidR="00D027BA" w:rsidRPr="002D510E">
        <w:rPr>
          <w:b/>
          <w:sz w:val="28"/>
          <w:szCs w:val="28"/>
        </w:rPr>
        <w:t>РИС ДДО</w:t>
      </w:r>
    </w:p>
    <w:p w:rsidR="00CE4B6A" w:rsidRDefault="00CE4B6A" w:rsidP="00E94BDD">
      <w:pPr>
        <w:jc w:val="center"/>
        <w:rPr>
          <w:sz w:val="28"/>
          <w:szCs w:val="28"/>
        </w:rPr>
      </w:pPr>
    </w:p>
    <w:p w:rsidR="00073F99" w:rsidRDefault="00E94BDD" w:rsidP="00C30C6F">
      <w:pPr>
        <w:ind w:firstLine="709"/>
        <w:jc w:val="both"/>
        <w:rPr>
          <w:sz w:val="28"/>
          <w:szCs w:val="28"/>
        </w:rPr>
      </w:pPr>
      <w:r>
        <w:rPr>
          <w:sz w:val="28"/>
          <w:szCs w:val="28"/>
        </w:rPr>
        <w:t xml:space="preserve">2.1. </w:t>
      </w:r>
      <w:r w:rsidR="00073F99">
        <w:rPr>
          <w:sz w:val="28"/>
          <w:szCs w:val="28"/>
        </w:rPr>
        <w:t xml:space="preserve">Целью </w:t>
      </w:r>
      <w:r w:rsidR="009C5D4B">
        <w:rPr>
          <w:sz w:val="28"/>
          <w:szCs w:val="28"/>
        </w:rPr>
        <w:t>РИС ДДО</w:t>
      </w:r>
      <w:r w:rsidR="00073F99">
        <w:rPr>
          <w:sz w:val="28"/>
          <w:szCs w:val="28"/>
        </w:rPr>
        <w:t xml:space="preserve"> явля</w:t>
      </w:r>
      <w:r w:rsidR="009E6341">
        <w:rPr>
          <w:sz w:val="28"/>
          <w:szCs w:val="28"/>
        </w:rPr>
        <w:t>е</w:t>
      </w:r>
      <w:r w:rsidR="00073F99">
        <w:rPr>
          <w:sz w:val="28"/>
          <w:szCs w:val="28"/>
        </w:rPr>
        <w:t xml:space="preserve">тся организация предоставления общедоступного и бесплатного дошкольного образования, присмотра и ухода за детьми и обеспечение предоставления информации </w:t>
      </w:r>
      <w:r w:rsidR="00D027BA">
        <w:rPr>
          <w:sz w:val="28"/>
          <w:szCs w:val="28"/>
        </w:rPr>
        <w:t>заявителям</w:t>
      </w:r>
      <w:r w:rsidR="00073F99">
        <w:rPr>
          <w:sz w:val="28"/>
          <w:szCs w:val="28"/>
        </w:rPr>
        <w:t xml:space="preserve"> о последовательности предоставления мест в </w:t>
      </w:r>
      <w:r w:rsidR="009E3D91">
        <w:rPr>
          <w:sz w:val="28"/>
          <w:szCs w:val="28"/>
        </w:rPr>
        <w:t>дошкольных образовательных организациях</w:t>
      </w:r>
      <w:r w:rsidR="00073F99">
        <w:rPr>
          <w:sz w:val="28"/>
          <w:szCs w:val="28"/>
        </w:rPr>
        <w:t xml:space="preserve"> и об основаниях изменений последовательности предоставления мест в таких организациях.</w:t>
      </w:r>
    </w:p>
    <w:p w:rsidR="00073F99" w:rsidRDefault="00E94BDD" w:rsidP="00C30C6F">
      <w:pPr>
        <w:ind w:firstLine="709"/>
        <w:jc w:val="both"/>
        <w:rPr>
          <w:sz w:val="28"/>
          <w:szCs w:val="28"/>
        </w:rPr>
      </w:pPr>
      <w:r>
        <w:rPr>
          <w:sz w:val="28"/>
          <w:szCs w:val="28"/>
        </w:rPr>
        <w:t xml:space="preserve">2.2. </w:t>
      </w:r>
      <w:r w:rsidR="00073F99">
        <w:rPr>
          <w:sz w:val="28"/>
          <w:szCs w:val="28"/>
        </w:rPr>
        <w:t xml:space="preserve">Основными задачами </w:t>
      </w:r>
      <w:r w:rsidR="009C5D4B">
        <w:rPr>
          <w:sz w:val="28"/>
          <w:szCs w:val="28"/>
        </w:rPr>
        <w:t>РИС ДДО</w:t>
      </w:r>
      <w:r w:rsidR="00073F99">
        <w:rPr>
          <w:sz w:val="28"/>
          <w:szCs w:val="28"/>
        </w:rPr>
        <w:t xml:space="preserve"> являются:</w:t>
      </w:r>
    </w:p>
    <w:p w:rsidR="003359F4" w:rsidRDefault="00073F99" w:rsidP="00C30C6F">
      <w:pPr>
        <w:ind w:firstLine="709"/>
        <w:jc w:val="both"/>
        <w:rPr>
          <w:sz w:val="28"/>
          <w:szCs w:val="28"/>
        </w:rPr>
      </w:pPr>
      <w:r>
        <w:rPr>
          <w:sz w:val="28"/>
          <w:szCs w:val="28"/>
        </w:rPr>
        <w:t xml:space="preserve">а) постановка на учет </w:t>
      </w:r>
      <w:r w:rsidR="006E4DBE">
        <w:rPr>
          <w:sz w:val="28"/>
          <w:szCs w:val="28"/>
        </w:rPr>
        <w:t xml:space="preserve">детей, </w:t>
      </w:r>
      <w:r>
        <w:rPr>
          <w:sz w:val="28"/>
          <w:szCs w:val="28"/>
        </w:rPr>
        <w:t>нуждающихся</w:t>
      </w:r>
      <w:r w:rsidR="00C30C6F">
        <w:rPr>
          <w:sz w:val="28"/>
          <w:szCs w:val="28"/>
        </w:rPr>
        <w:t xml:space="preserve"> </w:t>
      </w:r>
      <w:r>
        <w:rPr>
          <w:sz w:val="28"/>
          <w:szCs w:val="28"/>
        </w:rPr>
        <w:t>в получении дошкольно</w:t>
      </w:r>
      <w:r w:rsidR="004B0EB6">
        <w:rPr>
          <w:sz w:val="28"/>
          <w:szCs w:val="28"/>
        </w:rPr>
        <w:t>го образования и (или) присмотре и уходе</w:t>
      </w:r>
      <w:r w:rsidR="003359F4">
        <w:rPr>
          <w:sz w:val="28"/>
          <w:szCs w:val="28"/>
        </w:rPr>
        <w:t>;</w:t>
      </w:r>
    </w:p>
    <w:p w:rsidR="00073F99" w:rsidRDefault="00073F99" w:rsidP="00C30C6F">
      <w:pPr>
        <w:ind w:firstLine="709"/>
        <w:jc w:val="both"/>
        <w:rPr>
          <w:sz w:val="28"/>
          <w:szCs w:val="28"/>
        </w:rPr>
      </w:pPr>
      <w:r>
        <w:rPr>
          <w:sz w:val="28"/>
          <w:szCs w:val="28"/>
        </w:rPr>
        <w:t xml:space="preserve">б) направление детей для приема </w:t>
      </w:r>
      <w:r w:rsidR="004B0EB6">
        <w:rPr>
          <w:sz w:val="28"/>
          <w:szCs w:val="28"/>
        </w:rPr>
        <w:t xml:space="preserve">в </w:t>
      </w:r>
      <w:r w:rsidR="009E3D91">
        <w:rPr>
          <w:sz w:val="28"/>
          <w:szCs w:val="28"/>
        </w:rPr>
        <w:t>дошкольные</w:t>
      </w:r>
      <w:r w:rsidR="004B0EB6">
        <w:rPr>
          <w:sz w:val="28"/>
          <w:szCs w:val="28"/>
        </w:rPr>
        <w:t xml:space="preserve"> образова</w:t>
      </w:r>
      <w:r w:rsidR="009E3D91">
        <w:rPr>
          <w:sz w:val="28"/>
          <w:szCs w:val="28"/>
        </w:rPr>
        <w:t>тельные организации</w:t>
      </w:r>
      <w:r>
        <w:rPr>
          <w:sz w:val="28"/>
          <w:szCs w:val="28"/>
        </w:rPr>
        <w:t>;</w:t>
      </w:r>
    </w:p>
    <w:p w:rsidR="00073F99" w:rsidRDefault="00E94BDD" w:rsidP="00C30C6F">
      <w:pPr>
        <w:ind w:firstLine="709"/>
        <w:jc w:val="both"/>
        <w:rPr>
          <w:sz w:val="28"/>
          <w:szCs w:val="28"/>
        </w:rPr>
      </w:pPr>
      <w:r>
        <w:rPr>
          <w:sz w:val="28"/>
          <w:szCs w:val="28"/>
        </w:rPr>
        <w:t>в) прием детей</w:t>
      </w:r>
      <w:r w:rsidR="00073F99">
        <w:rPr>
          <w:sz w:val="28"/>
          <w:szCs w:val="28"/>
        </w:rPr>
        <w:t xml:space="preserve"> </w:t>
      </w:r>
      <w:r w:rsidR="004B0EB6">
        <w:rPr>
          <w:sz w:val="28"/>
          <w:szCs w:val="28"/>
        </w:rPr>
        <w:t xml:space="preserve">в </w:t>
      </w:r>
      <w:r w:rsidR="009E3D91">
        <w:rPr>
          <w:sz w:val="28"/>
          <w:szCs w:val="28"/>
        </w:rPr>
        <w:t>дошкольные образовательные организации</w:t>
      </w:r>
      <w:r w:rsidR="00073F99">
        <w:rPr>
          <w:sz w:val="28"/>
          <w:szCs w:val="28"/>
        </w:rPr>
        <w:t>;</w:t>
      </w:r>
    </w:p>
    <w:p w:rsidR="00073F99" w:rsidRDefault="00073F99" w:rsidP="00C30C6F">
      <w:pPr>
        <w:ind w:firstLine="709"/>
        <w:jc w:val="both"/>
        <w:rPr>
          <w:sz w:val="28"/>
          <w:szCs w:val="28"/>
        </w:rPr>
      </w:pPr>
      <w:r>
        <w:rPr>
          <w:sz w:val="28"/>
          <w:szCs w:val="28"/>
        </w:rPr>
        <w:lastRenderedPageBreak/>
        <w:t xml:space="preserve">г) перевод обучающихся из одной </w:t>
      </w:r>
      <w:r w:rsidR="00E44B63">
        <w:rPr>
          <w:sz w:val="28"/>
          <w:szCs w:val="28"/>
        </w:rPr>
        <w:t>дошкольной</w:t>
      </w:r>
      <w:r w:rsidR="004B0EB6">
        <w:rPr>
          <w:sz w:val="28"/>
          <w:szCs w:val="28"/>
        </w:rPr>
        <w:t xml:space="preserve"> образовательной организации в другую</w:t>
      </w:r>
      <w:r>
        <w:rPr>
          <w:sz w:val="28"/>
          <w:szCs w:val="28"/>
        </w:rPr>
        <w:t>;</w:t>
      </w:r>
    </w:p>
    <w:p w:rsidR="00073F99" w:rsidRDefault="00073F99" w:rsidP="00C30C6F">
      <w:pPr>
        <w:ind w:firstLine="709"/>
        <w:jc w:val="both"/>
        <w:rPr>
          <w:sz w:val="28"/>
          <w:szCs w:val="28"/>
        </w:rPr>
      </w:pPr>
      <w:r>
        <w:rPr>
          <w:sz w:val="28"/>
          <w:szCs w:val="28"/>
        </w:rPr>
        <w:t xml:space="preserve">д) сбор, хранение и использование информации о выборе </w:t>
      </w:r>
      <w:r w:rsidR="00635567">
        <w:rPr>
          <w:sz w:val="28"/>
          <w:szCs w:val="28"/>
        </w:rPr>
        <w:t>заявителем</w:t>
      </w:r>
      <w:r>
        <w:rPr>
          <w:sz w:val="28"/>
          <w:szCs w:val="28"/>
        </w:rPr>
        <w:t xml:space="preserve"> формы получения образования, </w:t>
      </w:r>
      <w:r w:rsidR="00635567">
        <w:rPr>
          <w:sz w:val="28"/>
          <w:szCs w:val="28"/>
        </w:rPr>
        <w:t>дошкольной образовательной организации</w:t>
      </w:r>
      <w:r>
        <w:rPr>
          <w:sz w:val="28"/>
          <w:szCs w:val="28"/>
        </w:rPr>
        <w:t>;</w:t>
      </w:r>
    </w:p>
    <w:p w:rsidR="00073F99" w:rsidRDefault="00073F99" w:rsidP="00C30C6F">
      <w:pPr>
        <w:ind w:firstLine="709"/>
        <w:jc w:val="both"/>
        <w:rPr>
          <w:sz w:val="28"/>
          <w:szCs w:val="28"/>
        </w:rPr>
      </w:pPr>
      <w:r>
        <w:rPr>
          <w:sz w:val="28"/>
          <w:szCs w:val="28"/>
        </w:rPr>
        <w:t>е) осуществление мониторинга в системе дошкольного образования Ивановской области в части организации предоставления общедоступного и бесплатного дошкольного образования, а также присмотра и ухода за детьми;</w:t>
      </w:r>
    </w:p>
    <w:p w:rsidR="00073F99" w:rsidRDefault="00073F99" w:rsidP="00C30C6F">
      <w:pPr>
        <w:ind w:firstLine="709"/>
        <w:jc w:val="both"/>
        <w:rPr>
          <w:sz w:val="28"/>
          <w:szCs w:val="28"/>
        </w:rPr>
      </w:pPr>
      <w:r>
        <w:rPr>
          <w:sz w:val="28"/>
          <w:szCs w:val="28"/>
        </w:rPr>
        <w:t>ж) предоставление информации</w:t>
      </w:r>
      <w:r w:rsidR="00635567">
        <w:rPr>
          <w:sz w:val="28"/>
          <w:szCs w:val="28"/>
        </w:rPr>
        <w:t xml:space="preserve"> заявителям</w:t>
      </w:r>
      <w:r>
        <w:rPr>
          <w:sz w:val="28"/>
          <w:szCs w:val="28"/>
        </w:rPr>
        <w:t xml:space="preserve"> о результатах рассмотрения заявления для направления </w:t>
      </w:r>
      <w:r w:rsidR="00100981">
        <w:rPr>
          <w:sz w:val="28"/>
          <w:szCs w:val="28"/>
        </w:rPr>
        <w:t xml:space="preserve">в </w:t>
      </w:r>
      <w:r w:rsidR="00635567">
        <w:rPr>
          <w:sz w:val="28"/>
          <w:szCs w:val="28"/>
        </w:rPr>
        <w:t>дошкольные образовательные организации</w:t>
      </w:r>
      <w:r>
        <w:rPr>
          <w:sz w:val="28"/>
          <w:szCs w:val="28"/>
        </w:rPr>
        <w:t>, о последовательности предоставления таких мест, основаниях изменения указанной последовательности для каждого ребенка, результатах направления и приема детей в указан</w:t>
      </w:r>
      <w:r w:rsidR="002D510E">
        <w:rPr>
          <w:sz w:val="28"/>
          <w:szCs w:val="28"/>
        </w:rPr>
        <w:t>ные образовательные организации.</w:t>
      </w:r>
    </w:p>
    <w:p w:rsidR="00207198" w:rsidRDefault="00207198" w:rsidP="00207198">
      <w:pPr>
        <w:ind w:firstLine="709"/>
        <w:jc w:val="both"/>
        <w:rPr>
          <w:sz w:val="28"/>
          <w:szCs w:val="28"/>
        </w:rPr>
      </w:pPr>
      <w:bookmarkStart w:id="0" w:name="sub_1005"/>
      <w:r>
        <w:rPr>
          <w:sz w:val="28"/>
          <w:szCs w:val="28"/>
        </w:rPr>
        <w:t>2.3</w:t>
      </w:r>
      <w:r w:rsidRPr="00207198">
        <w:rPr>
          <w:sz w:val="28"/>
          <w:szCs w:val="28"/>
        </w:rPr>
        <w:t xml:space="preserve">. </w:t>
      </w:r>
      <w:r w:rsidRPr="001C2320">
        <w:rPr>
          <w:sz w:val="28"/>
          <w:szCs w:val="28"/>
        </w:rPr>
        <w:t xml:space="preserve">При </w:t>
      </w:r>
      <w:r w:rsidR="001C2320" w:rsidRPr="001C2320">
        <w:rPr>
          <w:sz w:val="28"/>
          <w:szCs w:val="28"/>
        </w:rPr>
        <w:t xml:space="preserve">создании и </w:t>
      </w:r>
      <w:r w:rsidRPr="001C2320">
        <w:rPr>
          <w:sz w:val="28"/>
          <w:szCs w:val="28"/>
        </w:rPr>
        <w:t xml:space="preserve">эксплуатации РИС ДДО </w:t>
      </w:r>
      <w:r w:rsidR="001C2320" w:rsidRPr="001C2320">
        <w:rPr>
          <w:sz w:val="28"/>
          <w:szCs w:val="28"/>
        </w:rPr>
        <w:t>учтены</w:t>
      </w:r>
      <w:r w:rsidRPr="001C2320">
        <w:rPr>
          <w:sz w:val="28"/>
          <w:szCs w:val="28"/>
        </w:rPr>
        <w:t xml:space="preserve"> Требования к задачам РИС ДДО, в том числе к порядку предоставления </w:t>
      </w:r>
      <w:r w:rsidR="00635567">
        <w:rPr>
          <w:sz w:val="28"/>
          <w:szCs w:val="28"/>
        </w:rPr>
        <w:t xml:space="preserve">заявителям </w:t>
      </w:r>
      <w:r w:rsidRPr="001C2320">
        <w:rPr>
          <w:sz w:val="28"/>
          <w:szCs w:val="28"/>
        </w:rPr>
        <w:t>сведений</w:t>
      </w:r>
      <w:r w:rsidRPr="00207198">
        <w:rPr>
          <w:sz w:val="28"/>
          <w:szCs w:val="28"/>
        </w:rPr>
        <w:t xml:space="preserve"> из нее</w:t>
      </w:r>
      <w:r>
        <w:rPr>
          <w:sz w:val="28"/>
          <w:szCs w:val="28"/>
        </w:rPr>
        <w:t>,</w:t>
      </w:r>
      <w:r w:rsidRPr="00207198">
        <w:rPr>
          <w:sz w:val="28"/>
          <w:szCs w:val="28"/>
        </w:rPr>
        <w:t xml:space="preserve"> согласно </w:t>
      </w:r>
      <w:hyperlink w:anchor="sub_1100" w:history="1">
        <w:r w:rsidRPr="009E6341">
          <w:rPr>
            <w:sz w:val="28"/>
            <w:szCs w:val="28"/>
          </w:rPr>
          <w:t>приложению 1</w:t>
        </w:r>
      </w:hyperlink>
      <w:r w:rsidR="00FA059C">
        <w:rPr>
          <w:sz w:val="28"/>
          <w:szCs w:val="28"/>
        </w:rPr>
        <w:t xml:space="preserve"> </w:t>
      </w:r>
      <w:r w:rsidR="002D510E">
        <w:rPr>
          <w:sz w:val="28"/>
          <w:szCs w:val="28"/>
        </w:rPr>
        <w:t>к настоящему Порядку</w:t>
      </w:r>
      <w:r w:rsidRPr="00207198">
        <w:rPr>
          <w:sz w:val="28"/>
          <w:szCs w:val="28"/>
        </w:rPr>
        <w:t>, а также требования законодательства Российской Федерации, в том числе к предоставлению государственных и муниципальных услуг в электронной форме.</w:t>
      </w:r>
    </w:p>
    <w:bookmarkEnd w:id="0"/>
    <w:p w:rsidR="00C45F75" w:rsidRDefault="00C45F75" w:rsidP="00E94BDD">
      <w:pPr>
        <w:jc w:val="center"/>
        <w:rPr>
          <w:sz w:val="28"/>
          <w:szCs w:val="28"/>
        </w:rPr>
      </w:pPr>
    </w:p>
    <w:p w:rsidR="00E94BDD" w:rsidRPr="002D510E" w:rsidRDefault="00E94BDD" w:rsidP="00E94BDD">
      <w:pPr>
        <w:jc w:val="center"/>
        <w:rPr>
          <w:b/>
          <w:sz w:val="28"/>
          <w:szCs w:val="28"/>
        </w:rPr>
      </w:pPr>
      <w:r w:rsidRPr="002D510E">
        <w:rPr>
          <w:b/>
          <w:sz w:val="28"/>
          <w:szCs w:val="28"/>
        </w:rPr>
        <w:t xml:space="preserve">3. Участники </w:t>
      </w:r>
      <w:r w:rsidR="00635567" w:rsidRPr="002D510E">
        <w:rPr>
          <w:b/>
          <w:sz w:val="28"/>
          <w:szCs w:val="28"/>
        </w:rPr>
        <w:t>РИС ДДО</w:t>
      </w:r>
    </w:p>
    <w:p w:rsidR="00E94BDD" w:rsidRDefault="00E94BDD" w:rsidP="00E94BDD">
      <w:pPr>
        <w:jc w:val="center"/>
        <w:rPr>
          <w:sz w:val="28"/>
          <w:szCs w:val="28"/>
        </w:rPr>
      </w:pPr>
    </w:p>
    <w:p w:rsidR="00BA7F33" w:rsidRPr="00BA7F33" w:rsidRDefault="00BA7F33" w:rsidP="00BA7F33">
      <w:pPr>
        <w:ind w:firstLine="708"/>
        <w:jc w:val="both"/>
        <w:rPr>
          <w:sz w:val="28"/>
          <w:szCs w:val="28"/>
        </w:rPr>
      </w:pPr>
      <w:r>
        <w:rPr>
          <w:sz w:val="28"/>
          <w:szCs w:val="28"/>
        </w:rPr>
        <w:t>3.1</w:t>
      </w:r>
      <w:r w:rsidR="002D510E">
        <w:rPr>
          <w:sz w:val="28"/>
          <w:szCs w:val="28"/>
        </w:rPr>
        <w:t xml:space="preserve">. </w:t>
      </w:r>
      <w:r>
        <w:rPr>
          <w:sz w:val="28"/>
          <w:szCs w:val="28"/>
        </w:rPr>
        <w:t xml:space="preserve"> </w:t>
      </w:r>
      <w:r w:rsidRPr="00BA7F33">
        <w:rPr>
          <w:sz w:val="28"/>
          <w:szCs w:val="28"/>
        </w:rPr>
        <w:t>РИС    ДДО    функционирует    на    базе   автоматизированной информационной системы «Цифровая образовательная платформа Ивановской области» с использованием программного обеспечения «Комплектование дошкольных образовательных организаций» в Ивановской области, разработанного на основании Соглашения о государственно-частном партнерстве №</w:t>
      </w:r>
      <w:r w:rsidR="002D510E">
        <w:rPr>
          <w:sz w:val="28"/>
          <w:szCs w:val="28"/>
        </w:rPr>
        <w:t xml:space="preserve"> </w:t>
      </w:r>
      <w:r w:rsidRPr="00BA7F33">
        <w:rPr>
          <w:sz w:val="28"/>
          <w:szCs w:val="28"/>
        </w:rPr>
        <w:t>2 от 30.07.2021, заключенного между Департаментом образования Ивановской области и обществом с ограниченной ответственностью «РТК-Дневник» (далее – РТК Дневник)</w:t>
      </w:r>
      <w:r w:rsidR="002D510E">
        <w:rPr>
          <w:sz w:val="28"/>
          <w:szCs w:val="28"/>
        </w:rPr>
        <w:t>.</w:t>
      </w:r>
      <w:r w:rsidRPr="00BA7F33">
        <w:rPr>
          <w:sz w:val="28"/>
          <w:szCs w:val="28"/>
        </w:rPr>
        <w:t xml:space="preserve"> </w:t>
      </w:r>
    </w:p>
    <w:p w:rsidR="00BA7F33" w:rsidRPr="00BA7F33" w:rsidRDefault="00BA7F33" w:rsidP="00BA7F33">
      <w:pPr>
        <w:ind w:firstLine="708"/>
        <w:jc w:val="both"/>
        <w:rPr>
          <w:sz w:val="28"/>
          <w:szCs w:val="28"/>
        </w:rPr>
      </w:pPr>
      <w:r w:rsidRPr="00BA7F33">
        <w:rPr>
          <w:sz w:val="28"/>
          <w:szCs w:val="28"/>
        </w:rPr>
        <w:t>3.</w:t>
      </w:r>
      <w:r>
        <w:rPr>
          <w:sz w:val="28"/>
          <w:szCs w:val="28"/>
        </w:rPr>
        <w:t>2</w:t>
      </w:r>
      <w:r w:rsidR="002D510E">
        <w:rPr>
          <w:sz w:val="28"/>
          <w:szCs w:val="28"/>
        </w:rPr>
        <w:t>.</w:t>
      </w:r>
      <w:r w:rsidRPr="00BA7F33">
        <w:rPr>
          <w:sz w:val="28"/>
          <w:szCs w:val="28"/>
        </w:rPr>
        <w:tab/>
        <w:t>Обладателем информации, содержащейся в РИС ДДО, является Ивановская область. В качестве представителя обладателя информации, содержащейся в РИС ДДО, выступает Департамент образования Ивановской области.</w:t>
      </w:r>
    </w:p>
    <w:p w:rsidR="00BA7F33" w:rsidRPr="00BA7F33" w:rsidRDefault="00BA7F33" w:rsidP="00BA7F33">
      <w:pPr>
        <w:ind w:firstLine="708"/>
        <w:jc w:val="both"/>
        <w:rPr>
          <w:sz w:val="28"/>
          <w:szCs w:val="28"/>
        </w:rPr>
      </w:pPr>
      <w:r w:rsidRPr="00BA7F33">
        <w:rPr>
          <w:sz w:val="28"/>
          <w:szCs w:val="28"/>
        </w:rPr>
        <w:t>3.3. Участниками РИС ДДО являются оператор, поставщик и пользователи.</w:t>
      </w:r>
    </w:p>
    <w:p w:rsidR="00BA7F33" w:rsidRPr="00BA7F33" w:rsidRDefault="00BA7F33" w:rsidP="00BA7F33">
      <w:pPr>
        <w:ind w:firstLine="708"/>
        <w:jc w:val="both"/>
        <w:rPr>
          <w:sz w:val="28"/>
          <w:szCs w:val="28"/>
        </w:rPr>
      </w:pPr>
      <w:r w:rsidRPr="00BA7F33">
        <w:rPr>
          <w:sz w:val="28"/>
          <w:szCs w:val="28"/>
        </w:rPr>
        <w:t>3.3.1</w:t>
      </w:r>
      <w:r w:rsidR="002D510E">
        <w:rPr>
          <w:sz w:val="28"/>
          <w:szCs w:val="28"/>
        </w:rPr>
        <w:t>.</w:t>
      </w:r>
      <w:r w:rsidRPr="00BA7F33">
        <w:rPr>
          <w:sz w:val="28"/>
          <w:szCs w:val="28"/>
        </w:rPr>
        <w:t xml:space="preserve"> Оператором РИС ДДО является Департамент образования Ивановской области. </w:t>
      </w:r>
    </w:p>
    <w:p w:rsidR="00BA7F33" w:rsidRDefault="00BA7F33" w:rsidP="00BA7F33">
      <w:pPr>
        <w:ind w:firstLine="708"/>
        <w:jc w:val="both"/>
        <w:rPr>
          <w:sz w:val="28"/>
          <w:szCs w:val="28"/>
        </w:rPr>
      </w:pPr>
      <w:r w:rsidRPr="00BA7F33">
        <w:rPr>
          <w:sz w:val="28"/>
          <w:szCs w:val="28"/>
        </w:rPr>
        <w:t>Департамент образования Ивановской области, Департамент развития информационного общества Ивановской области, РТК Дневник обеспечивают:</w:t>
      </w:r>
    </w:p>
    <w:p w:rsidR="00FA7E23" w:rsidRDefault="00FA7E23" w:rsidP="00733946">
      <w:pPr>
        <w:ind w:firstLine="708"/>
        <w:jc w:val="both"/>
        <w:rPr>
          <w:sz w:val="28"/>
          <w:szCs w:val="28"/>
        </w:rPr>
      </w:pPr>
      <w:r>
        <w:rPr>
          <w:sz w:val="28"/>
          <w:szCs w:val="28"/>
        </w:rPr>
        <w:lastRenderedPageBreak/>
        <w:t xml:space="preserve">а) эксплуатацию и </w:t>
      </w:r>
      <w:r w:rsidR="004061CC">
        <w:rPr>
          <w:sz w:val="28"/>
          <w:szCs w:val="28"/>
        </w:rPr>
        <w:t>модернизацию</w:t>
      </w:r>
      <w:r>
        <w:rPr>
          <w:sz w:val="28"/>
          <w:szCs w:val="28"/>
        </w:rPr>
        <w:t xml:space="preserve"> </w:t>
      </w:r>
      <w:r w:rsidR="009C5D4B">
        <w:rPr>
          <w:sz w:val="28"/>
          <w:szCs w:val="28"/>
        </w:rPr>
        <w:t>РИС ДДО</w:t>
      </w:r>
      <w:r w:rsidR="004061CC">
        <w:rPr>
          <w:sz w:val="28"/>
          <w:szCs w:val="28"/>
        </w:rPr>
        <w:t xml:space="preserve"> </w:t>
      </w:r>
      <w:r w:rsidR="004061CC" w:rsidRPr="004061CC">
        <w:rPr>
          <w:sz w:val="28"/>
          <w:szCs w:val="28"/>
        </w:rPr>
        <w:t>в соответстви</w:t>
      </w:r>
      <w:r w:rsidR="004061CC">
        <w:rPr>
          <w:sz w:val="28"/>
          <w:szCs w:val="28"/>
        </w:rPr>
        <w:t>и</w:t>
      </w:r>
      <w:r w:rsidR="004061CC" w:rsidRPr="004061CC">
        <w:rPr>
          <w:sz w:val="28"/>
          <w:szCs w:val="28"/>
        </w:rPr>
        <w:t xml:space="preserve"> с требованиями законодательства</w:t>
      </w:r>
      <w:r w:rsidR="00100981">
        <w:rPr>
          <w:sz w:val="28"/>
          <w:szCs w:val="28"/>
        </w:rPr>
        <w:t xml:space="preserve"> Российской Федерации</w:t>
      </w:r>
      <w:r>
        <w:rPr>
          <w:sz w:val="28"/>
          <w:szCs w:val="28"/>
        </w:rPr>
        <w:t>;</w:t>
      </w:r>
    </w:p>
    <w:p w:rsidR="00100981" w:rsidRDefault="002D510E" w:rsidP="00100981">
      <w:pPr>
        <w:ind w:firstLine="708"/>
        <w:jc w:val="both"/>
        <w:rPr>
          <w:sz w:val="28"/>
          <w:szCs w:val="28"/>
        </w:rPr>
      </w:pPr>
      <w:r>
        <w:rPr>
          <w:sz w:val="28"/>
          <w:szCs w:val="28"/>
        </w:rPr>
        <w:t>б</w:t>
      </w:r>
      <w:r w:rsidR="00FA7E23">
        <w:rPr>
          <w:sz w:val="28"/>
          <w:szCs w:val="28"/>
        </w:rPr>
        <w:t xml:space="preserve">) бесперебойное функционирование </w:t>
      </w:r>
      <w:r w:rsidR="009C5D4B">
        <w:rPr>
          <w:sz w:val="28"/>
          <w:szCs w:val="28"/>
        </w:rPr>
        <w:t>РИС ДДО</w:t>
      </w:r>
      <w:r w:rsidR="00100981">
        <w:rPr>
          <w:sz w:val="28"/>
          <w:szCs w:val="28"/>
        </w:rPr>
        <w:t>;</w:t>
      </w:r>
    </w:p>
    <w:p w:rsidR="00FA7E23" w:rsidRDefault="002D510E" w:rsidP="00100981">
      <w:pPr>
        <w:ind w:firstLine="708"/>
        <w:jc w:val="both"/>
        <w:rPr>
          <w:sz w:val="28"/>
          <w:szCs w:val="28"/>
        </w:rPr>
      </w:pPr>
      <w:r>
        <w:rPr>
          <w:sz w:val="28"/>
          <w:szCs w:val="28"/>
        </w:rPr>
        <w:t>в</w:t>
      </w:r>
      <w:r w:rsidR="00FA7E23">
        <w:rPr>
          <w:sz w:val="28"/>
          <w:szCs w:val="28"/>
        </w:rPr>
        <w:t>) предотвращение несанкционированного доступа к информации и (или) передаче ее лицам, не имеющим права на доступ к ней;</w:t>
      </w:r>
    </w:p>
    <w:p w:rsidR="00FA7E23" w:rsidRDefault="002D510E" w:rsidP="00733946">
      <w:pPr>
        <w:ind w:firstLine="708"/>
        <w:jc w:val="both"/>
        <w:rPr>
          <w:sz w:val="28"/>
          <w:szCs w:val="28"/>
        </w:rPr>
      </w:pPr>
      <w:r>
        <w:rPr>
          <w:sz w:val="28"/>
          <w:szCs w:val="28"/>
        </w:rPr>
        <w:t>г</w:t>
      </w:r>
      <w:r w:rsidR="00FA7E23">
        <w:rPr>
          <w:sz w:val="28"/>
          <w:szCs w:val="28"/>
        </w:rPr>
        <w:t>) взаимодействие с федеральной информационной системой доступности дошкольного образования, используемой в целях сбора сведений о доступности дошкольного образования, присмотра и ухода за детьми (далее – федеральная информационная система);</w:t>
      </w:r>
    </w:p>
    <w:p w:rsidR="00FA7E23" w:rsidRDefault="002D510E" w:rsidP="00733946">
      <w:pPr>
        <w:ind w:firstLine="708"/>
        <w:jc w:val="both"/>
        <w:rPr>
          <w:sz w:val="28"/>
          <w:szCs w:val="28"/>
        </w:rPr>
      </w:pPr>
      <w:proofErr w:type="spellStart"/>
      <w:r>
        <w:rPr>
          <w:sz w:val="28"/>
          <w:szCs w:val="28"/>
        </w:rPr>
        <w:t>д</w:t>
      </w:r>
      <w:proofErr w:type="spellEnd"/>
      <w:r w:rsidR="00FA7E23">
        <w:rPr>
          <w:sz w:val="28"/>
          <w:szCs w:val="28"/>
        </w:rPr>
        <w:t>) взаимодействие с федеральной государственной информационной системой «Единый портал госуда</w:t>
      </w:r>
      <w:r w:rsidR="00991FFD">
        <w:rPr>
          <w:sz w:val="28"/>
          <w:szCs w:val="28"/>
        </w:rPr>
        <w:t>рственных и муниципальных услуг</w:t>
      </w:r>
      <w:r w:rsidR="00FA7E23">
        <w:rPr>
          <w:sz w:val="28"/>
          <w:szCs w:val="28"/>
        </w:rPr>
        <w:t xml:space="preserve">» и с </w:t>
      </w:r>
      <w:r w:rsidR="00972D71">
        <w:rPr>
          <w:sz w:val="28"/>
          <w:szCs w:val="28"/>
        </w:rPr>
        <w:t>«Региональным порталом государственных и муниципальных услуг Ивановской области</w:t>
      </w:r>
      <w:r>
        <w:rPr>
          <w:sz w:val="28"/>
          <w:szCs w:val="28"/>
        </w:rPr>
        <w:t>»</w:t>
      </w:r>
      <w:r w:rsidR="00FA7E23">
        <w:rPr>
          <w:sz w:val="28"/>
          <w:szCs w:val="28"/>
        </w:rPr>
        <w:t>;</w:t>
      </w:r>
    </w:p>
    <w:p w:rsidR="00FA7E23" w:rsidRDefault="002D510E" w:rsidP="00733946">
      <w:pPr>
        <w:ind w:firstLine="708"/>
        <w:jc w:val="both"/>
        <w:rPr>
          <w:sz w:val="28"/>
          <w:szCs w:val="28"/>
        </w:rPr>
      </w:pPr>
      <w:r>
        <w:rPr>
          <w:sz w:val="28"/>
          <w:szCs w:val="28"/>
        </w:rPr>
        <w:t>е</w:t>
      </w:r>
      <w:r w:rsidR="00FA7E23">
        <w:rPr>
          <w:sz w:val="28"/>
          <w:szCs w:val="28"/>
        </w:rPr>
        <w:t xml:space="preserve">) </w:t>
      </w:r>
      <w:proofErr w:type="spellStart"/>
      <w:r w:rsidR="00FA7E23">
        <w:rPr>
          <w:sz w:val="28"/>
          <w:szCs w:val="28"/>
        </w:rPr>
        <w:t>журналирование</w:t>
      </w:r>
      <w:proofErr w:type="spellEnd"/>
      <w:r w:rsidR="00FA7E23">
        <w:rPr>
          <w:sz w:val="28"/>
          <w:szCs w:val="28"/>
        </w:rPr>
        <w:t xml:space="preserve"> в </w:t>
      </w:r>
      <w:r w:rsidR="009C5D4B">
        <w:rPr>
          <w:sz w:val="28"/>
          <w:szCs w:val="28"/>
        </w:rPr>
        <w:t>РИС ДДО</w:t>
      </w:r>
      <w:r w:rsidR="00FA7E23">
        <w:rPr>
          <w:sz w:val="28"/>
          <w:szCs w:val="28"/>
        </w:rPr>
        <w:t xml:space="preserve"> изменений инфо</w:t>
      </w:r>
      <w:r w:rsidR="00FA059C">
        <w:rPr>
          <w:sz w:val="28"/>
          <w:szCs w:val="28"/>
        </w:rPr>
        <w:t>рмации, указанной в приложении 3</w:t>
      </w:r>
      <w:r w:rsidR="00FA7E23">
        <w:rPr>
          <w:sz w:val="28"/>
          <w:szCs w:val="28"/>
        </w:rPr>
        <w:t xml:space="preserve"> к настоящему Порядку;</w:t>
      </w:r>
    </w:p>
    <w:p w:rsidR="00FA7E23" w:rsidRDefault="002D510E" w:rsidP="00733946">
      <w:pPr>
        <w:ind w:firstLine="708"/>
        <w:jc w:val="both"/>
        <w:rPr>
          <w:sz w:val="28"/>
          <w:szCs w:val="28"/>
        </w:rPr>
      </w:pPr>
      <w:r>
        <w:rPr>
          <w:sz w:val="28"/>
          <w:szCs w:val="28"/>
        </w:rPr>
        <w:t>ж</w:t>
      </w:r>
      <w:r w:rsidR="00FA7E23">
        <w:rPr>
          <w:sz w:val="28"/>
          <w:szCs w:val="28"/>
        </w:rPr>
        <w:t>) предоставление информационной и методической поддержки пользователям и поставщикам</w:t>
      </w:r>
      <w:r w:rsidR="00957EB9">
        <w:rPr>
          <w:sz w:val="28"/>
          <w:szCs w:val="28"/>
        </w:rPr>
        <w:t xml:space="preserve"> информации для размещения в</w:t>
      </w:r>
      <w:r w:rsidR="00FA7E23">
        <w:rPr>
          <w:sz w:val="28"/>
          <w:szCs w:val="28"/>
        </w:rPr>
        <w:t xml:space="preserve"> </w:t>
      </w:r>
      <w:r w:rsidR="009C5D4B">
        <w:rPr>
          <w:sz w:val="28"/>
          <w:szCs w:val="28"/>
        </w:rPr>
        <w:t>РИС ДДО</w:t>
      </w:r>
      <w:r w:rsidR="00FA7E23">
        <w:rPr>
          <w:sz w:val="28"/>
          <w:szCs w:val="28"/>
        </w:rPr>
        <w:t xml:space="preserve"> по вопросам функциональных возможностей </w:t>
      </w:r>
      <w:r w:rsidR="009C5D4B">
        <w:rPr>
          <w:sz w:val="28"/>
          <w:szCs w:val="28"/>
        </w:rPr>
        <w:t>РИС ДДО</w:t>
      </w:r>
      <w:r w:rsidR="00FA7E23">
        <w:rPr>
          <w:sz w:val="28"/>
          <w:szCs w:val="28"/>
        </w:rPr>
        <w:t>, в том числе по их взаимодействию с иными информационными системами;</w:t>
      </w:r>
    </w:p>
    <w:p w:rsidR="00FA7E23" w:rsidRDefault="002D510E" w:rsidP="00733946">
      <w:pPr>
        <w:ind w:firstLine="708"/>
        <w:jc w:val="both"/>
        <w:rPr>
          <w:sz w:val="28"/>
          <w:szCs w:val="28"/>
        </w:rPr>
      </w:pPr>
      <w:proofErr w:type="spellStart"/>
      <w:r>
        <w:rPr>
          <w:sz w:val="28"/>
          <w:szCs w:val="28"/>
        </w:rPr>
        <w:t>з</w:t>
      </w:r>
      <w:proofErr w:type="spellEnd"/>
      <w:r w:rsidR="00FA7E23">
        <w:rPr>
          <w:sz w:val="28"/>
          <w:szCs w:val="28"/>
        </w:rPr>
        <w:t>) возможность сбора, хранения, обработки, предоставления информации в соответствии с законодательством Российской Федерации в сфере информационных технологий и обеспечения информационной безопасности;</w:t>
      </w:r>
    </w:p>
    <w:p w:rsidR="00FA7E23" w:rsidRDefault="002D510E" w:rsidP="00733946">
      <w:pPr>
        <w:ind w:firstLine="708"/>
        <w:jc w:val="both"/>
        <w:rPr>
          <w:sz w:val="28"/>
          <w:szCs w:val="28"/>
        </w:rPr>
      </w:pPr>
      <w:r>
        <w:rPr>
          <w:sz w:val="28"/>
          <w:szCs w:val="28"/>
        </w:rPr>
        <w:t>и</w:t>
      </w:r>
      <w:r w:rsidR="00FA7E23">
        <w:rPr>
          <w:sz w:val="28"/>
          <w:szCs w:val="28"/>
        </w:rPr>
        <w:t>) разграничение прав доступа к информации поставщиков и пользователей;</w:t>
      </w:r>
    </w:p>
    <w:p w:rsidR="00FA7E23" w:rsidRDefault="002D510E" w:rsidP="00733946">
      <w:pPr>
        <w:ind w:firstLine="708"/>
        <w:jc w:val="both"/>
        <w:rPr>
          <w:sz w:val="28"/>
          <w:szCs w:val="28"/>
        </w:rPr>
      </w:pPr>
      <w:r>
        <w:rPr>
          <w:sz w:val="28"/>
          <w:szCs w:val="28"/>
        </w:rPr>
        <w:t>к</w:t>
      </w:r>
      <w:r w:rsidR="00FA7E23">
        <w:rPr>
          <w:sz w:val="28"/>
          <w:szCs w:val="28"/>
        </w:rPr>
        <w:t xml:space="preserve">) защиту информации, содержащейся в </w:t>
      </w:r>
      <w:r w:rsidR="009C5D4B">
        <w:rPr>
          <w:sz w:val="28"/>
          <w:szCs w:val="28"/>
        </w:rPr>
        <w:t>РИС ДДО</w:t>
      </w:r>
      <w:r w:rsidR="00FA7E23">
        <w:rPr>
          <w:sz w:val="28"/>
          <w:szCs w:val="28"/>
        </w:rPr>
        <w:t>, в порядке, установленном законодательством Российской Федерации в сфере информационных технологий и обеспечения информационной безопасности;</w:t>
      </w:r>
    </w:p>
    <w:p w:rsidR="00FA7E23" w:rsidRDefault="002D510E" w:rsidP="00733946">
      <w:pPr>
        <w:ind w:firstLine="708"/>
        <w:jc w:val="both"/>
        <w:rPr>
          <w:sz w:val="28"/>
          <w:szCs w:val="28"/>
        </w:rPr>
      </w:pPr>
      <w:r>
        <w:rPr>
          <w:sz w:val="28"/>
          <w:szCs w:val="28"/>
        </w:rPr>
        <w:t>л</w:t>
      </w:r>
      <w:r w:rsidR="00FA7E23">
        <w:rPr>
          <w:sz w:val="28"/>
          <w:szCs w:val="28"/>
        </w:rPr>
        <w:t>) конфиденциальность и безопасность персональных данных в соответствии с требованиями, установленными законодательством Российской Федераци</w:t>
      </w:r>
      <w:r w:rsidR="00972D71">
        <w:rPr>
          <w:sz w:val="28"/>
          <w:szCs w:val="28"/>
        </w:rPr>
        <w:t>и в области персональных данных.</w:t>
      </w:r>
    </w:p>
    <w:p w:rsidR="00073F99" w:rsidRDefault="00E94BDD" w:rsidP="00733946">
      <w:pPr>
        <w:ind w:firstLine="708"/>
        <w:jc w:val="both"/>
        <w:rPr>
          <w:sz w:val="28"/>
          <w:szCs w:val="28"/>
        </w:rPr>
      </w:pPr>
      <w:r>
        <w:rPr>
          <w:sz w:val="28"/>
          <w:szCs w:val="28"/>
        </w:rPr>
        <w:t>3.</w:t>
      </w:r>
      <w:r w:rsidR="00BA7F33">
        <w:rPr>
          <w:sz w:val="28"/>
          <w:szCs w:val="28"/>
        </w:rPr>
        <w:t>3.</w:t>
      </w:r>
      <w:r>
        <w:rPr>
          <w:sz w:val="28"/>
          <w:szCs w:val="28"/>
        </w:rPr>
        <w:t xml:space="preserve">2. </w:t>
      </w:r>
      <w:r w:rsidR="00073F99">
        <w:rPr>
          <w:sz w:val="28"/>
          <w:szCs w:val="28"/>
        </w:rPr>
        <w:t xml:space="preserve">Поставщиками информации для размещения в </w:t>
      </w:r>
      <w:r w:rsidR="009C5D4B">
        <w:rPr>
          <w:sz w:val="28"/>
          <w:szCs w:val="28"/>
        </w:rPr>
        <w:t>РИС ДДО</w:t>
      </w:r>
      <w:r w:rsidR="00073F99">
        <w:rPr>
          <w:sz w:val="28"/>
          <w:szCs w:val="28"/>
        </w:rPr>
        <w:t xml:space="preserve"> являются:</w:t>
      </w:r>
    </w:p>
    <w:p w:rsidR="003359F4" w:rsidRPr="003359F4" w:rsidRDefault="003359F4" w:rsidP="003359F4">
      <w:pPr>
        <w:ind w:firstLine="708"/>
        <w:jc w:val="both"/>
        <w:rPr>
          <w:sz w:val="28"/>
          <w:szCs w:val="28"/>
        </w:rPr>
      </w:pPr>
      <w:r w:rsidRPr="003359F4">
        <w:rPr>
          <w:sz w:val="28"/>
          <w:szCs w:val="28"/>
        </w:rPr>
        <w:t xml:space="preserve">1) </w:t>
      </w:r>
      <w:r w:rsidR="00635567">
        <w:rPr>
          <w:sz w:val="28"/>
          <w:szCs w:val="28"/>
        </w:rPr>
        <w:t xml:space="preserve">орган управления </w:t>
      </w:r>
      <w:r w:rsidRPr="003359F4">
        <w:rPr>
          <w:sz w:val="28"/>
          <w:szCs w:val="28"/>
        </w:rPr>
        <w:t>в сфере образования</w:t>
      </w:r>
      <w:r w:rsidR="002D510E">
        <w:rPr>
          <w:sz w:val="28"/>
          <w:szCs w:val="28"/>
        </w:rPr>
        <w:t>;</w:t>
      </w:r>
    </w:p>
    <w:p w:rsidR="003359F4" w:rsidRPr="003359F4" w:rsidRDefault="003359F4" w:rsidP="003359F4">
      <w:pPr>
        <w:ind w:firstLine="708"/>
        <w:jc w:val="both"/>
        <w:rPr>
          <w:sz w:val="28"/>
          <w:szCs w:val="28"/>
        </w:rPr>
      </w:pPr>
      <w:r w:rsidRPr="003359F4">
        <w:rPr>
          <w:sz w:val="28"/>
          <w:szCs w:val="28"/>
        </w:rPr>
        <w:t xml:space="preserve">2) </w:t>
      </w:r>
      <w:r w:rsidR="009C0D9A">
        <w:rPr>
          <w:sz w:val="28"/>
          <w:szCs w:val="28"/>
        </w:rPr>
        <w:t>Департамент образования Ивановской области</w:t>
      </w:r>
      <w:r w:rsidRPr="003359F4">
        <w:rPr>
          <w:sz w:val="28"/>
          <w:szCs w:val="28"/>
        </w:rPr>
        <w:t>;</w:t>
      </w:r>
    </w:p>
    <w:p w:rsidR="003359F4" w:rsidRDefault="003359F4" w:rsidP="003359F4">
      <w:pPr>
        <w:ind w:firstLine="708"/>
        <w:jc w:val="both"/>
        <w:rPr>
          <w:sz w:val="28"/>
          <w:szCs w:val="28"/>
        </w:rPr>
      </w:pPr>
      <w:r w:rsidRPr="003359F4">
        <w:rPr>
          <w:sz w:val="28"/>
          <w:szCs w:val="28"/>
        </w:rPr>
        <w:t xml:space="preserve">3) </w:t>
      </w:r>
      <w:r w:rsidR="00635567">
        <w:rPr>
          <w:sz w:val="28"/>
          <w:szCs w:val="28"/>
        </w:rPr>
        <w:t>дошкольные образовательные организации</w:t>
      </w:r>
      <w:r>
        <w:rPr>
          <w:sz w:val="28"/>
          <w:szCs w:val="28"/>
        </w:rPr>
        <w:t>.</w:t>
      </w:r>
    </w:p>
    <w:p w:rsidR="002D510E" w:rsidRDefault="00C960F3" w:rsidP="00E96D51">
      <w:pPr>
        <w:ind w:firstLine="708"/>
        <w:jc w:val="both"/>
        <w:rPr>
          <w:sz w:val="28"/>
          <w:szCs w:val="28"/>
        </w:rPr>
      </w:pPr>
      <w:r w:rsidRPr="009572E5">
        <w:rPr>
          <w:sz w:val="28"/>
          <w:szCs w:val="28"/>
        </w:rPr>
        <w:t>3.</w:t>
      </w:r>
      <w:r w:rsidR="00BA7F33">
        <w:rPr>
          <w:sz w:val="28"/>
          <w:szCs w:val="28"/>
        </w:rPr>
        <w:t>3.</w:t>
      </w:r>
      <w:r w:rsidRPr="009572E5">
        <w:rPr>
          <w:sz w:val="28"/>
          <w:szCs w:val="28"/>
        </w:rPr>
        <w:t>2.1</w:t>
      </w:r>
      <w:r w:rsidR="002D510E">
        <w:rPr>
          <w:sz w:val="28"/>
          <w:szCs w:val="28"/>
        </w:rPr>
        <w:t>.</w:t>
      </w:r>
      <w:r w:rsidR="00073F99" w:rsidRPr="009572E5">
        <w:rPr>
          <w:sz w:val="28"/>
          <w:szCs w:val="28"/>
        </w:rPr>
        <w:t xml:space="preserve"> </w:t>
      </w:r>
      <w:r w:rsidR="00635567">
        <w:rPr>
          <w:sz w:val="28"/>
          <w:szCs w:val="28"/>
        </w:rPr>
        <w:t xml:space="preserve">Орган управления </w:t>
      </w:r>
      <w:r w:rsidR="009572E5" w:rsidRPr="009572E5">
        <w:rPr>
          <w:sz w:val="28"/>
          <w:szCs w:val="28"/>
        </w:rPr>
        <w:t>в сфере образования</w:t>
      </w:r>
      <w:r w:rsidR="00100981" w:rsidRPr="009572E5">
        <w:rPr>
          <w:sz w:val="28"/>
          <w:szCs w:val="28"/>
        </w:rPr>
        <w:t>,</w:t>
      </w:r>
      <w:r w:rsidR="009572E5">
        <w:rPr>
          <w:sz w:val="28"/>
          <w:szCs w:val="28"/>
        </w:rPr>
        <w:t xml:space="preserve"> </w:t>
      </w:r>
      <w:r w:rsidR="00671341">
        <w:rPr>
          <w:sz w:val="28"/>
          <w:szCs w:val="28"/>
        </w:rPr>
        <w:t xml:space="preserve">Департамент образования Ивановской области </w:t>
      </w:r>
      <w:r w:rsidR="00100981" w:rsidRPr="009572E5">
        <w:rPr>
          <w:sz w:val="28"/>
          <w:szCs w:val="28"/>
        </w:rPr>
        <w:t xml:space="preserve"> </w:t>
      </w:r>
      <w:r w:rsidR="004061CC" w:rsidRPr="009572E5">
        <w:rPr>
          <w:sz w:val="28"/>
          <w:szCs w:val="28"/>
        </w:rPr>
        <w:t>в части предоставления</w:t>
      </w:r>
      <w:r w:rsidR="00FF1A81" w:rsidRPr="009572E5">
        <w:rPr>
          <w:sz w:val="28"/>
          <w:szCs w:val="28"/>
        </w:rPr>
        <w:t xml:space="preserve"> информации</w:t>
      </w:r>
      <w:r w:rsidRPr="009572E5">
        <w:rPr>
          <w:sz w:val="28"/>
          <w:szCs w:val="28"/>
        </w:rPr>
        <w:t>:</w:t>
      </w:r>
    </w:p>
    <w:p w:rsidR="00E96D51" w:rsidRPr="00E96D51" w:rsidRDefault="00E96D51" w:rsidP="00E96D51">
      <w:pPr>
        <w:ind w:firstLine="708"/>
        <w:jc w:val="both"/>
        <w:rPr>
          <w:sz w:val="28"/>
          <w:szCs w:val="28"/>
        </w:rPr>
      </w:pPr>
      <w:r w:rsidRPr="009572E5">
        <w:rPr>
          <w:rFonts w:ascii="Times New Roman CYR" w:hAnsi="Times New Roman CYR" w:cs="Times New Roman CYR"/>
          <w:sz w:val="28"/>
        </w:rPr>
        <w:t xml:space="preserve">о </w:t>
      </w:r>
      <w:r w:rsidRPr="00E96D51">
        <w:rPr>
          <w:sz w:val="28"/>
          <w:szCs w:val="28"/>
        </w:rPr>
        <w:t xml:space="preserve">детях, нуждающихся в получении мест в </w:t>
      </w:r>
      <w:r w:rsidR="00635567">
        <w:rPr>
          <w:sz w:val="28"/>
          <w:szCs w:val="28"/>
        </w:rPr>
        <w:t>дошкольных образовательных организациях</w:t>
      </w:r>
      <w:r w:rsidRPr="00E96D51">
        <w:rPr>
          <w:sz w:val="28"/>
          <w:szCs w:val="28"/>
        </w:rPr>
        <w:t>, и о</w:t>
      </w:r>
      <w:r w:rsidR="00635567">
        <w:rPr>
          <w:sz w:val="28"/>
          <w:szCs w:val="28"/>
        </w:rPr>
        <w:t xml:space="preserve"> заявителях </w:t>
      </w:r>
      <w:r w:rsidRPr="00E96D51">
        <w:rPr>
          <w:sz w:val="28"/>
          <w:szCs w:val="28"/>
        </w:rPr>
        <w:t>в объеме обрабатываемых персональных данных:</w:t>
      </w:r>
    </w:p>
    <w:p w:rsidR="00E96D51" w:rsidRPr="00E96D51" w:rsidRDefault="00E96D51" w:rsidP="00E96D51">
      <w:pPr>
        <w:ind w:firstLine="708"/>
        <w:jc w:val="both"/>
        <w:rPr>
          <w:sz w:val="28"/>
          <w:szCs w:val="28"/>
        </w:rPr>
      </w:pPr>
      <w:r w:rsidRPr="009572E5">
        <w:rPr>
          <w:sz w:val="28"/>
          <w:szCs w:val="28"/>
        </w:rPr>
        <w:t xml:space="preserve">а) </w:t>
      </w:r>
      <w:r w:rsidRPr="00E96D51">
        <w:rPr>
          <w:sz w:val="28"/>
          <w:szCs w:val="28"/>
        </w:rPr>
        <w:t>фамилия, имя, отчество (последнее - при наличии) ребенка и</w:t>
      </w:r>
      <w:r w:rsidR="00635567">
        <w:rPr>
          <w:sz w:val="28"/>
          <w:szCs w:val="28"/>
        </w:rPr>
        <w:t xml:space="preserve"> заявителя</w:t>
      </w:r>
      <w:r w:rsidRPr="00E96D51">
        <w:rPr>
          <w:sz w:val="28"/>
          <w:szCs w:val="28"/>
        </w:rPr>
        <w:t>;</w:t>
      </w:r>
    </w:p>
    <w:p w:rsidR="00E96D51" w:rsidRPr="00E96D51" w:rsidRDefault="00E96D51" w:rsidP="00E96D51">
      <w:pPr>
        <w:ind w:firstLine="708"/>
        <w:jc w:val="both"/>
        <w:rPr>
          <w:sz w:val="28"/>
          <w:szCs w:val="28"/>
        </w:rPr>
      </w:pPr>
      <w:r w:rsidRPr="00E96D51">
        <w:rPr>
          <w:sz w:val="28"/>
          <w:szCs w:val="28"/>
        </w:rPr>
        <w:lastRenderedPageBreak/>
        <w:t>б) дата рождения ребенка;</w:t>
      </w:r>
    </w:p>
    <w:p w:rsidR="00E96D51" w:rsidRPr="00E96D51" w:rsidRDefault="00E96D51" w:rsidP="00E96D51">
      <w:pPr>
        <w:ind w:firstLine="708"/>
        <w:jc w:val="both"/>
        <w:rPr>
          <w:sz w:val="28"/>
          <w:szCs w:val="28"/>
        </w:rPr>
      </w:pPr>
      <w:r w:rsidRPr="00E96D51">
        <w:rPr>
          <w:sz w:val="28"/>
          <w:szCs w:val="28"/>
        </w:rPr>
        <w:t>в) реквизиты свидетельства о рождении ребенка;</w:t>
      </w:r>
    </w:p>
    <w:p w:rsidR="00E96D51" w:rsidRPr="00E96D51" w:rsidRDefault="00E96D51" w:rsidP="00E96D51">
      <w:pPr>
        <w:ind w:firstLine="708"/>
        <w:jc w:val="both"/>
        <w:rPr>
          <w:sz w:val="28"/>
          <w:szCs w:val="28"/>
        </w:rPr>
      </w:pPr>
      <w:r w:rsidRPr="00E96D51">
        <w:rPr>
          <w:sz w:val="28"/>
          <w:szCs w:val="28"/>
        </w:rPr>
        <w:t>г) адрес места жительства ребенка;</w:t>
      </w:r>
    </w:p>
    <w:p w:rsidR="00E96D51" w:rsidRPr="00E96D51" w:rsidRDefault="00E96D51" w:rsidP="00E96D51">
      <w:pPr>
        <w:ind w:firstLine="708"/>
        <w:jc w:val="both"/>
        <w:rPr>
          <w:sz w:val="28"/>
          <w:szCs w:val="28"/>
        </w:rPr>
      </w:pPr>
      <w:r w:rsidRPr="00E96D51">
        <w:rPr>
          <w:sz w:val="28"/>
          <w:szCs w:val="28"/>
        </w:rPr>
        <w:t>д)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E96D51" w:rsidRPr="00E96D51" w:rsidRDefault="00E96D51" w:rsidP="00E96D51">
      <w:pPr>
        <w:ind w:firstLine="708"/>
        <w:jc w:val="both"/>
        <w:rPr>
          <w:sz w:val="28"/>
          <w:szCs w:val="28"/>
        </w:rPr>
      </w:pPr>
      <w:r w:rsidRPr="00E96D51">
        <w:rPr>
          <w:sz w:val="28"/>
          <w:szCs w:val="28"/>
        </w:rPr>
        <w:t xml:space="preserve">е) реквизиты документа, удостоверяющего личность </w:t>
      </w:r>
      <w:r w:rsidR="00635567">
        <w:rPr>
          <w:sz w:val="28"/>
          <w:szCs w:val="28"/>
        </w:rPr>
        <w:t>заявителя</w:t>
      </w:r>
      <w:r w:rsidRPr="00E96D51">
        <w:rPr>
          <w:sz w:val="28"/>
          <w:szCs w:val="28"/>
        </w:rPr>
        <w:t>;</w:t>
      </w:r>
    </w:p>
    <w:p w:rsidR="00E96D51" w:rsidRPr="00E96D51" w:rsidRDefault="00E96D51" w:rsidP="00E96D51">
      <w:pPr>
        <w:ind w:firstLine="708"/>
        <w:jc w:val="both"/>
        <w:rPr>
          <w:sz w:val="28"/>
          <w:szCs w:val="28"/>
        </w:rPr>
      </w:pPr>
      <w:r w:rsidRPr="00E96D51">
        <w:rPr>
          <w:sz w:val="28"/>
          <w:szCs w:val="28"/>
        </w:rPr>
        <w:t>ж) реквизиты документов, подтверждающих установление опеки или попечительства (при наличии);</w:t>
      </w:r>
    </w:p>
    <w:p w:rsidR="002D510E" w:rsidRDefault="00E96D51" w:rsidP="009572E5">
      <w:pPr>
        <w:ind w:firstLine="708"/>
        <w:jc w:val="both"/>
        <w:rPr>
          <w:sz w:val="28"/>
          <w:szCs w:val="28"/>
        </w:rPr>
      </w:pPr>
      <w:r w:rsidRPr="00E96D51">
        <w:rPr>
          <w:sz w:val="28"/>
          <w:szCs w:val="28"/>
        </w:rPr>
        <w:t xml:space="preserve">з) адрес электронной почты, номер телефона (при наличии) </w:t>
      </w:r>
      <w:r w:rsidR="00635567">
        <w:rPr>
          <w:sz w:val="28"/>
          <w:szCs w:val="28"/>
        </w:rPr>
        <w:t>заявителя</w:t>
      </w:r>
      <w:r w:rsidR="002D510E">
        <w:rPr>
          <w:sz w:val="28"/>
          <w:szCs w:val="28"/>
        </w:rPr>
        <w:t>;</w:t>
      </w:r>
    </w:p>
    <w:p w:rsidR="002D510E" w:rsidRDefault="00E96D51" w:rsidP="009572E5">
      <w:pPr>
        <w:ind w:firstLine="708"/>
        <w:jc w:val="both"/>
        <w:rPr>
          <w:sz w:val="28"/>
          <w:szCs w:val="28"/>
        </w:rPr>
      </w:pPr>
      <w:r w:rsidRPr="009572E5">
        <w:rPr>
          <w:sz w:val="28"/>
          <w:szCs w:val="28"/>
        </w:rPr>
        <w:t xml:space="preserve">о результатах </w:t>
      </w:r>
      <w:r w:rsidR="00E13F67" w:rsidRPr="00E13F67">
        <w:rPr>
          <w:sz w:val="28"/>
          <w:szCs w:val="28"/>
        </w:rPr>
        <w:t>рассмотрения заявлений для направления, о последовательности предоставления мест, об основаниях изменения указанной последовательности для каждого ребенка, о результатах направления детей в</w:t>
      </w:r>
      <w:r w:rsidR="00E13F67">
        <w:rPr>
          <w:sz w:val="28"/>
          <w:szCs w:val="28"/>
        </w:rPr>
        <w:t xml:space="preserve"> </w:t>
      </w:r>
      <w:r w:rsidR="00635567">
        <w:rPr>
          <w:sz w:val="28"/>
          <w:szCs w:val="28"/>
        </w:rPr>
        <w:t>дошкольные</w:t>
      </w:r>
      <w:r w:rsidR="00E13F67">
        <w:rPr>
          <w:sz w:val="28"/>
          <w:szCs w:val="28"/>
        </w:rPr>
        <w:t xml:space="preserve"> </w:t>
      </w:r>
      <w:r w:rsidRPr="009572E5">
        <w:rPr>
          <w:sz w:val="28"/>
          <w:szCs w:val="28"/>
        </w:rPr>
        <w:t>образовательны</w:t>
      </w:r>
      <w:r w:rsidR="00635567">
        <w:rPr>
          <w:sz w:val="28"/>
          <w:szCs w:val="28"/>
        </w:rPr>
        <w:t>е организации</w:t>
      </w:r>
      <w:r w:rsidR="00E13F67">
        <w:rPr>
          <w:sz w:val="28"/>
          <w:szCs w:val="28"/>
        </w:rPr>
        <w:t>;</w:t>
      </w:r>
    </w:p>
    <w:p w:rsidR="00E96D51" w:rsidRPr="009572E5" w:rsidRDefault="00E96D51" w:rsidP="009572E5">
      <w:pPr>
        <w:ind w:firstLine="708"/>
        <w:jc w:val="both"/>
        <w:rPr>
          <w:sz w:val="28"/>
          <w:szCs w:val="28"/>
        </w:rPr>
      </w:pPr>
      <w:r w:rsidRPr="009572E5">
        <w:rPr>
          <w:sz w:val="28"/>
          <w:szCs w:val="28"/>
        </w:rPr>
        <w:t xml:space="preserve">об органах </w:t>
      </w:r>
      <w:r w:rsidR="00635567">
        <w:rPr>
          <w:sz w:val="28"/>
          <w:szCs w:val="28"/>
        </w:rPr>
        <w:t>управления</w:t>
      </w:r>
      <w:r w:rsidR="002D510E">
        <w:rPr>
          <w:sz w:val="28"/>
          <w:szCs w:val="28"/>
        </w:rPr>
        <w:t xml:space="preserve"> в сфере образования </w:t>
      </w:r>
      <w:r w:rsidRPr="009572E5">
        <w:rPr>
          <w:sz w:val="28"/>
          <w:szCs w:val="28"/>
        </w:rPr>
        <w:t>в части осуществления полномочий по организации предоставления общедоступного и бесплатного дошкольного образования.</w:t>
      </w:r>
    </w:p>
    <w:p w:rsidR="00073F99" w:rsidRDefault="00C960F3" w:rsidP="00635567">
      <w:pPr>
        <w:ind w:firstLine="708"/>
        <w:jc w:val="both"/>
        <w:rPr>
          <w:sz w:val="28"/>
          <w:szCs w:val="28"/>
        </w:rPr>
      </w:pPr>
      <w:r>
        <w:rPr>
          <w:sz w:val="28"/>
          <w:szCs w:val="28"/>
        </w:rPr>
        <w:t>3</w:t>
      </w:r>
      <w:r w:rsidR="00BA7F33">
        <w:rPr>
          <w:sz w:val="28"/>
          <w:szCs w:val="28"/>
        </w:rPr>
        <w:t>.3</w:t>
      </w:r>
      <w:r>
        <w:rPr>
          <w:sz w:val="28"/>
          <w:szCs w:val="28"/>
        </w:rPr>
        <w:t>.2.2.</w:t>
      </w:r>
      <w:r w:rsidR="00073F99">
        <w:rPr>
          <w:sz w:val="28"/>
          <w:szCs w:val="28"/>
        </w:rPr>
        <w:t xml:space="preserve"> </w:t>
      </w:r>
      <w:r w:rsidR="00F35E19">
        <w:rPr>
          <w:sz w:val="28"/>
          <w:szCs w:val="28"/>
        </w:rPr>
        <w:t>Д</w:t>
      </w:r>
      <w:r w:rsidR="00635567">
        <w:rPr>
          <w:sz w:val="28"/>
          <w:szCs w:val="28"/>
        </w:rPr>
        <w:t>ошкольные образовательные организации</w:t>
      </w:r>
      <w:r w:rsidR="00073F99">
        <w:rPr>
          <w:sz w:val="28"/>
          <w:szCs w:val="28"/>
        </w:rPr>
        <w:t>, функционирующие н</w:t>
      </w:r>
      <w:r w:rsidR="00FF1A81">
        <w:rPr>
          <w:sz w:val="28"/>
          <w:szCs w:val="28"/>
        </w:rPr>
        <w:t xml:space="preserve">а территории Ивановской области, </w:t>
      </w:r>
      <w:r w:rsidR="00733946">
        <w:rPr>
          <w:sz w:val="28"/>
          <w:szCs w:val="28"/>
        </w:rPr>
        <w:t>в части предоставления</w:t>
      </w:r>
      <w:r>
        <w:rPr>
          <w:sz w:val="28"/>
          <w:szCs w:val="28"/>
        </w:rPr>
        <w:t xml:space="preserve"> информации:</w:t>
      </w:r>
    </w:p>
    <w:p w:rsidR="00C960F3" w:rsidRDefault="00C960F3" w:rsidP="00733946">
      <w:pPr>
        <w:ind w:firstLine="708"/>
        <w:jc w:val="both"/>
        <w:rPr>
          <w:sz w:val="28"/>
          <w:szCs w:val="28"/>
        </w:rPr>
      </w:pPr>
      <w:r>
        <w:rPr>
          <w:sz w:val="28"/>
          <w:szCs w:val="28"/>
        </w:rPr>
        <w:t>1</w:t>
      </w:r>
      <w:r w:rsidR="00635567">
        <w:rPr>
          <w:sz w:val="28"/>
          <w:szCs w:val="28"/>
        </w:rPr>
        <w:t>) о дошкольной образовательной организации</w:t>
      </w:r>
      <w:r>
        <w:rPr>
          <w:sz w:val="28"/>
          <w:szCs w:val="28"/>
        </w:rPr>
        <w:t>;</w:t>
      </w:r>
    </w:p>
    <w:p w:rsidR="00C960F3" w:rsidRDefault="00C960F3" w:rsidP="00733946">
      <w:pPr>
        <w:ind w:firstLine="708"/>
        <w:jc w:val="both"/>
        <w:rPr>
          <w:sz w:val="28"/>
          <w:szCs w:val="28"/>
        </w:rPr>
      </w:pPr>
      <w:r>
        <w:rPr>
          <w:sz w:val="28"/>
          <w:szCs w:val="28"/>
        </w:rPr>
        <w:t xml:space="preserve">2) </w:t>
      </w:r>
      <w:r w:rsidR="00733946">
        <w:rPr>
          <w:sz w:val="28"/>
          <w:szCs w:val="28"/>
        </w:rPr>
        <w:t xml:space="preserve">о </w:t>
      </w:r>
      <w:r w:rsidR="00635567">
        <w:rPr>
          <w:sz w:val="28"/>
          <w:szCs w:val="28"/>
        </w:rPr>
        <w:t>контингенте воспитанников</w:t>
      </w:r>
      <w:r>
        <w:rPr>
          <w:sz w:val="28"/>
          <w:szCs w:val="28"/>
        </w:rPr>
        <w:t>;</w:t>
      </w:r>
    </w:p>
    <w:p w:rsidR="00E13F67" w:rsidRDefault="00C960F3" w:rsidP="00733946">
      <w:pPr>
        <w:ind w:firstLine="708"/>
        <w:jc w:val="both"/>
        <w:rPr>
          <w:sz w:val="28"/>
          <w:szCs w:val="28"/>
        </w:rPr>
      </w:pPr>
      <w:r>
        <w:rPr>
          <w:sz w:val="28"/>
          <w:szCs w:val="28"/>
        </w:rPr>
        <w:t xml:space="preserve">3) </w:t>
      </w:r>
      <w:r w:rsidR="00E13F67" w:rsidRPr="00E13F67">
        <w:rPr>
          <w:sz w:val="28"/>
          <w:szCs w:val="28"/>
        </w:rPr>
        <w:t xml:space="preserve">о результатах рассмотрения заявлений о приеме и результатах приема детей в </w:t>
      </w:r>
      <w:r w:rsidR="00635567">
        <w:rPr>
          <w:sz w:val="28"/>
          <w:szCs w:val="28"/>
        </w:rPr>
        <w:t>дошколь</w:t>
      </w:r>
      <w:r w:rsidR="00F35E19">
        <w:rPr>
          <w:sz w:val="28"/>
          <w:szCs w:val="28"/>
        </w:rPr>
        <w:t>ные образовательные организации.</w:t>
      </w:r>
    </w:p>
    <w:p w:rsidR="00C960F3" w:rsidRDefault="00C960F3" w:rsidP="00733946">
      <w:pPr>
        <w:ind w:firstLine="708"/>
        <w:jc w:val="both"/>
        <w:rPr>
          <w:sz w:val="28"/>
          <w:szCs w:val="28"/>
        </w:rPr>
      </w:pPr>
      <w:r>
        <w:rPr>
          <w:sz w:val="28"/>
          <w:szCs w:val="28"/>
        </w:rPr>
        <w:t>3.</w:t>
      </w:r>
      <w:r w:rsidR="00733946">
        <w:rPr>
          <w:sz w:val="28"/>
          <w:szCs w:val="28"/>
        </w:rPr>
        <w:t>3</w:t>
      </w:r>
      <w:r>
        <w:rPr>
          <w:sz w:val="28"/>
          <w:szCs w:val="28"/>
        </w:rPr>
        <w:t>.</w:t>
      </w:r>
      <w:r w:rsidR="00BA7F33">
        <w:rPr>
          <w:sz w:val="28"/>
          <w:szCs w:val="28"/>
        </w:rPr>
        <w:t>3</w:t>
      </w:r>
      <w:r w:rsidR="002D510E">
        <w:rPr>
          <w:sz w:val="28"/>
          <w:szCs w:val="28"/>
        </w:rPr>
        <w:t>.</w:t>
      </w:r>
      <w:r>
        <w:rPr>
          <w:sz w:val="28"/>
          <w:szCs w:val="28"/>
        </w:rPr>
        <w:t xml:space="preserve"> </w:t>
      </w:r>
      <w:r w:rsidR="00073F99">
        <w:rPr>
          <w:sz w:val="28"/>
          <w:szCs w:val="28"/>
        </w:rPr>
        <w:t xml:space="preserve">Пользователями </w:t>
      </w:r>
      <w:r w:rsidR="009C5D4B">
        <w:rPr>
          <w:sz w:val="28"/>
          <w:szCs w:val="28"/>
        </w:rPr>
        <w:t>РИС ДДО</w:t>
      </w:r>
      <w:r w:rsidR="00073F99">
        <w:rPr>
          <w:sz w:val="28"/>
          <w:szCs w:val="28"/>
        </w:rPr>
        <w:t xml:space="preserve"> являются уполномоченные должностные лица поставщиков </w:t>
      </w:r>
      <w:r w:rsidR="00FA7E23">
        <w:rPr>
          <w:sz w:val="28"/>
          <w:szCs w:val="28"/>
        </w:rPr>
        <w:t xml:space="preserve">информации, указанных в пункте </w:t>
      </w:r>
      <w:r>
        <w:rPr>
          <w:sz w:val="28"/>
          <w:szCs w:val="28"/>
        </w:rPr>
        <w:t>3.2</w:t>
      </w:r>
      <w:r w:rsidR="00EF6E11">
        <w:rPr>
          <w:sz w:val="28"/>
          <w:szCs w:val="28"/>
        </w:rPr>
        <w:t xml:space="preserve"> настоящего Порядка,</w:t>
      </w:r>
      <w:r w:rsidR="00073F99">
        <w:rPr>
          <w:sz w:val="28"/>
          <w:szCs w:val="28"/>
        </w:rPr>
        <w:t xml:space="preserve"> </w:t>
      </w:r>
      <w:r w:rsidR="00E13F67" w:rsidRPr="00E13F67">
        <w:rPr>
          <w:sz w:val="28"/>
          <w:szCs w:val="28"/>
        </w:rPr>
        <w:t>а также должностные лица организаций, подведомственных органам управлени</w:t>
      </w:r>
      <w:r w:rsidR="00635567">
        <w:rPr>
          <w:sz w:val="28"/>
          <w:szCs w:val="28"/>
        </w:rPr>
        <w:t>я</w:t>
      </w:r>
      <w:r w:rsidR="00E13F67" w:rsidRPr="00E13F67">
        <w:rPr>
          <w:sz w:val="28"/>
          <w:szCs w:val="28"/>
        </w:rPr>
        <w:t xml:space="preserve"> в сфере образования</w:t>
      </w:r>
      <w:r w:rsidR="00E13F67">
        <w:rPr>
          <w:sz w:val="28"/>
          <w:szCs w:val="28"/>
        </w:rPr>
        <w:t xml:space="preserve">, </w:t>
      </w:r>
      <w:r w:rsidR="00073F99">
        <w:rPr>
          <w:sz w:val="28"/>
          <w:szCs w:val="28"/>
        </w:rPr>
        <w:t xml:space="preserve">уполномоченные на ведение </w:t>
      </w:r>
      <w:r w:rsidR="009C5D4B">
        <w:rPr>
          <w:sz w:val="28"/>
          <w:szCs w:val="28"/>
        </w:rPr>
        <w:t>РИС ДДО</w:t>
      </w:r>
      <w:r w:rsidR="00073F99">
        <w:rPr>
          <w:sz w:val="28"/>
          <w:szCs w:val="28"/>
        </w:rPr>
        <w:t xml:space="preserve"> в рамках </w:t>
      </w:r>
      <w:r w:rsidR="00733946">
        <w:rPr>
          <w:sz w:val="28"/>
          <w:szCs w:val="28"/>
        </w:rPr>
        <w:t>установленной</w:t>
      </w:r>
      <w:r w:rsidR="00073F99">
        <w:rPr>
          <w:sz w:val="28"/>
          <w:szCs w:val="28"/>
        </w:rPr>
        <w:t xml:space="preserve"> компетенции</w:t>
      </w:r>
      <w:r w:rsidR="00EF6E11">
        <w:rPr>
          <w:sz w:val="28"/>
          <w:szCs w:val="28"/>
        </w:rPr>
        <w:t xml:space="preserve"> (далее – уполномоченные </w:t>
      </w:r>
      <w:r w:rsidR="00635567">
        <w:rPr>
          <w:sz w:val="28"/>
          <w:szCs w:val="28"/>
        </w:rPr>
        <w:t>должностные лица</w:t>
      </w:r>
      <w:r w:rsidR="00EF6E11">
        <w:rPr>
          <w:sz w:val="28"/>
          <w:szCs w:val="28"/>
        </w:rPr>
        <w:t>, имеющие доступ к РИС ДДО)</w:t>
      </w:r>
      <w:r w:rsidR="00073F99">
        <w:rPr>
          <w:sz w:val="28"/>
          <w:szCs w:val="28"/>
        </w:rPr>
        <w:t>.</w:t>
      </w:r>
    </w:p>
    <w:p w:rsidR="00274BD4" w:rsidRDefault="00274BD4" w:rsidP="00733946">
      <w:pPr>
        <w:ind w:firstLine="708"/>
        <w:jc w:val="both"/>
        <w:rPr>
          <w:sz w:val="28"/>
          <w:szCs w:val="28"/>
        </w:rPr>
      </w:pPr>
      <w:r w:rsidRPr="00274BD4">
        <w:rPr>
          <w:sz w:val="28"/>
          <w:szCs w:val="28"/>
        </w:rPr>
        <w:t>3.</w:t>
      </w:r>
      <w:r w:rsidR="00733946">
        <w:rPr>
          <w:sz w:val="28"/>
          <w:szCs w:val="28"/>
        </w:rPr>
        <w:t>4</w:t>
      </w:r>
      <w:r w:rsidRPr="00274BD4">
        <w:rPr>
          <w:sz w:val="28"/>
          <w:szCs w:val="28"/>
        </w:rPr>
        <w:t xml:space="preserve">. </w:t>
      </w:r>
      <w:r w:rsidR="00271AD7">
        <w:rPr>
          <w:sz w:val="28"/>
          <w:szCs w:val="28"/>
        </w:rPr>
        <w:t>При</w:t>
      </w:r>
      <w:r w:rsidRPr="00274BD4">
        <w:rPr>
          <w:sz w:val="28"/>
          <w:szCs w:val="28"/>
        </w:rPr>
        <w:t xml:space="preserve"> увольнени</w:t>
      </w:r>
      <w:r w:rsidR="00271AD7">
        <w:rPr>
          <w:sz w:val="28"/>
          <w:szCs w:val="28"/>
        </w:rPr>
        <w:t>и</w:t>
      </w:r>
      <w:r w:rsidRPr="00274BD4">
        <w:rPr>
          <w:sz w:val="28"/>
          <w:szCs w:val="28"/>
        </w:rPr>
        <w:t xml:space="preserve"> (пере</w:t>
      </w:r>
      <w:r w:rsidR="00271AD7">
        <w:rPr>
          <w:sz w:val="28"/>
          <w:szCs w:val="28"/>
        </w:rPr>
        <w:t>воде</w:t>
      </w:r>
      <w:r w:rsidRPr="00274BD4">
        <w:rPr>
          <w:sz w:val="28"/>
          <w:szCs w:val="28"/>
        </w:rPr>
        <w:t xml:space="preserve">) уполномоченного должностного лица, имеющего доступ к </w:t>
      </w:r>
      <w:r w:rsidR="009C5D4B">
        <w:rPr>
          <w:sz w:val="28"/>
          <w:szCs w:val="28"/>
        </w:rPr>
        <w:t>РИС ДДО</w:t>
      </w:r>
      <w:r w:rsidRPr="00274BD4">
        <w:rPr>
          <w:sz w:val="28"/>
          <w:szCs w:val="28"/>
        </w:rPr>
        <w:t>, доступ к информационн</w:t>
      </w:r>
      <w:r w:rsidR="00733946">
        <w:rPr>
          <w:sz w:val="28"/>
          <w:szCs w:val="28"/>
        </w:rPr>
        <w:t>ой</w:t>
      </w:r>
      <w:r w:rsidRPr="00274BD4">
        <w:rPr>
          <w:sz w:val="28"/>
          <w:szCs w:val="28"/>
        </w:rPr>
        <w:t xml:space="preserve"> системе в обязательном порядке должен быть прекращен не позднее даты увольнения (перевода) </w:t>
      </w:r>
      <w:r w:rsidR="00EF6E11">
        <w:rPr>
          <w:sz w:val="28"/>
          <w:szCs w:val="28"/>
        </w:rPr>
        <w:t xml:space="preserve">указанного </w:t>
      </w:r>
      <w:r w:rsidRPr="00274BD4">
        <w:rPr>
          <w:sz w:val="28"/>
          <w:szCs w:val="28"/>
        </w:rPr>
        <w:t>уполномоченного должностного лица.</w:t>
      </w:r>
    </w:p>
    <w:p w:rsidR="00073F99" w:rsidRDefault="00073F99" w:rsidP="00073F99">
      <w:pPr>
        <w:jc w:val="both"/>
        <w:rPr>
          <w:rFonts w:eastAsia="Calibri"/>
          <w:sz w:val="28"/>
          <w:szCs w:val="28"/>
          <w:lang w:eastAsia="en-US"/>
        </w:rPr>
      </w:pPr>
    </w:p>
    <w:p w:rsidR="00C960F3" w:rsidRPr="002D510E" w:rsidRDefault="00C960F3" w:rsidP="00C960F3">
      <w:pPr>
        <w:jc w:val="center"/>
        <w:rPr>
          <w:b/>
          <w:sz w:val="28"/>
          <w:szCs w:val="28"/>
        </w:rPr>
      </w:pPr>
      <w:r w:rsidRPr="002D510E">
        <w:rPr>
          <w:rFonts w:eastAsia="Calibri"/>
          <w:b/>
          <w:sz w:val="28"/>
          <w:szCs w:val="28"/>
          <w:lang w:eastAsia="en-US"/>
        </w:rPr>
        <w:t xml:space="preserve">4. </w:t>
      </w:r>
      <w:r w:rsidR="0046045E" w:rsidRPr="002D510E">
        <w:rPr>
          <w:rFonts w:eastAsia="Calibri"/>
          <w:b/>
          <w:sz w:val="28"/>
          <w:szCs w:val="28"/>
          <w:lang w:eastAsia="en-US"/>
        </w:rPr>
        <w:t>Ф</w:t>
      </w:r>
      <w:r w:rsidR="00155C6A" w:rsidRPr="002D510E">
        <w:rPr>
          <w:rFonts w:eastAsia="Calibri"/>
          <w:b/>
          <w:sz w:val="28"/>
          <w:szCs w:val="28"/>
          <w:lang w:eastAsia="en-US"/>
        </w:rPr>
        <w:t>ункционирование</w:t>
      </w:r>
      <w:r w:rsidRPr="002D510E">
        <w:rPr>
          <w:rFonts w:eastAsia="Calibri"/>
          <w:b/>
          <w:sz w:val="28"/>
          <w:szCs w:val="28"/>
          <w:lang w:eastAsia="en-US"/>
        </w:rPr>
        <w:t xml:space="preserve"> </w:t>
      </w:r>
      <w:r w:rsidR="00732785" w:rsidRPr="002D510E">
        <w:rPr>
          <w:b/>
          <w:sz w:val="28"/>
          <w:szCs w:val="28"/>
        </w:rPr>
        <w:t>РИС ДДО</w:t>
      </w:r>
    </w:p>
    <w:p w:rsidR="00FF1A81" w:rsidRDefault="00FF1A81" w:rsidP="00C960F3">
      <w:pPr>
        <w:jc w:val="center"/>
        <w:rPr>
          <w:sz w:val="28"/>
          <w:szCs w:val="28"/>
        </w:rPr>
      </w:pPr>
    </w:p>
    <w:p w:rsidR="00C30C6F" w:rsidRDefault="00C960F3" w:rsidP="0046045E">
      <w:pPr>
        <w:ind w:firstLine="708"/>
        <w:jc w:val="both"/>
        <w:rPr>
          <w:sz w:val="28"/>
          <w:szCs w:val="28"/>
        </w:rPr>
      </w:pPr>
      <w:r w:rsidRPr="00FF1A81">
        <w:rPr>
          <w:sz w:val="28"/>
          <w:szCs w:val="28"/>
        </w:rPr>
        <w:t xml:space="preserve">4.1. </w:t>
      </w:r>
      <w:r w:rsidR="0046045E">
        <w:rPr>
          <w:sz w:val="28"/>
          <w:szCs w:val="28"/>
        </w:rPr>
        <w:t xml:space="preserve">Функционирование </w:t>
      </w:r>
      <w:r w:rsidR="009C5D4B">
        <w:rPr>
          <w:sz w:val="28"/>
          <w:szCs w:val="28"/>
        </w:rPr>
        <w:t>РИС ДДО</w:t>
      </w:r>
      <w:r w:rsidRPr="00FF1A81">
        <w:rPr>
          <w:sz w:val="28"/>
          <w:szCs w:val="28"/>
        </w:rPr>
        <w:t xml:space="preserve"> осуществляется в соответствии с </w:t>
      </w:r>
      <w:r w:rsidR="0046045E" w:rsidRPr="0046045E">
        <w:rPr>
          <w:sz w:val="28"/>
          <w:szCs w:val="28"/>
        </w:rPr>
        <w:t>Методически</w:t>
      </w:r>
      <w:r w:rsidR="0046045E">
        <w:rPr>
          <w:sz w:val="28"/>
          <w:szCs w:val="28"/>
        </w:rPr>
        <w:t xml:space="preserve">ми рекомендациями </w:t>
      </w:r>
      <w:r w:rsidR="0046045E" w:rsidRPr="0046045E">
        <w:rPr>
          <w:sz w:val="28"/>
          <w:szCs w:val="28"/>
        </w:rPr>
        <w:t xml:space="preserve">по порядку формирования и ведения региональных информационных систем, указанных в части 14 статьи 98 </w:t>
      </w:r>
      <w:r w:rsidR="0046045E" w:rsidRPr="0046045E">
        <w:rPr>
          <w:sz w:val="28"/>
          <w:szCs w:val="28"/>
        </w:rPr>
        <w:lastRenderedPageBreak/>
        <w:t>Федерального закона</w:t>
      </w:r>
      <w:r w:rsidR="00613383">
        <w:rPr>
          <w:sz w:val="28"/>
          <w:szCs w:val="28"/>
        </w:rPr>
        <w:t xml:space="preserve"> от 29.12.2012</w:t>
      </w:r>
      <w:r w:rsidR="00D23B34">
        <w:rPr>
          <w:sz w:val="28"/>
          <w:szCs w:val="28"/>
        </w:rPr>
        <w:t xml:space="preserve"> №</w:t>
      </w:r>
      <w:r w:rsidR="00732785">
        <w:rPr>
          <w:sz w:val="28"/>
          <w:szCs w:val="28"/>
        </w:rPr>
        <w:t> </w:t>
      </w:r>
      <w:r w:rsidR="00D23B34">
        <w:rPr>
          <w:sz w:val="28"/>
          <w:szCs w:val="28"/>
        </w:rPr>
        <w:t>273-ФЗ</w:t>
      </w:r>
      <w:r w:rsidR="0046045E" w:rsidRPr="0046045E">
        <w:rPr>
          <w:sz w:val="28"/>
          <w:szCs w:val="28"/>
        </w:rPr>
        <w:t xml:space="preserve"> </w:t>
      </w:r>
      <w:r w:rsidR="0046045E">
        <w:rPr>
          <w:sz w:val="28"/>
          <w:szCs w:val="28"/>
        </w:rPr>
        <w:t>«</w:t>
      </w:r>
      <w:r w:rsidR="0046045E" w:rsidRPr="0046045E">
        <w:rPr>
          <w:sz w:val="28"/>
          <w:szCs w:val="28"/>
        </w:rPr>
        <w:t>Об образовании в Российской Федерации</w:t>
      </w:r>
      <w:r w:rsidR="0046045E">
        <w:rPr>
          <w:sz w:val="28"/>
          <w:szCs w:val="28"/>
        </w:rPr>
        <w:t>»</w:t>
      </w:r>
      <w:r w:rsidR="0046045E" w:rsidRPr="0046045E">
        <w:rPr>
          <w:sz w:val="28"/>
          <w:szCs w:val="28"/>
        </w:rPr>
        <w:t>, в том числе по порядку предоставления родителям (законным представителям) детей сведений из них</w:t>
      </w:r>
      <w:r w:rsidR="0046045E">
        <w:rPr>
          <w:sz w:val="28"/>
          <w:szCs w:val="28"/>
        </w:rPr>
        <w:t xml:space="preserve">, </w:t>
      </w:r>
      <w:r w:rsidR="00732785">
        <w:rPr>
          <w:sz w:val="28"/>
          <w:szCs w:val="28"/>
        </w:rPr>
        <w:t>утвержденными</w:t>
      </w:r>
      <w:r w:rsidRPr="00FF1A81">
        <w:rPr>
          <w:sz w:val="28"/>
          <w:szCs w:val="28"/>
        </w:rPr>
        <w:t xml:space="preserve"> </w:t>
      </w:r>
      <w:r w:rsidR="0046045E" w:rsidRPr="0046045E">
        <w:rPr>
          <w:sz w:val="28"/>
          <w:szCs w:val="28"/>
        </w:rPr>
        <w:t>распоряжением Правительства</w:t>
      </w:r>
      <w:r w:rsidR="0046045E">
        <w:rPr>
          <w:sz w:val="28"/>
          <w:szCs w:val="28"/>
        </w:rPr>
        <w:t xml:space="preserve"> </w:t>
      </w:r>
      <w:r w:rsidR="0046045E" w:rsidRPr="0046045E">
        <w:rPr>
          <w:sz w:val="28"/>
          <w:szCs w:val="28"/>
        </w:rPr>
        <w:t>Российской Федерации</w:t>
      </w:r>
      <w:r w:rsidR="0046045E">
        <w:rPr>
          <w:sz w:val="28"/>
          <w:szCs w:val="28"/>
        </w:rPr>
        <w:t xml:space="preserve"> от 16.07.2020 №</w:t>
      </w:r>
      <w:r w:rsidR="0046045E" w:rsidRPr="0046045E">
        <w:rPr>
          <w:sz w:val="28"/>
          <w:szCs w:val="28"/>
        </w:rPr>
        <w:t xml:space="preserve"> 1845-р</w:t>
      </w:r>
      <w:r w:rsidR="0046045E">
        <w:rPr>
          <w:sz w:val="28"/>
          <w:szCs w:val="28"/>
        </w:rPr>
        <w:t xml:space="preserve">, </w:t>
      </w:r>
      <w:r w:rsidRPr="00FF1A81">
        <w:rPr>
          <w:sz w:val="28"/>
          <w:szCs w:val="28"/>
        </w:rPr>
        <w:t xml:space="preserve">а также </w:t>
      </w:r>
      <w:r w:rsidR="0046045E">
        <w:rPr>
          <w:sz w:val="28"/>
          <w:szCs w:val="28"/>
        </w:rPr>
        <w:t xml:space="preserve">в соответствии с требованиями </w:t>
      </w:r>
      <w:r w:rsidRPr="00FF1A81">
        <w:rPr>
          <w:sz w:val="28"/>
          <w:szCs w:val="28"/>
        </w:rPr>
        <w:t>законодательства Российской Федерации, в том числе к предоставлению государственных и муниципа</w:t>
      </w:r>
      <w:r w:rsidR="0046045E">
        <w:rPr>
          <w:sz w:val="28"/>
          <w:szCs w:val="28"/>
        </w:rPr>
        <w:t xml:space="preserve">льных услуг в электронной форме, требованиями </w:t>
      </w:r>
      <w:r w:rsidR="00C30C6F">
        <w:rPr>
          <w:sz w:val="28"/>
          <w:szCs w:val="28"/>
        </w:rPr>
        <w:t>законодательств</w:t>
      </w:r>
      <w:r w:rsidR="00212FFD">
        <w:rPr>
          <w:sz w:val="28"/>
          <w:szCs w:val="28"/>
        </w:rPr>
        <w:t>а</w:t>
      </w:r>
      <w:r w:rsidR="00C30C6F">
        <w:rPr>
          <w:sz w:val="28"/>
          <w:szCs w:val="28"/>
        </w:rPr>
        <w:t xml:space="preserve"> Российской Федерации в сфере информационных технологий и обеспечения информационной безопасности. Защита информации обеспечивается в соответствии с требованиями законодательства Российской Федерации о защите информации, не составляющей государственную тайну, содержащейся в государственных информационных системах.</w:t>
      </w:r>
    </w:p>
    <w:p w:rsidR="00C30C6F" w:rsidRDefault="0046045E" w:rsidP="00C30C6F">
      <w:pPr>
        <w:ind w:firstLine="708"/>
        <w:jc w:val="both"/>
        <w:rPr>
          <w:sz w:val="28"/>
          <w:szCs w:val="28"/>
        </w:rPr>
      </w:pPr>
      <w:r>
        <w:rPr>
          <w:sz w:val="28"/>
          <w:szCs w:val="28"/>
        </w:rPr>
        <w:t xml:space="preserve">4.2. </w:t>
      </w:r>
      <w:r w:rsidR="00C30C6F">
        <w:rPr>
          <w:sz w:val="28"/>
          <w:szCs w:val="28"/>
        </w:rPr>
        <w:t xml:space="preserve">Доступ к </w:t>
      </w:r>
      <w:r w:rsidR="009C5D4B">
        <w:rPr>
          <w:sz w:val="28"/>
          <w:szCs w:val="28"/>
        </w:rPr>
        <w:t>РИС ДДО</w:t>
      </w:r>
      <w:r w:rsidR="00C30C6F">
        <w:rPr>
          <w:sz w:val="28"/>
          <w:szCs w:val="28"/>
        </w:rPr>
        <w:t xml:space="preserve"> осуществляется с использованием средств идентификации и парольной аутентификации в соответствии с требованиями о защите информации, не составляющей государственную тайну, содержащейся в государственных информационных системах.</w:t>
      </w:r>
    </w:p>
    <w:p w:rsidR="00C960F3" w:rsidRDefault="00C30C6F" w:rsidP="00733946">
      <w:pPr>
        <w:ind w:firstLine="708"/>
        <w:jc w:val="both"/>
        <w:rPr>
          <w:sz w:val="28"/>
          <w:szCs w:val="28"/>
        </w:rPr>
      </w:pPr>
      <w:r>
        <w:rPr>
          <w:sz w:val="28"/>
          <w:szCs w:val="28"/>
        </w:rPr>
        <w:t>4.3</w:t>
      </w:r>
      <w:r w:rsidR="00C960F3">
        <w:rPr>
          <w:sz w:val="28"/>
          <w:szCs w:val="28"/>
        </w:rPr>
        <w:t>.</w:t>
      </w:r>
      <w:r w:rsidR="00DE0728">
        <w:rPr>
          <w:sz w:val="28"/>
          <w:szCs w:val="28"/>
        </w:rPr>
        <w:t xml:space="preserve"> В </w:t>
      </w:r>
      <w:r w:rsidR="009C5D4B">
        <w:rPr>
          <w:sz w:val="28"/>
          <w:szCs w:val="28"/>
        </w:rPr>
        <w:t>РИС ДДО</w:t>
      </w:r>
      <w:r w:rsidR="00C960F3" w:rsidRPr="00E94BDD">
        <w:rPr>
          <w:sz w:val="28"/>
          <w:szCs w:val="28"/>
        </w:rPr>
        <w:t xml:space="preserve"> </w:t>
      </w:r>
      <w:r w:rsidR="00DE0728">
        <w:rPr>
          <w:sz w:val="28"/>
          <w:szCs w:val="28"/>
        </w:rPr>
        <w:t xml:space="preserve">обеспечено формирование  </w:t>
      </w:r>
      <w:r w:rsidR="00C960F3" w:rsidRPr="00E94BDD">
        <w:rPr>
          <w:sz w:val="28"/>
          <w:szCs w:val="28"/>
        </w:rPr>
        <w:t>в автоматизированном режиме инфо</w:t>
      </w:r>
      <w:r w:rsidR="00DE0728">
        <w:rPr>
          <w:sz w:val="28"/>
          <w:szCs w:val="28"/>
        </w:rPr>
        <w:t>рмации</w:t>
      </w:r>
      <w:r w:rsidR="00C960F3" w:rsidRPr="00E94BDD">
        <w:rPr>
          <w:sz w:val="28"/>
          <w:szCs w:val="28"/>
        </w:rPr>
        <w:t xml:space="preserve"> о предоставлении мест детям в </w:t>
      </w:r>
      <w:r w:rsidR="00732785">
        <w:rPr>
          <w:sz w:val="28"/>
          <w:szCs w:val="28"/>
        </w:rPr>
        <w:t>дошкольных образовательных организациях</w:t>
      </w:r>
      <w:r w:rsidR="00C960F3" w:rsidRPr="00E94BDD">
        <w:rPr>
          <w:sz w:val="28"/>
          <w:szCs w:val="28"/>
        </w:rPr>
        <w:t>.</w:t>
      </w:r>
    </w:p>
    <w:p w:rsidR="00274BD4" w:rsidRDefault="00C30C6F" w:rsidP="00733946">
      <w:pPr>
        <w:ind w:firstLine="708"/>
        <w:jc w:val="both"/>
        <w:rPr>
          <w:sz w:val="28"/>
          <w:szCs w:val="28"/>
        </w:rPr>
      </w:pPr>
      <w:r>
        <w:rPr>
          <w:sz w:val="28"/>
          <w:szCs w:val="28"/>
        </w:rPr>
        <w:t>4.4</w:t>
      </w:r>
      <w:r w:rsidR="00274BD4">
        <w:rPr>
          <w:sz w:val="28"/>
          <w:szCs w:val="28"/>
        </w:rPr>
        <w:t xml:space="preserve">. </w:t>
      </w:r>
      <w:r w:rsidR="009C5D4B">
        <w:rPr>
          <w:sz w:val="28"/>
          <w:szCs w:val="28"/>
        </w:rPr>
        <w:t>РИС ДДО</w:t>
      </w:r>
      <w:r w:rsidR="00274BD4">
        <w:rPr>
          <w:sz w:val="28"/>
          <w:szCs w:val="28"/>
        </w:rPr>
        <w:t xml:space="preserve"> формируется посредством заполнения поставщиками информации, </w:t>
      </w:r>
      <w:r w:rsidR="00FA059C">
        <w:rPr>
          <w:sz w:val="28"/>
          <w:szCs w:val="28"/>
        </w:rPr>
        <w:t>предусмотренной в приложении 3</w:t>
      </w:r>
      <w:r w:rsidR="00274BD4" w:rsidRPr="00207198">
        <w:rPr>
          <w:sz w:val="28"/>
          <w:szCs w:val="28"/>
        </w:rPr>
        <w:t xml:space="preserve"> к</w:t>
      </w:r>
      <w:r w:rsidR="00274BD4">
        <w:rPr>
          <w:sz w:val="28"/>
          <w:szCs w:val="28"/>
        </w:rPr>
        <w:t xml:space="preserve"> настоящему Порядку.</w:t>
      </w:r>
    </w:p>
    <w:p w:rsidR="00274BD4" w:rsidRDefault="00274BD4" w:rsidP="00274BD4">
      <w:pPr>
        <w:ind w:firstLine="708"/>
        <w:jc w:val="both"/>
        <w:rPr>
          <w:sz w:val="28"/>
          <w:szCs w:val="28"/>
        </w:rPr>
      </w:pPr>
      <w:r>
        <w:rPr>
          <w:sz w:val="28"/>
          <w:szCs w:val="28"/>
        </w:rPr>
        <w:t xml:space="preserve">Поставщики информации в </w:t>
      </w:r>
      <w:r w:rsidR="009C5D4B">
        <w:rPr>
          <w:sz w:val="28"/>
          <w:szCs w:val="28"/>
        </w:rPr>
        <w:t>РИС ДДО</w:t>
      </w:r>
      <w:r>
        <w:rPr>
          <w:sz w:val="28"/>
          <w:szCs w:val="28"/>
        </w:rPr>
        <w:t xml:space="preserve"> несут ответственность, предусмотренную законодательством Российской Федерации, за полноту, достоверность и актуальность предоставляемой информации.</w:t>
      </w:r>
    </w:p>
    <w:p w:rsidR="00274BD4" w:rsidRDefault="00C30C6F" w:rsidP="00733946">
      <w:pPr>
        <w:ind w:firstLine="708"/>
        <w:jc w:val="both"/>
        <w:rPr>
          <w:sz w:val="28"/>
          <w:szCs w:val="28"/>
        </w:rPr>
      </w:pPr>
      <w:r>
        <w:rPr>
          <w:sz w:val="28"/>
          <w:szCs w:val="28"/>
        </w:rPr>
        <w:t>4.5</w:t>
      </w:r>
      <w:r w:rsidR="00274BD4">
        <w:rPr>
          <w:sz w:val="28"/>
          <w:szCs w:val="28"/>
        </w:rPr>
        <w:t xml:space="preserve">. Пользователи используют функционал </w:t>
      </w:r>
      <w:r w:rsidR="009C5D4B">
        <w:rPr>
          <w:sz w:val="28"/>
          <w:szCs w:val="28"/>
        </w:rPr>
        <w:t>РИС ДДО</w:t>
      </w:r>
      <w:r w:rsidR="00274BD4">
        <w:rPr>
          <w:sz w:val="28"/>
          <w:szCs w:val="28"/>
        </w:rPr>
        <w:t xml:space="preserve"> и содержащиеся в ней сведения в целях и в объеме, которые необходимы для реализации их полномочий в установленной сфере деятельности.</w:t>
      </w:r>
    </w:p>
    <w:p w:rsidR="00274BD4" w:rsidRDefault="00274BD4" w:rsidP="00274BD4">
      <w:pPr>
        <w:ind w:firstLine="708"/>
        <w:jc w:val="both"/>
        <w:rPr>
          <w:sz w:val="28"/>
          <w:szCs w:val="28"/>
        </w:rPr>
      </w:pPr>
      <w:r>
        <w:rPr>
          <w:sz w:val="28"/>
          <w:szCs w:val="28"/>
        </w:rPr>
        <w:t xml:space="preserve">Пользователи </w:t>
      </w:r>
      <w:r w:rsidR="009C5D4B">
        <w:rPr>
          <w:sz w:val="28"/>
          <w:szCs w:val="28"/>
        </w:rPr>
        <w:t>РИС ДДО</w:t>
      </w:r>
      <w:r>
        <w:rPr>
          <w:sz w:val="28"/>
          <w:szCs w:val="28"/>
        </w:rPr>
        <w:t>, виновные в нарушении требований в области обработки и защиты персональных данных, несут ответственность в соответствии с законодательством Российской Федерации.</w:t>
      </w:r>
    </w:p>
    <w:p w:rsidR="00274BD4" w:rsidRDefault="00274BD4" w:rsidP="00274BD4">
      <w:pPr>
        <w:ind w:firstLine="708"/>
        <w:jc w:val="both"/>
        <w:rPr>
          <w:sz w:val="28"/>
          <w:szCs w:val="28"/>
        </w:rPr>
      </w:pPr>
    </w:p>
    <w:p w:rsidR="002D510E" w:rsidRDefault="002D510E" w:rsidP="00073F99">
      <w:pPr>
        <w:jc w:val="right"/>
        <w:rPr>
          <w:sz w:val="28"/>
          <w:szCs w:val="28"/>
        </w:rPr>
      </w:pPr>
    </w:p>
    <w:p w:rsidR="002D510E" w:rsidRDefault="002D510E" w:rsidP="00073F99">
      <w:pPr>
        <w:jc w:val="right"/>
        <w:rPr>
          <w:sz w:val="28"/>
          <w:szCs w:val="28"/>
        </w:rPr>
      </w:pPr>
    </w:p>
    <w:p w:rsidR="002D510E" w:rsidRDefault="002D510E" w:rsidP="00073F99">
      <w:pPr>
        <w:jc w:val="right"/>
        <w:rPr>
          <w:sz w:val="28"/>
          <w:szCs w:val="28"/>
        </w:rPr>
      </w:pPr>
    </w:p>
    <w:p w:rsidR="002D510E" w:rsidRDefault="002D510E" w:rsidP="00073F99">
      <w:pPr>
        <w:jc w:val="right"/>
        <w:rPr>
          <w:sz w:val="28"/>
          <w:szCs w:val="28"/>
        </w:rPr>
      </w:pPr>
    </w:p>
    <w:p w:rsidR="002D510E" w:rsidRDefault="002D510E" w:rsidP="00073F99">
      <w:pPr>
        <w:jc w:val="right"/>
        <w:rPr>
          <w:sz w:val="28"/>
          <w:szCs w:val="28"/>
        </w:rPr>
      </w:pPr>
    </w:p>
    <w:p w:rsidR="002D510E" w:rsidRDefault="002D510E" w:rsidP="00073F99">
      <w:pPr>
        <w:jc w:val="right"/>
        <w:rPr>
          <w:sz w:val="28"/>
          <w:szCs w:val="28"/>
        </w:rPr>
      </w:pPr>
    </w:p>
    <w:p w:rsidR="002D510E" w:rsidRDefault="002D510E" w:rsidP="00073F99">
      <w:pPr>
        <w:jc w:val="right"/>
        <w:rPr>
          <w:sz w:val="28"/>
          <w:szCs w:val="28"/>
        </w:rPr>
      </w:pPr>
    </w:p>
    <w:p w:rsidR="002D510E" w:rsidRDefault="002D510E" w:rsidP="00073F99">
      <w:pPr>
        <w:jc w:val="right"/>
        <w:rPr>
          <w:sz w:val="28"/>
          <w:szCs w:val="28"/>
        </w:rPr>
      </w:pPr>
    </w:p>
    <w:p w:rsidR="002D510E" w:rsidRDefault="002D510E" w:rsidP="00073F99">
      <w:pPr>
        <w:jc w:val="right"/>
        <w:rPr>
          <w:sz w:val="28"/>
          <w:szCs w:val="28"/>
        </w:rPr>
      </w:pPr>
    </w:p>
    <w:p w:rsidR="002D510E" w:rsidRDefault="002D510E" w:rsidP="00073F99">
      <w:pPr>
        <w:jc w:val="right"/>
        <w:rPr>
          <w:sz w:val="28"/>
          <w:szCs w:val="28"/>
        </w:rPr>
      </w:pPr>
    </w:p>
    <w:p w:rsidR="002D510E" w:rsidRDefault="002D510E" w:rsidP="00073F99">
      <w:pPr>
        <w:jc w:val="right"/>
        <w:rPr>
          <w:sz w:val="28"/>
          <w:szCs w:val="28"/>
        </w:rPr>
      </w:pPr>
    </w:p>
    <w:p w:rsidR="00073F99" w:rsidRDefault="00073F99" w:rsidP="00073F99">
      <w:pPr>
        <w:jc w:val="right"/>
        <w:rPr>
          <w:sz w:val="28"/>
          <w:szCs w:val="28"/>
        </w:rPr>
      </w:pPr>
      <w:r>
        <w:rPr>
          <w:sz w:val="28"/>
          <w:szCs w:val="28"/>
        </w:rPr>
        <w:lastRenderedPageBreak/>
        <w:t>Приложение 1</w:t>
      </w:r>
    </w:p>
    <w:p w:rsidR="00207198" w:rsidRDefault="00073F99" w:rsidP="00207198">
      <w:pPr>
        <w:pStyle w:val="ad"/>
        <w:jc w:val="right"/>
        <w:rPr>
          <w:rFonts w:ascii="Times New Roman" w:hAnsi="Times New Roman"/>
          <w:sz w:val="28"/>
          <w:szCs w:val="28"/>
        </w:rPr>
      </w:pPr>
      <w:r>
        <w:rPr>
          <w:rFonts w:ascii="Times New Roman" w:hAnsi="Times New Roman"/>
          <w:sz w:val="28"/>
          <w:szCs w:val="28"/>
        </w:rPr>
        <w:t xml:space="preserve">к Порядку </w:t>
      </w:r>
      <w:r w:rsidR="00207198" w:rsidRPr="00207198">
        <w:rPr>
          <w:rFonts w:ascii="Times New Roman" w:hAnsi="Times New Roman"/>
          <w:sz w:val="28"/>
          <w:szCs w:val="28"/>
        </w:rPr>
        <w:t xml:space="preserve">формирования и ведения </w:t>
      </w:r>
    </w:p>
    <w:p w:rsidR="00207198" w:rsidRDefault="00207198" w:rsidP="00207198">
      <w:pPr>
        <w:pStyle w:val="ad"/>
        <w:jc w:val="right"/>
        <w:rPr>
          <w:rFonts w:ascii="Times New Roman" w:hAnsi="Times New Roman"/>
          <w:sz w:val="28"/>
          <w:szCs w:val="28"/>
        </w:rPr>
      </w:pPr>
      <w:r w:rsidRPr="00207198">
        <w:rPr>
          <w:rFonts w:ascii="Times New Roman" w:hAnsi="Times New Roman"/>
          <w:sz w:val="28"/>
          <w:szCs w:val="28"/>
        </w:rPr>
        <w:t xml:space="preserve">региональной информационной системы </w:t>
      </w:r>
    </w:p>
    <w:p w:rsidR="00207198" w:rsidRDefault="00207198" w:rsidP="00207198">
      <w:pPr>
        <w:pStyle w:val="ad"/>
        <w:jc w:val="right"/>
        <w:rPr>
          <w:rFonts w:ascii="Times New Roman" w:hAnsi="Times New Roman"/>
          <w:sz w:val="28"/>
          <w:szCs w:val="28"/>
        </w:rPr>
      </w:pPr>
      <w:r w:rsidRPr="00207198">
        <w:rPr>
          <w:rFonts w:ascii="Times New Roman" w:hAnsi="Times New Roman"/>
          <w:sz w:val="28"/>
          <w:szCs w:val="28"/>
        </w:rPr>
        <w:t xml:space="preserve">доступности дошкольного образования </w:t>
      </w:r>
    </w:p>
    <w:p w:rsidR="00073F99" w:rsidRDefault="00207198" w:rsidP="00207198">
      <w:pPr>
        <w:pStyle w:val="ad"/>
        <w:jc w:val="right"/>
        <w:rPr>
          <w:rFonts w:ascii="Times New Roman" w:hAnsi="Times New Roman"/>
          <w:sz w:val="28"/>
          <w:szCs w:val="28"/>
        </w:rPr>
      </w:pPr>
      <w:r w:rsidRPr="00207198">
        <w:rPr>
          <w:rFonts w:ascii="Times New Roman" w:hAnsi="Times New Roman"/>
          <w:sz w:val="28"/>
          <w:szCs w:val="28"/>
        </w:rPr>
        <w:t>в Ивановской области</w:t>
      </w:r>
    </w:p>
    <w:p w:rsidR="00073F99" w:rsidRPr="00DE0728" w:rsidRDefault="00073F99" w:rsidP="00073F99">
      <w:pPr>
        <w:pStyle w:val="ad"/>
        <w:jc w:val="both"/>
        <w:rPr>
          <w:rFonts w:ascii="Times New Roman" w:hAnsi="Times New Roman"/>
          <w:sz w:val="28"/>
          <w:szCs w:val="28"/>
        </w:rPr>
      </w:pPr>
    </w:p>
    <w:p w:rsidR="002D510E" w:rsidRDefault="00207198" w:rsidP="00207198">
      <w:pPr>
        <w:pStyle w:val="ad"/>
        <w:ind w:firstLine="708"/>
        <w:jc w:val="center"/>
        <w:rPr>
          <w:rFonts w:ascii="Times New Roman" w:hAnsi="Times New Roman"/>
          <w:b/>
          <w:sz w:val="28"/>
          <w:szCs w:val="24"/>
        </w:rPr>
      </w:pPr>
      <w:r w:rsidRPr="0051654C">
        <w:rPr>
          <w:rFonts w:ascii="Times New Roman" w:hAnsi="Times New Roman"/>
          <w:b/>
          <w:sz w:val="28"/>
          <w:szCs w:val="24"/>
        </w:rPr>
        <w:t xml:space="preserve">Требования </w:t>
      </w:r>
    </w:p>
    <w:p w:rsidR="002D510E" w:rsidRDefault="00207198" w:rsidP="00207198">
      <w:pPr>
        <w:pStyle w:val="ad"/>
        <w:ind w:firstLine="708"/>
        <w:jc w:val="center"/>
        <w:rPr>
          <w:rFonts w:ascii="Times New Roman" w:hAnsi="Times New Roman"/>
          <w:b/>
          <w:sz w:val="28"/>
          <w:szCs w:val="28"/>
        </w:rPr>
      </w:pPr>
      <w:r w:rsidRPr="0051654C">
        <w:rPr>
          <w:rFonts w:ascii="Times New Roman" w:hAnsi="Times New Roman"/>
          <w:b/>
          <w:sz w:val="28"/>
          <w:szCs w:val="28"/>
        </w:rPr>
        <w:t xml:space="preserve">к задачам </w:t>
      </w:r>
      <w:r w:rsidR="00732785" w:rsidRPr="0051654C">
        <w:rPr>
          <w:rFonts w:ascii="Times New Roman" w:hAnsi="Times New Roman"/>
          <w:b/>
          <w:sz w:val="28"/>
          <w:szCs w:val="28"/>
        </w:rPr>
        <w:t xml:space="preserve">региональной информационной системы </w:t>
      </w:r>
    </w:p>
    <w:p w:rsidR="00207198" w:rsidRPr="0051654C" w:rsidRDefault="00732785" w:rsidP="00207198">
      <w:pPr>
        <w:pStyle w:val="ad"/>
        <w:ind w:firstLine="708"/>
        <w:jc w:val="center"/>
        <w:rPr>
          <w:rFonts w:ascii="Times New Roman" w:hAnsi="Times New Roman"/>
          <w:b/>
          <w:sz w:val="28"/>
          <w:szCs w:val="28"/>
        </w:rPr>
      </w:pPr>
      <w:r w:rsidRPr="0051654C">
        <w:rPr>
          <w:rFonts w:ascii="Times New Roman" w:hAnsi="Times New Roman"/>
          <w:b/>
          <w:sz w:val="28"/>
          <w:szCs w:val="28"/>
        </w:rPr>
        <w:t>доступности дошкольного образования в Ивановской области</w:t>
      </w:r>
      <w:r w:rsidR="00207198" w:rsidRPr="0051654C">
        <w:rPr>
          <w:rFonts w:ascii="Times New Roman" w:hAnsi="Times New Roman"/>
          <w:b/>
          <w:sz w:val="28"/>
          <w:szCs w:val="28"/>
        </w:rPr>
        <w:t>,</w:t>
      </w:r>
    </w:p>
    <w:p w:rsidR="00207198" w:rsidRPr="0051654C" w:rsidRDefault="00207198" w:rsidP="00207198">
      <w:pPr>
        <w:pStyle w:val="ad"/>
        <w:ind w:firstLine="708"/>
        <w:jc w:val="center"/>
        <w:rPr>
          <w:rFonts w:ascii="Times New Roman" w:hAnsi="Times New Roman"/>
          <w:b/>
          <w:sz w:val="28"/>
          <w:szCs w:val="28"/>
        </w:rPr>
      </w:pPr>
      <w:r w:rsidRPr="0051654C">
        <w:rPr>
          <w:rFonts w:ascii="Times New Roman" w:hAnsi="Times New Roman"/>
          <w:b/>
          <w:sz w:val="28"/>
          <w:szCs w:val="28"/>
        </w:rPr>
        <w:t xml:space="preserve">в том числе к порядку предоставления родителям </w:t>
      </w:r>
    </w:p>
    <w:p w:rsidR="00DE0728" w:rsidRPr="00207198" w:rsidRDefault="00207198" w:rsidP="00207198">
      <w:pPr>
        <w:pStyle w:val="ad"/>
        <w:ind w:firstLine="708"/>
        <w:jc w:val="center"/>
        <w:rPr>
          <w:rFonts w:ascii="Times New Roman" w:hAnsi="Times New Roman"/>
          <w:sz w:val="32"/>
          <w:szCs w:val="28"/>
        </w:rPr>
      </w:pPr>
      <w:r w:rsidRPr="0051654C">
        <w:rPr>
          <w:rFonts w:ascii="Times New Roman" w:hAnsi="Times New Roman"/>
          <w:b/>
          <w:sz w:val="28"/>
          <w:szCs w:val="28"/>
        </w:rPr>
        <w:t>(законным представителям) детей сведений</w:t>
      </w:r>
      <w:r w:rsidRPr="0051654C">
        <w:rPr>
          <w:rFonts w:ascii="Times New Roman" w:hAnsi="Times New Roman"/>
          <w:b/>
          <w:sz w:val="28"/>
          <w:szCs w:val="24"/>
        </w:rPr>
        <w:t xml:space="preserve"> из нее</w:t>
      </w:r>
    </w:p>
    <w:p w:rsidR="00207198" w:rsidRDefault="00207198" w:rsidP="00073F99">
      <w:pPr>
        <w:pStyle w:val="ad"/>
        <w:jc w:val="both"/>
        <w:rPr>
          <w:rFonts w:ascii="Times New Roman" w:hAnsi="Times New Roman"/>
          <w:sz w:val="28"/>
          <w:szCs w:val="28"/>
        </w:rPr>
      </w:pPr>
    </w:p>
    <w:p w:rsidR="002D510E" w:rsidRPr="002D510E" w:rsidRDefault="00B57A6A" w:rsidP="00542A13">
      <w:pPr>
        <w:pStyle w:val="ab"/>
        <w:numPr>
          <w:ilvl w:val="0"/>
          <w:numId w:val="6"/>
        </w:numPr>
        <w:jc w:val="center"/>
        <w:rPr>
          <w:rFonts w:eastAsia="Calibri"/>
          <w:b/>
          <w:sz w:val="28"/>
          <w:szCs w:val="28"/>
          <w:lang w:eastAsia="en-US"/>
        </w:rPr>
      </w:pPr>
      <w:proofErr w:type="gramStart"/>
      <w:r w:rsidRPr="002D510E">
        <w:rPr>
          <w:rFonts w:eastAsia="Calibri"/>
          <w:b/>
          <w:sz w:val="28"/>
          <w:szCs w:val="28"/>
          <w:lang w:eastAsia="en-US"/>
        </w:rPr>
        <w:t xml:space="preserve">Функциональные возможности </w:t>
      </w:r>
      <w:r w:rsidR="00732785" w:rsidRPr="002D510E">
        <w:rPr>
          <w:b/>
          <w:sz w:val="28"/>
          <w:szCs w:val="28"/>
        </w:rPr>
        <w:t xml:space="preserve">региональной </w:t>
      </w:r>
      <w:proofErr w:type="gramEnd"/>
    </w:p>
    <w:p w:rsidR="00B57A6A" w:rsidRPr="002D510E" w:rsidRDefault="00732785" w:rsidP="00542A13">
      <w:pPr>
        <w:pStyle w:val="ab"/>
        <w:jc w:val="center"/>
        <w:rPr>
          <w:rFonts w:eastAsia="Calibri"/>
          <w:b/>
          <w:sz w:val="28"/>
          <w:szCs w:val="28"/>
          <w:lang w:eastAsia="en-US"/>
        </w:rPr>
      </w:pPr>
      <w:r w:rsidRPr="002D510E">
        <w:rPr>
          <w:b/>
          <w:sz w:val="28"/>
          <w:szCs w:val="28"/>
        </w:rPr>
        <w:t>информационной системы доступности дошкольного образования в Ивановской области</w:t>
      </w:r>
      <w:r w:rsidR="002D510E" w:rsidRPr="002D510E">
        <w:rPr>
          <w:b/>
          <w:sz w:val="28"/>
          <w:szCs w:val="28"/>
        </w:rPr>
        <w:tab/>
      </w:r>
    </w:p>
    <w:p w:rsidR="00B57A6A" w:rsidRPr="002D510E" w:rsidRDefault="00B57A6A" w:rsidP="00B57A6A">
      <w:pPr>
        <w:ind w:firstLine="709"/>
        <w:jc w:val="both"/>
        <w:rPr>
          <w:rFonts w:eastAsia="Calibri"/>
          <w:b/>
          <w:sz w:val="28"/>
          <w:szCs w:val="28"/>
          <w:lang w:eastAsia="en-US"/>
        </w:rPr>
      </w:pPr>
    </w:p>
    <w:p w:rsidR="00B57A6A" w:rsidRPr="00B57A6A" w:rsidRDefault="00732785" w:rsidP="00B57A6A">
      <w:pPr>
        <w:ind w:firstLine="709"/>
        <w:jc w:val="both"/>
        <w:rPr>
          <w:rFonts w:eastAsia="Calibri"/>
          <w:sz w:val="28"/>
          <w:szCs w:val="28"/>
          <w:lang w:eastAsia="en-US"/>
        </w:rPr>
      </w:pPr>
      <w:r>
        <w:rPr>
          <w:sz w:val="28"/>
          <w:szCs w:val="28"/>
        </w:rPr>
        <w:t xml:space="preserve">Региональная информационная система доступности дошкольного образования в Ивановской области (далее – </w:t>
      </w:r>
      <w:r w:rsidR="00B57A6A" w:rsidRPr="00B57A6A">
        <w:rPr>
          <w:rFonts w:eastAsia="Calibri"/>
          <w:sz w:val="28"/>
          <w:szCs w:val="28"/>
          <w:lang w:eastAsia="en-US"/>
        </w:rPr>
        <w:t>РИС ДДО</w:t>
      </w:r>
      <w:r>
        <w:rPr>
          <w:rFonts w:eastAsia="Calibri"/>
          <w:sz w:val="28"/>
          <w:szCs w:val="28"/>
          <w:lang w:eastAsia="en-US"/>
        </w:rPr>
        <w:t>)</w:t>
      </w:r>
      <w:r w:rsidR="00B57A6A" w:rsidRPr="00B57A6A">
        <w:rPr>
          <w:rFonts w:eastAsia="Calibri"/>
          <w:sz w:val="28"/>
          <w:szCs w:val="28"/>
          <w:lang w:eastAsia="en-US"/>
        </w:rPr>
        <w:t xml:space="preserve"> включает следующие функциональные возможности:</w:t>
      </w:r>
    </w:p>
    <w:p w:rsidR="00B57A6A" w:rsidRPr="00B57A6A" w:rsidRDefault="00F35E19" w:rsidP="00F35E19">
      <w:pPr>
        <w:ind w:firstLine="709"/>
        <w:jc w:val="both"/>
        <w:rPr>
          <w:rFonts w:eastAsia="Calibri"/>
          <w:sz w:val="28"/>
          <w:szCs w:val="28"/>
          <w:lang w:eastAsia="en-US"/>
        </w:rPr>
      </w:pPr>
      <w:proofErr w:type="gramStart"/>
      <w:r>
        <w:rPr>
          <w:rFonts w:eastAsia="Calibri"/>
          <w:sz w:val="28"/>
          <w:szCs w:val="28"/>
          <w:lang w:eastAsia="en-US"/>
        </w:rPr>
        <w:t>1.1</w:t>
      </w:r>
      <w:r w:rsidR="002D510E">
        <w:rPr>
          <w:rFonts w:eastAsia="Calibri"/>
          <w:sz w:val="28"/>
          <w:szCs w:val="28"/>
          <w:lang w:eastAsia="en-US"/>
        </w:rPr>
        <w:t>)</w:t>
      </w:r>
      <w:r w:rsidR="000B4023">
        <w:rPr>
          <w:rFonts w:eastAsia="Calibri"/>
          <w:sz w:val="28"/>
          <w:szCs w:val="28"/>
          <w:lang w:eastAsia="en-US"/>
        </w:rPr>
        <w:t xml:space="preserve"> с</w:t>
      </w:r>
      <w:r w:rsidR="00B57A6A" w:rsidRPr="00B57A6A">
        <w:rPr>
          <w:rFonts w:eastAsia="Calibri"/>
          <w:sz w:val="28"/>
          <w:szCs w:val="28"/>
          <w:lang w:eastAsia="en-US"/>
        </w:rPr>
        <w:t xml:space="preserve">оздание и обработка заявлений для направления в </w:t>
      </w:r>
      <w:r w:rsidR="00B57A6A">
        <w:rPr>
          <w:sz w:val="28"/>
          <w:szCs w:val="28"/>
        </w:rPr>
        <w:t>государственные или муниципальные образова</w:t>
      </w:r>
      <w:r w:rsidR="00212FFD">
        <w:rPr>
          <w:sz w:val="28"/>
          <w:szCs w:val="28"/>
        </w:rPr>
        <w:t>тельные организации, реализующие</w:t>
      </w:r>
      <w:r w:rsidR="00B57A6A">
        <w:rPr>
          <w:sz w:val="28"/>
          <w:szCs w:val="28"/>
        </w:rPr>
        <w:t xml:space="preserve"> образовательные программы дошкольного образования и (или) осуществляющие присмотр и уход за детьми, а также в иные организации, в том числе у индивидуальных предпринимателей, реализующие образовательные программы дошкольного образования и (или) осуществляющие присмотр и уход за детьми</w:t>
      </w:r>
      <w:r w:rsidR="00732785">
        <w:rPr>
          <w:sz w:val="28"/>
          <w:szCs w:val="28"/>
        </w:rPr>
        <w:t xml:space="preserve"> (далее – </w:t>
      </w:r>
      <w:r>
        <w:rPr>
          <w:sz w:val="28"/>
          <w:szCs w:val="28"/>
        </w:rPr>
        <w:t>дошкольная образовательная организация, заявления для направления</w:t>
      </w:r>
      <w:r w:rsidR="00732785">
        <w:rPr>
          <w:sz w:val="28"/>
          <w:szCs w:val="28"/>
        </w:rPr>
        <w:t>)</w:t>
      </w:r>
      <w:r w:rsidR="00B57A6A" w:rsidRPr="00B57A6A">
        <w:rPr>
          <w:rFonts w:eastAsia="Calibri"/>
          <w:sz w:val="28"/>
          <w:szCs w:val="28"/>
          <w:lang w:eastAsia="en-US"/>
        </w:rPr>
        <w:t>, включая заявления, направленные</w:t>
      </w:r>
      <w:proofErr w:type="gramEnd"/>
      <w:r w:rsidR="00B57A6A" w:rsidRPr="00B57A6A">
        <w:rPr>
          <w:rFonts w:eastAsia="Calibri"/>
          <w:sz w:val="28"/>
          <w:szCs w:val="28"/>
          <w:lang w:eastAsia="en-US"/>
        </w:rPr>
        <w:t xml:space="preserve"> в электронном виде через Единый портал государственных и муниципальных услуг </w:t>
      </w:r>
      <w:r w:rsidR="00B57A6A">
        <w:rPr>
          <w:rFonts w:eastAsia="Calibri"/>
          <w:sz w:val="28"/>
          <w:szCs w:val="28"/>
          <w:lang w:eastAsia="en-US"/>
        </w:rPr>
        <w:t>или</w:t>
      </w:r>
      <w:r w:rsidR="00B57A6A" w:rsidRPr="00B57A6A">
        <w:rPr>
          <w:rFonts w:eastAsia="Calibri"/>
          <w:sz w:val="28"/>
          <w:szCs w:val="28"/>
          <w:lang w:eastAsia="en-US"/>
        </w:rPr>
        <w:t xml:space="preserve"> региональный портал государственных и муниципальных услуг;</w:t>
      </w:r>
    </w:p>
    <w:p w:rsidR="00B57A6A" w:rsidRPr="00B57A6A" w:rsidRDefault="00F35E19" w:rsidP="00B57A6A">
      <w:pPr>
        <w:ind w:firstLine="709"/>
        <w:jc w:val="both"/>
        <w:rPr>
          <w:rFonts w:eastAsia="Calibri"/>
          <w:sz w:val="28"/>
          <w:szCs w:val="28"/>
          <w:lang w:eastAsia="en-US"/>
        </w:rPr>
      </w:pPr>
      <w:r>
        <w:rPr>
          <w:rFonts w:eastAsia="Calibri"/>
          <w:sz w:val="28"/>
          <w:szCs w:val="28"/>
          <w:lang w:eastAsia="en-US"/>
        </w:rPr>
        <w:t>1.2</w:t>
      </w:r>
      <w:r w:rsidR="002D510E">
        <w:rPr>
          <w:rFonts w:eastAsia="Calibri"/>
          <w:sz w:val="28"/>
          <w:szCs w:val="28"/>
          <w:lang w:eastAsia="en-US"/>
        </w:rPr>
        <w:t>)</w:t>
      </w:r>
      <w:r w:rsidR="000B4023">
        <w:rPr>
          <w:rFonts w:eastAsia="Calibri"/>
          <w:sz w:val="28"/>
          <w:szCs w:val="28"/>
          <w:lang w:eastAsia="en-US"/>
        </w:rPr>
        <w:t xml:space="preserve"> </w:t>
      </w:r>
      <w:r w:rsidR="00B57A6A" w:rsidRPr="00B57A6A">
        <w:rPr>
          <w:rFonts w:eastAsia="Calibri"/>
          <w:sz w:val="28"/>
          <w:szCs w:val="28"/>
          <w:lang w:eastAsia="en-US"/>
        </w:rPr>
        <w:t xml:space="preserve">создание и обработка заявлений о приеме в </w:t>
      </w:r>
      <w:r>
        <w:rPr>
          <w:sz w:val="28"/>
          <w:szCs w:val="28"/>
        </w:rPr>
        <w:t>дошкольные образовательные организации</w:t>
      </w:r>
      <w:r w:rsidR="00732785">
        <w:rPr>
          <w:sz w:val="28"/>
          <w:szCs w:val="28"/>
        </w:rPr>
        <w:t xml:space="preserve"> (далее – заявления о приеме)</w:t>
      </w:r>
      <w:r w:rsidR="00B57A6A" w:rsidRPr="00B57A6A">
        <w:rPr>
          <w:rFonts w:eastAsia="Calibri"/>
          <w:sz w:val="28"/>
          <w:szCs w:val="28"/>
          <w:lang w:eastAsia="en-US"/>
        </w:rPr>
        <w:t xml:space="preserve">, в том числе направленных в электронном виде через Единый портал государственных и муниципальных услуг </w:t>
      </w:r>
      <w:r w:rsidR="00B57A6A">
        <w:rPr>
          <w:rFonts w:eastAsia="Calibri"/>
          <w:sz w:val="28"/>
          <w:szCs w:val="28"/>
          <w:lang w:eastAsia="en-US"/>
        </w:rPr>
        <w:t>или</w:t>
      </w:r>
      <w:r w:rsidR="00B57A6A" w:rsidRPr="00B57A6A">
        <w:rPr>
          <w:rFonts w:eastAsia="Calibri"/>
          <w:sz w:val="28"/>
          <w:szCs w:val="28"/>
          <w:lang w:eastAsia="en-US"/>
        </w:rPr>
        <w:t xml:space="preserve"> региональный портал государственных и муниципальных услуг;</w:t>
      </w:r>
    </w:p>
    <w:p w:rsidR="00B57A6A" w:rsidRPr="00B57A6A" w:rsidRDefault="00F35E19" w:rsidP="00B57A6A">
      <w:pPr>
        <w:ind w:firstLine="709"/>
        <w:jc w:val="both"/>
        <w:rPr>
          <w:rFonts w:eastAsia="Calibri"/>
          <w:sz w:val="28"/>
          <w:szCs w:val="28"/>
          <w:lang w:eastAsia="en-US"/>
        </w:rPr>
      </w:pPr>
      <w:r>
        <w:rPr>
          <w:rFonts w:eastAsia="Calibri"/>
          <w:sz w:val="28"/>
          <w:szCs w:val="28"/>
          <w:lang w:eastAsia="en-US"/>
        </w:rPr>
        <w:t>1.</w:t>
      </w:r>
      <w:r w:rsidR="000B4023">
        <w:rPr>
          <w:rFonts w:eastAsia="Calibri"/>
          <w:sz w:val="28"/>
          <w:szCs w:val="28"/>
          <w:lang w:eastAsia="en-US"/>
        </w:rPr>
        <w:t>3</w:t>
      </w:r>
      <w:r w:rsidR="002D510E">
        <w:rPr>
          <w:rFonts w:eastAsia="Calibri"/>
          <w:sz w:val="28"/>
          <w:szCs w:val="28"/>
          <w:lang w:eastAsia="en-US"/>
        </w:rPr>
        <w:t>)</w:t>
      </w:r>
      <w:r w:rsidR="000B4023">
        <w:rPr>
          <w:rFonts w:eastAsia="Calibri"/>
          <w:sz w:val="28"/>
          <w:szCs w:val="28"/>
          <w:lang w:eastAsia="en-US"/>
        </w:rPr>
        <w:t xml:space="preserve"> </w:t>
      </w:r>
      <w:r w:rsidR="00B57A6A" w:rsidRPr="00B57A6A">
        <w:rPr>
          <w:rFonts w:eastAsia="Calibri"/>
          <w:sz w:val="28"/>
          <w:szCs w:val="28"/>
          <w:lang w:eastAsia="en-US"/>
        </w:rPr>
        <w:t xml:space="preserve">распределение для направления детей в </w:t>
      </w:r>
      <w:r>
        <w:rPr>
          <w:sz w:val="28"/>
          <w:szCs w:val="28"/>
        </w:rPr>
        <w:t>дошкольные образовательные организации</w:t>
      </w:r>
      <w:r w:rsidR="00B57A6A" w:rsidRPr="00B57A6A">
        <w:rPr>
          <w:rFonts w:eastAsia="Calibri"/>
          <w:sz w:val="28"/>
          <w:szCs w:val="28"/>
          <w:lang w:eastAsia="en-US"/>
        </w:rPr>
        <w:t>;</w:t>
      </w:r>
    </w:p>
    <w:p w:rsidR="00B57A6A" w:rsidRPr="00B57A6A" w:rsidRDefault="0073698A" w:rsidP="00B57A6A">
      <w:pPr>
        <w:ind w:firstLine="709"/>
        <w:jc w:val="both"/>
        <w:rPr>
          <w:rFonts w:eastAsia="Calibri"/>
          <w:sz w:val="28"/>
          <w:szCs w:val="28"/>
          <w:lang w:eastAsia="en-US"/>
        </w:rPr>
      </w:pPr>
      <w:r>
        <w:rPr>
          <w:rFonts w:eastAsia="Calibri"/>
          <w:sz w:val="28"/>
          <w:szCs w:val="28"/>
          <w:lang w:eastAsia="en-US"/>
        </w:rPr>
        <w:t>1.4</w:t>
      </w:r>
      <w:r w:rsidR="002D510E">
        <w:rPr>
          <w:rFonts w:eastAsia="Calibri"/>
          <w:sz w:val="28"/>
          <w:szCs w:val="28"/>
          <w:lang w:eastAsia="en-US"/>
        </w:rPr>
        <w:t xml:space="preserve">) </w:t>
      </w:r>
      <w:r w:rsidR="000B4023">
        <w:rPr>
          <w:rFonts w:eastAsia="Calibri"/>
          <w:sz w:val="28"/>
          <w:szCs w:val="28"/>
          <w:lang w:eastAsia="en-US"/>
        </w:rPr>
        <w:t xml:space="preserve"> </w:t>
      </w:r>
      <w:r w:rsidR="00B57A6A" w:rsidRPr="00B57A6A">
        <w:rPr>
          <w:rFonts w:eastAsia="Calibri"/>
          <w:sz w:val="28"/>
          <w:szCs w:val="28"/>
          <w:lang w:eastAsia="en-US"/>
        </w:rPr>
        <w:t>исключение появления дублированной информации (данных);</w:t>
      </w:r>
    </w:p>
    <w:p w:rsidR="00B57A6A" w:rsidRPr="000B4023" w:rsidRDefault="0073698A" w:rsidP="00B57A6A">
      <w:pPr>
        <w:ind w:firstLine="709"/>
        <w:jc w:val="both"/>
        <w:rPr>
          <w:sz w:val="28"/>
          <w:szCs w:val="28"/>
        </w:rPr>
      </w:pPr>
      <w:r>
        <w:rPr>
          <w:rFonts w:eastAsia="Calibri"/>
          <w:sz w:val="28"/>
          <w:szCs w:val="28"/>
          <w:lang w:eastAsia="en-US"/>
        </w:rPr>
        <w:t>1.5</w:t>
      </w:r>
      <w:r w:rsidR="002D510E">
        <w:rPr>
          <w:rFonts w:eastAsia="Calibri"/>
          <w:sz w:val="28"/>
          <w:szCs w:val="28"/>
          <w:lang w:eastAsia="en-US"/>
        </w:rPr>
        <w:t xml:space="preserve">) </w:t>
      </w:r>
      <w:r w:rsidR="000B4023">
        <w:rPr>
          <w:rFonts w:eastAsia="Calibri"/>
          <w:sz w:val="28"/>
          <w:szCs w:val="28"/>
          <w:lang w:eastAsia="en-US"/>
        </w:rPr>
        <w:t xml:space="preserve"> </w:t>
      </w:r>
      <w:r w:rsidR="00B57A6A" w:rsidRPr="000B4023">
        <w:rPr>
          <w:sz w:val="28"/>
          <w:szCs w:val="28"/>
        </w:rPr>
        <w:t xml:space="preserve">подтверждение информации (данных), указанной в заявлениях для направления и (или) в заявлениях о приеме, в том числе с использованием системы межведомственного электронного взаимодействия; </w:t>
      </w:r>
    </w:p>
    <w:p w:rsidR="00B57A6A" w:rsidRPr="000B4023" w:rsidRDefault="0073698A" w:rsidP="00B57A6A">
      <w:pPr>
        <w:ind w:firstLine="709"/>
        <w:jc w:val="both"/>
        <w:rPr>
          <w:sz w:val="28"/>
          <w:szCs w:val="28"/>
        </w:rPr>
      </w:pPr>
      <w:r>
        <w:rPr>
          <w:sz w:val="28"/>
          <w:szCs w:val="28"/>
        </w:rPr>
        <w:t>1.6</w:t>
      </w:r>
      <w:r w:rsidR="002D510E">
        <w:rPr>
          <w:sz w:val="28"/>
          <w:szCs w:val="28"/>
        </w:rPr>
        <w:t xml:space="preserve">) </w:t>
      </w:r>
      <w:r>
        <w:rPr>
          <w:sz w:val="28"/>
          <w:szCs w:val="28"/>
        </w:rPr>
        <w:t xml:space="preserve"> </w:t>
      </w:r>
      <w:r w:rsidR="00B57A6A" w:rsidRPr="000B4023">
        <w:rPr>
          <w:sz w:val="28"/>
          <w:szCs w:val="28"/>
        </w:rPr>
        <w:t>ведение (</w:t>
      </w:r>
      <w:r w:rsidR="000B4023" w:rsidRPr="000B4023">
        <w:rPr>
          <w:sz w:val="28"/>
          <w:szCs w:val="28"/>
        </w:rPr>
        <w:t>сбор, хранение</w:t>
      </w:r>
      <w:r w:rsidR="00B57A6A" w:rsidRPr="000B4023">
        <w:rPr>
          <w:sz w:val="28"/>
          <w:szCs w:val="28"/>
        </w:rPr>
        <w:t>, обработк</w:t>
      </w:r>
      <w:r w:rsidR="000B4023" w:rsidRPr="000B4023">
        <w:rPr>
          <w:sz w:val="28"/>
          <w:szCs w:val="28"/>
        </w:rPr>
        <w:t>а</w:t>
      </w:r>
      <w:r w:rsidR="00B57A6A" w:rsidRPr="000B4023">
        <w:rPr>
          <w:sz w:val="28"/>
          <w:szCs w:val="28"/>
        </w:rPr>
        <w:t>) информации, указанной в приложении 2 к Порядку</w:t>
      </w:r>
      <w:r w:rsidR="00732785">
        <w:rPr>
          <w:sz w:val="28"/>
          <w:szCs w:val="28"/>
        </w:rPr>
        <w:t xml:space="preserve"> формирования и ведения региональной </w:t>
      </w:r>
      <w:r w:rsidR="00732785">
        <w:rPr>
          <w:sz w:val="28"/>
          <w:szCs w:val="28"/>
        </w:rPr>
        <w:lastRenderedPageBreak/>
        <w:t>информационной системы доступности дошкольного образования в Ивановской области</w:t>
      </w:r>
      <w:r w:rsidR="00B57A6A" w:rsidRPr="000B4023">
        <w:rPr>
          <w:sz w:val="28"/>
          <w:szCs w:val="28"/>
        </w:rPr>
        <w:t>;</w:t>
      </w:r>
    </w:p>
    <w:p w:rsidR="00B57A6A" w:rsidRPr="00B57A6A" w:rsidRDefault="0073698A" w:rsidP="007A601D">
      <w:pPr>
        <w:ind w:firstLine="709"/>
        <w:jc w:val="both"/>
        <w:rPr>
          <w:rFonts w:eastAsia="Calibri"/>
          <w:sz w:val="28"/>
          <w:szCs w:val="28"/>
          <w:lang w:eastAsia="en-US"/>
        </w:rPr>
      </w:pPr>
      <w:proofErr w:type="gramStart"/>
      <w:r>
        <w:rPr>
          <w:rFonts w:eastAsia="Calibri"/>
          <w:sz w:val="28"/>
          <w:szCs w:val="28"/>
          <w:lang w:eastAsia="en-US"/>
        </w:rPr>
        <w:t>1.7</w:t>
      </w:r>
      <w:r w:rsidR="002D510E">
        <w:rPr>
          <w:rFonts w:eastAsia="Calibri"/>
          <w:sz w:val="28"/>
          <w:szCs w:val="28"/>
          <w:lang w:eastAsia="en-US"/>
        </w:rPr>
        <w:t>)</w:t>
      </w:r>
      <w:r w:rsidR="000B4023">
        <w:rPr>
          <w:rFonts w:eastAsia="Calibri"/>
          <w:sz w:val="28"/>
          <w:szCs w:val="28"/>
          <w:lang w:eastAsia="en-US"/>
        </w:rPr>
        <w:t xml:space="preserve"> </w:t>
      </w:r>
      <w:r w:rsidR="00B57A6A" w:rsidRPr="00B57A6A">
        <w:rPr>
          <w:rFonts w:eastAsia="Calibri"/>
          <w:sz w:val="28"/>
          <w:szCs w:val="28"/>
          <w:lang w:eastAsia="en-US"/>
        </w:rPr>
        <w:t>передач</w:t>
      </w:r>
      <w:r w:rsidR="000B4023">
        <w:rPr>
          <w:rFonts w:eastAsia="Calibri"/>
          <w:sz w:val="28"/>
          <w:szCs w:val="28"/>
          <w:lang w:eastAsia="en-US"/>
        </w:rPr>
        <w:t>а</w:t>
      </w:r>
      <w:r w:rsidR="00B57A6A" w:rsidRPr="00B57A6A">
        <w:rPr>
          <w:rFonts w:eastAsia="Calibri"/>
          <w:sz w:val="28"/>
          <w:szCs w:val="28"/>
          <w:lang w:eastAsia="en-US"/>
        </w:rPr>
        <w:t xml:space="preserve"> информации, указанной в части 23 статьи 98 Федерального закона от </w:t>
      </w:r>
      <w:r w:rsidR="00613383">
        <w:rPr>
          <w:rFonts w:eastAsia="Calibri"/>
          <w:sz w:val="28"/>
          <w:szCs w:val="28"/>
          <w:lang w:eastAsia="en-US"/>
        </w:rPr>
        <w:t>29.12.2012</w:t>
      </w:r>
      <w:r w:rsidR="00B57A6A" w:rsidRPr="00B57A6A">
        <w:rPr>
          <w:rFonts w:eastAsia="Calibri"/>
          <w:sz w:val="28"/>
          <w:szCs w:val="28"/>
          <w:lang w:eastAsia="en-US"/>
        </w:rPr>
        <w:t xml:space="preserve"> № 273-ФЗ « Об образовании в Российской Федерации» </w:t>
      </w:r>
      <w:r w:rsidR="00732785">
        <w:rPr>
          <w:rFonts w:eastAsia="Calibri"/>
          <w:sz w:val="28"/>
          <w:szCs w:val="28"/>
          <w:lang w:eastAsia="en-US"/>
        </w:rPr>
        <w:t xml:space="preserve">(далее – </w:t>
      </w:r>
      <w:r w:rsidR="00B57A6A" w:rsidRPr="00613383">
        <w:rPr>
          <w:rFonts w:eastAsia="Calibri"/>
          <w:sz w:val="28"/>
          <w:szCs w:val="28"/>
          <w:lang w:eastAsia="en-US"/>
        </w:rPr>
        <w:t>Закон «Об образовании в Российской Федерации»)</w:t>
      </w:r>
      <w:r w:rsidR="00B57A6A" w:rsidRPr="00B57A6A">
        <w:rPr>
          <w:rFonts w:eastAsia="Calibri"/>
          <w:sz w:val="28"/>
          <w:szCs w:val="28"/>
          <w:lang w:eastAsia="en-US"/>
        </w:rPr>
        <w:t xml:space="preserve">, в федеральную информационную систему доступности дошкольного образования в соответствии с </w:t>
      </w:r>
      <w:r w:rsidR="008F3DAD">
        <w:rPr>
          <w:rFonts w:eastAsia="Calibri"/>
          <w:sz w:val="28"/>
          <w:szCs w:val="28"/>
          <w:lang w:eastAsia="en-US"/>
        </w:rPr>
        <w:t>П</w:t>
      </w:r>
      <w:r w:rsidR="00732785">
        <w:rPr>
          <w:rFonts w:eastAsia="Calibri"/>
          <w:sz w:val="28"/>
          <w:szCs w:val="28"/>
          <w:lang w:eastAsia="en-US"/>
        </w:rPr>
        <w:t>орядком</w:t>
      </w:r>
      <w:r w:rsidR="00732785" w:rsidRPr="00732785">
        <w:rPr>
          <w:rFonts w:eastAsia="Calibri"/>
          <w:sz w:val="28"/>
          <w:szCs w:val="28"/>
          <w:lang w:eastAsia="en-US"/>
        </w:rPr>
        <w:t xml:space="preserve"> </w:t>
      </w:r>
      <w:r w:rsidR="00732785">
        <w:rPr>
          <w:sz w:val="28"/>
          <w:szCs w:val="28"/>
        </w:rPr>
        <w:t>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w:t>
      </w:r>
      <w:proofErr w:type="gramEnd"/>
      <w:r w:rsidR="00732785">
        <w:rPr>
          <w:sz w:val="28"/>
          <w:szCs w:val="28"/>
        </w:rPr>
        <w:t xml:space="preserve"> порядку предоставления родителям (законным представителям) детей сведений из них, утвержденным  распоряжением </w:t>
      </w:r>
      <w:r w:rsidR="00732785" w:rsidRPr="00732785">
        <w:rPr>
          <w:rFonts w:eastAsia="Calibri"/>
          <w:sz w:val="28"/>
          <w:szCs w:val="28"/>
          <w:lang w:eastAsia="en-US"/>
        </w:rPr>
        <w:t xml:space="preserve">Правительства </w:t>
      </w:r>
      <w:r w:rsidR="00732785">
        <w:rPr>
          <w:rFonts w:eastAsia="Calibri"/>
          <w:sz w:val="28"/>
          <w:szCs w:val="28"/>
          <w:lang w:eastAsia="en-US"/>
        </w:rPr>
        <w:t>Российской Федерации</w:t>
      </w:r>
      <w:r w:rsidR="00732785" w:rsidRPr="00732785">
        <w:rPr>
          <w:rFonts w:eastAsia="Calibri"/>
          <w:sz w:val="28"/>
          <w:szCs w:val="28"/>
          <w:lang w:eastAsia="en-US"/>
        </w:rPr>
        <w:t xml:space="preserve"> от 16.07.2020 </w:t>
      </w:r>
      <w:r w:rsidR="002D510E">
        <w:rPr>
          <w:rFonts w:eastAsia="Calibri"/>
          <w:sz w:val="28"/>
          <w:szCs w:val="28"/>
          <w:lang w:eastAsia="en-US"/>
        </w:rPr>
        <w:t xml:space="preserve">                </w:t>
      </w:r>
      <w:r w:rsidR="00732785">
        <w:rPr>
          <w:rFonts w:eastAsia="Calibri"/>
          <w:sz w:val="28"/>
          <w:szCs w:val="28"/>
          <w:lang w:eastAsia="en-US"/>
        </w:rPr>
        <w:t>№</w:t>
      </w:r>
      <w:r w:rsidR="007A601D">
        <w:rPr>
          <w:rFonts w:eastAsia="Calibri"/>
          <w:sz w:val="28"/>
          <w:szCs w:val="28"/>
          <w:lang w:eastAsia="en-US"/>
        </w:rPr>
        <w:t xml:space="preserve"> 1845-р;</w:t>
      </w:r>
    </w:p>
    <w:p w:rsidR="00B57A6A" w:rsidRPr="00B57A6A" w:rsidRDefault="0073698A" w:rsidP="00B57A6A">
      <w:pPr>
        <w:ind w:firstLine="709"/>
        <w:jc w:val="both"/>
        <w:rPr>
          <w:rFonts w:eastAsia="Calibri"/>
          <w:sz w:val="28"/>
          <w:szCs w:val="28"/>
          <w:lang w:eastAsia="en-US"/>
        </w:rPr>
      </w:pPr>
      <w:r>
        <w:rPr>
          <w:rFonts w:eastAsia="Calibri"/>
          <w:sz w:val="28"/>
          <w:szCs w:val="28"/>
          <w:lang w:eastAsia="en-US"/>
        </w:rPr>
        <w:t>1.8</w:t>
      </w:r>
      <w:r w:rsidR="002D510E">
        <w:rPr>
          <w:rFonts w:eastAsia="Calibri"/>
          <w:sz w:val="28"/>
          <w:szCs w:val="28"/>
          <w:lang w:eastAsia="en-US"/>
        </w:rPr>
        <w:t xml:space="preserve">) </w:t>
      </w:r>
      <w:r w:rsidR="000B4023">
        <w:rPr>
          <w:rFonts w:eastAsia="Calibri"/>
          <w:sz w:val="28"/>
          <w:szCs w:val="28"/>
          <w:lang w:eastAsia="en-US"/>
        </w:rPr>
        <w:t xml:space="preserve"> </w:t>
      </w:r>
      <w:r w:rsidR="00B57A6A" w:rsidRPr="00B57A6A">
        <w:rPr>
          <w:rFonts w:eastAsia="Calibri"/>
          <w:sz w:val="28"/>
          <w:szCs w:val="28"/>
          <w:lang w:eastAsia="en-US"/>
        </w:rPr>
        <w:t xml:space="preserve">просмотр информации, содержащейся в </w:t>
      </w:r>
      <w:r w:rsidR="000B4023">
        <w:rPr>
          <w:rFonts w:eastAsia="Calibri"/>
          <w:sz w:val="28"/>
          <w:szCs w:val="28"/>
          <w:lang w:eastAsia="en-US"/>
        </w:rPr>
        <w:t>РИС ДДО</w:t>
      </w:r>
      <w:r w:rsidR="00B57A6A" w:rsidRPr="00B57A6A">
        <w:rPr>
          <w:rFonts w:eastAsia="Calibri"/>
          <w:sz w:val="28"/>
          <w:szCs w:val="28"/>
          <w:lang w:eastAsia="en-US"/>
        </w:rPr>
        <w:t>, в том числе с использованием механизмов фильтрации, сортировки и поиска информации;</w:t>
      </w:r>
    </w:p>
    <w:p w:rsidR="00B57A6A" w:rsidRPr="00B57A6A" w:rsidRDefault="0073698A" w:rsidP="00B57A6A">
      <w:pPr>
        <w:ind w:firstLine="709"/>
        <w:jc w:val="both"/>
        <w:rPr>
          <w:rFonts w:eastAsia="Calibri"/>
          <w:sz w:val="28"/>
          <w:szCs w:val="28"/>
          <w:lang w:eastAsia="en-US"/>
        </w:rPr>
      </w:pPr>
      <w:r>
        <w:rPr>
          <w:rFonts w:eastAsia="Calibri"/>
          <w:sz w:val="28"/>
          <w:szCs w:val="28"/>
          <w:lang w:eastAsia="en-US"/>
        </w:rPr>
        <w:t>1.9</w:t>
      </w:r>
      <w:r w:rsidR="002D510E">
        <w:rPr>
          <w:rFonts w:eastAsia="Calibri"/>
          <w:sz w:val="28"/>
          <w:szCs w:val="28"/>
          <w:lang w:eastAsia="en-US"/>
        </w:rPr>
        <w:t>)</w:t>
      </w:r>
      <w:r w:rsidR="000B4023">
        <w:rPr>
          <w:rFonts w:eastAsia="Calibri"/>
          <w:sz w:val="28"/>
          <w:szCs w:val="28"/>
          <w:lang w:eastAsia="en-US"/>
        </w:rPr>
        <w:t xml:space="preserve"> </w:t>
      </w:r>
      <w:r w:rsidR="00B57A6A" w:rsidRPr="00B57A6A">
        <w:rPr>
          <w:rFonts w:eastAsia="Calibri"/>
          <w:sz w:val="28"/>
          <w:szCs w:val="28"/>
          <w:lang w:eastAsia="en-US"/>
        </w:rPr>
        <w:t>формирование отчетов об обеспечении доступности дошкольного образования, присмотра и ухода за детьми;</w:t>
      </w:r>
    </w:p>
    <w:p w:rsidR="00B57A6A" w:rsidRPr="00B57A6A" w:rsidRDefault="0073698A" w:rsidP="00B57A6A">
      <w:pPr>
        <w:ind w:firstLine="709"/>
        <w:jc w:val="both"/>
        <w:rPr>
          <w:rFonts w:eastAsia="Calibri"/>
          <w:sz w:val="28"/>
          <w:szCs w:val="28"/>
          <w:lang w:eastAsia="en-US"/>
        </w:rPr>
      </w:pPr>
      <w:r>
        <w:rPr>
          <w:rFonts w:eastAsia="Calibri"/>
          <w:sz w:val="28"/>
          <w:szCs w:val="28"/>
          <w:lang w:eastAsia="en-US"/>
        </w:rPr>
        <w:t>1.10</w:t>
      </w:r>
      <w:r w:rsidR="002D510E">
        <w:rPr>
          <w:rFonts w:eastAsia="Calibri"/>
          <w:sz w:val="28"/>
          <w:szCs w:val="28"/>
          <w:lang w:eastAsia="en-US"/>
        </w:rPr>
        <w:t>)</w:t>
      </w:r>
      <w:r w:rsidR="000B4023">
        <w:rPr>
          <w:rFonts w:eastAsia="Calibri"/>
          <w:sz w:val="28"/>
          <w:szCs w:val="28"/>
          <w:lang w:eastAsia="en-US"/>
        </w:rPr>
        <w:t xml:space="preserve"> </w:t>
      </w:r>
      <w:r w:rsidR="00B57A6A" w:rsidRPr="00B57A6A">
        <w:rPr>
          <w:rFonts w:eastAsia="Calibri"/>
          <w:sz w:val="28"/>
          <w:szCs w:val="28"/>
          <w:lang w:eastAsia="en-US"/>
        </w:rPr>
        <w:t>ведение журнала событий, в котором фиксируются юридически значимые и системные события: создание (поступление), изменение, удаление информации (данных), включая фиксацию даты, времени, типа события, идентификатора пользователя и предыдущего содержания измененной информации (данных);</w:t>
      </w:r>
    </w:p>
    <w:p w:rsidR="00B57A6A" w:rsidRPr="00B57A6A" w:rsidRDefault="00B846FA" w:rsidP="00B57A6A">
      <w:pPr>
        <w:ind w:firstLine="709"/>
        <w:jc w:val="both"/>
        <w:rPr>
          <w:rFonts w:eastAsia="Calibri"/>
          <w:sz w:val="28"/>
          <w:szCs w:val="28"/>
          <w:lang w:eastAsia="en-US"/>
        </w:rPr>
      </w:pPr>
      <w:r>
        <w:rPr>
          <w:rFonts w:eastAsia="Calibri"/>
          <w:sz w:val="28"/>
          <w:szCs w:val="28"/>
          <w:lang w:eastAsia="en-US"/>
        </w:rPr>
        <w:t>1.11</w:t>
      </w:r>
      <w:r w:rsidR="002D510E">
        <w:rPr>
          <w:rFonts w:eastAsia="Calibri"/>
          <w:sz w:val="28"/>
          <w:szCs w:val="28"/>
          <w:lang w:eastAsia="en-US"/>
        </w:rPr>
        <w:t>)</w:t>
      </w:r>
      <w:r w:rsidR="000B4023">
        <w:rPr>
          <w:rFonts w:eastAsia="Calibri"/>
          <w:sz w:val="28"/>
          <w:szCs w:val="28"/>
          <w:lang w:eastAsia="en-US"/>
        </w:rPr>
        <w:t xml:space="preserve"> </w:t>
      </w:r>
      <w:r w:rsidR="00B57A6A" w:rsidRPr="00B57A6A">
        <w:rPr>
          <w:rFonts w:eastAsia="Calibri"/>
          <w:sz w:val="28"/>
          <w:szCs w:val="28"/>
          <w:lang w:eastAsia="en-US"/>
        </w:rPr>
        <w:t>фиксация информации о реквизитах документа о направлении</w:t>
      </w:r>
      <w:r w:rsidR="007A601D">
        <w:rPr>
          <w:rFonts w:eastAsia="Calibri"/>
          <w:sz w:val="28"/>
          <w:szCs w:val="28"/>
          <w:lang w:eastAsia="en-US"/>
        </w:rPr>
        <w:t xml:space="preserve"> в дошкольную образовательную организацию</w:t>
      </w:r>
      <w:r w:rsidR="00B57A6A" w:rsidRPr="00B57A6A">
        <w:rPr>
          <w:rFonts w:eastAsia="Calibri"/>
          <w:sz w:val="28"/>
          <w:szCs w:val="28"/>
          <w:lang w:eastAsia="en-US"/>
        </w:rPr>
        <w:t>;</w:t>
      </w:r>
    </w:p>
    <w:p w:rsidR="00B57A6A" w:rsidRPr="00B57A6A" w:rsidRDefault="00B846FA" w:rsidP="00B57A6A">
      <w:pPr>
        <w:ind w:firstLine="709"/>
        <w:jc w:val="both"/>
        <w:rPr>
          <w:rFonts w:eastAsia="Calibri"/>
          <w:sz w:val="28"/>
          <w:szCs w:val="28"/>
          <w:lang w:eastAsia="en-US"/>
        </w:rPr>
      </w:pPr>
      <w:r>
        <w:rPr>
          <w:rFonts w:eastAsia="Calibri"/>
          <w:sz w:val="28"/>
          <w:szCs w:val="28"/>
          <w:lang w:eastAsia="en-US"/>
        </w:rPr>
        <w:t>1.12</w:t>
      </w:r>
      <w:r w:rsidR="002D510E">
        <w:rPr>
          <w:rFonts w:eastAsia="Calibri"/>
          <w:sz w:val="28"/>
          <w:szCs w:val="28"/>
          <w:lang w:eastAsia="en-US"/>
        </w:rPr>
        <w:t>)</w:t>
      </w:r>
      <w:r w:rsidR="000B4023">
        <w:rPr>
          <w:rFonts w:eastAsia="Calibri"/>
          <w:sz w:val="28"/>
          <w:szCs w:val="28"/>
          <w:lang w:eastAsia="en-US"/>
        </w:rPr>
        <w:t xml:space="preserve"> </w:t>
      </w:r>
      <w:r w:rsidR="00B57A6A" w:rsidRPr="00B57A6A">
        <w:rPr>
          <w:rFonts w:eastAsia="Calibri"/>
          <w:sz w:val="28"/>
          <w:szCs w:val="28"/>
          <w:lang w:eastAsia="en-US"/>
        </w:rPr>
        <w:t xml:space="preserve">фиксация информации о реквизитах распорядительного акта </w:t>
      </w:r>
      <w:r w:rsidR="00E61BAC">
        <w:rPr>
          <w:sz w:val="28"/>
          <w:szCs w:val="28"/>
        </w:rPr>
        <w:t>дошкольн</w:t>
      </w:r>
      <w:r w:rsidR="0051654C">
        <w:rPr>
          <w:sz w:val="28"/>
          <w:szCs w:val="28"/>
        </w:rPr>
        <w:t>ой</w:t>
      </w:r>
      <w:r w:rsidR="000B4023">
        <w:rPr>
          <w:sz w:val="28"/>
          <w:szCs w:val="28"/>
        </w:rPr>
        <w:t xml:space="preserve"> образова</w:t>
      </w:r>
      <w:r w:rsidR="0051654C">
        <w:rPr>
          <w:sz w:val="28"/>
          <w:szCs w:val="28"/>
        </w:rPr>
        <w:t>тельной</w:t>
      </w:r>
      <w:r w:rsidR="00E61BAC">
        <w:rPr>
          <w:sz w:val="28"/>
          <w:szCs w:val="28"/>
        </w:rPr>
        <w:t xml:space="preserve"> организаци</w:t>
      </w:r>
      <w:r w:rsidR="0051654C">
        <w:rPr>
          <w:sz w:val="28"/>
          <w:szCs w:val="28"/>
        </w:rPr>
        <w:t>и</w:t>
      </w:r>
      <w:r w:rsidR="000B4023">
        <w:rPr>
          <w:sz w:val="28"/>
          <w:szCs w:val="28"/>
        </w:rPr>
        <w:t xml:space="preserve"> </w:t>
      </w:r>
      <w:r w:rsidR="00B57A6A" w:rsidRPr="00B57A6A">
        <w:rPr>
          <w:rFonts w:eastAsia="Calibri"/>
          <w:sz w:val="28"/>
          <w:szCs w:val="28"/>
          <w:lang w:eastAsia="en-US"/>
        </w:rPr>
        <w:t>о зачислении ребенка</w:t>
      </w:r>
      <w:r w:rsidR="002D510E">
        <w:rPr>
          <w:rFonts w:eastAsia="Calibri"/>
          <w:sz w:val="28"/>
          <w:szCs w:val="28"/>
          <w:lang w:eastAsia="en-US"/>
        </w:rPr>
        <w:t>;</w:t>
      </w:r>
    </w:p>
    <w:p w:rsidR="00B57A6A" w:rsidRPr="00B57A6A" w:rsidRDefault="00B846FA" w:rsidP="00B57A6A">
      <w:pPr>
        <w:ind w:firstLine="709"/>
        <w:jc w:val="both"/>
        <w:rPr>
          <w:rFonts w:eastAsia="Calibri"/>
          <w:sz w:val="28"/>
          <w:szCs w:val="28"/>
          <w:lang w:eastAsia="en-US"/>
        </w:rPr>
      </w:pPr>
      <w:r>
        <w:rPr>
          <w:rFonts w:eastAsia="Calibri"/>
          <w:sz w:val="28"/>
          <w:szCs w:val="28"/>
          <w:lang w:eastAsia="en-US"/>
        </w:rPr>
        <w:t>1.13</w:t>
      </w:r>
      <w:r w:rsidR="002D510E">
        <w:rPr>
          <w:rFonts w:eastAsia="Calibri"/>
          <w:sz w:val="28"/>
          <w:szCs w:val="28"/>
          <w:lang w:eastAsia="en-US"/>
        </w:rPr>
        <w:t xml:space="preserve">) </w:t>
      </w:r>
      <w:r w:rsidR="000B4023">
        <w:rPr>
          <w:rFonts w:eastAsia="Calibri"/>
          <w:sz w:val="28"/>
          <w:szCs w:val="28"/>
          <w:lang w:eastAsia="en-US"/>
        </w:rPr>
        <w:t xml:space="preserve"> </w:t>
      </w:r>
      <w:r w:rsidR="00B57A6A" w:rsidRPr="00B57A6A">
        <w:rPr>
          <w:rFonts w:eastAsia="Calibri"/>
          <w:sz w:val="28"/>
          <w:szCs w:val="28"/>
          <w:lang w:eastAsia="en-US"/>
        </w:rPr>
        <w:t xml:space="preserve">фиксация информации о реквизитах распорядительного акта об отчислении ребенка </w:t>
      </w:r>
      <w:r>
        <w:rPr>
          <w:rFonts w:eastAsia="Calibri"/>
          <w:sz w:val="28"/>
          <w:szCs w:val="28"/>
          <w:lang w:eastAsia="en-US"/>
        </w:rPr>
        <w:t>из дошкольной образовательной организации</w:t>
      </w:r>
      <w:r w:rsidR="000B4023">
        <w:rPr>
          <w:sz w:val="28"/>
          <w:szCs w:val="28"/>
        </w:rPr>
        <w:t xml:space="preserve"> </w:t>
      </w:r>
      <w:r w:rsidR="00B57A6A" w:rsidRPr="00B57A6A">
        <w:rPr>
          <w:rFonts w:eastAsia="Calibri"/>
          <w:sz w:val="28"/>
          <w:szCs w:val="28"/>
          <w:lang w:eastAsia="en-US"/>
        </w:rPr>
        <w:t>с указанием причин отчисления;</w:t>
      </w:r>
    </w:p>
    <w:p w:rsidR="007A601D" w:rsidRDefault="00B846FA" w:rsidP="007A601D">
      <w:pPr>
        <w:ind w:firstLine="709"/>
        <w:jc w:val="both"/>
        <w:rPr>
          <w:rFonts w:eastAsia="Calibri"/>
          <w:sz w:val="28"/>
          <w:szCs w:val="28"/>
          <w:lang w:eastAsia="en-US"/>
        </w:rPr>
      </w:pPr>
      <w:proofErr w:type="gramStart"/>
      <w:r>
        <w:rPr>
          <w:rFonts w:eastAsia="Calibri"/>
          <w:sz w:val="28"/>
          <w:szCs w:val="28"/>
          <w:lang w:eastAsia="en-US"/>
        </w:rPr>
        <w:t>1.14</w:t>
      </w:r>
      <w:r w:rsidR="002D510E">
        <w:rPr>
          <w:rFonts w:eastAsia="Calibri"/>
          <w:sz w:val="28"/>
          <w:szCs w:val="28"/>
          <w:lang w:eastAsia="en-US"/>
        </w:rPr>
        <w:t xml:space="preserve">) </w:t>
      </w:r>
      <w:r w:rsidR="000B4023">
        <w:rPr>
          <w:rFonts w:eastAsia="Calibri"/>
          <w:sz w:val="28"/>
          <w:szCs w:val="28"/>
          <w:lang w:eastAsia="en-US"/>
        </w:rPr>
        <w:t xml:space="preserve"> </w:t>
      </w:r>
      <w:r w:rsidR="00B57A6A" w:rsidRPr="00B57A6A">
        <w:rPr>
          <w:rFonts w:eastAsia="Calibri"/>
          <w:sz w:val="28"/>
          <w:szCs w:val="28"/>
          <w:lang w:eastAsia="en-US"/>
        </w:rPr>
        <w:t>интеграци</w:t>
      </w:r>
      <w:r w:rsidR="000B4023">
        <w:rPr>
          <w:rFonts w:eastAsia="Calibri"/>
          <w:sz w:val="28"/>
          <w:szCs w:val="28"/>
          <w:lang w:eastAsia="en-US"/>
        </w:rPr>
        <w:t>я</w:t>
      </w:r>
      <w:r w:rsidR="00B57A6A" w:rsidRPr="00B57A6A">
        <w:rPr>
          <w:rFonts w:eastAsia="Calibri"/>
          <w:sz w:val="28"/>
          <w:szCs w:val="28"/>
          <w:lang w:eastAsia="en-US"/>
        </w:rPr>
        <w:t xml:space="preserve"> </w:t>
      </w:r>
      <w:r w:rsidR="000B4023">
        <w:rPr>
          <w:rFonts w:eastAsia="Calibri"/>
          <w:sz w:val="28"/>
          <w:szCs w:val="28"/>
          <w:lang w:eastAsia="en-US"/>
        </w:rPr>
        <w:t>РИС ДДО</w:t>
      </w:r>
      <w:r w:rsidR="00B57A6A" w:rsidRPr="00B57A6A">
        <w:rPr>
          <w:rFonts w:eastAsia="Calibri"/>
          <w:sz w:val="28"/>
          <w:szCs w:val="28"/>
          <w:lang w:eastAsia="en-US"/>
        </w:rPr>
        <w:t xml:space="preserve"> в рамках обеспечения реализации услуг по постановке на учет детей, нуждающихся в получении дошкольного образования и (или) присмотра и ухода, в целях направления детей в </w:t>
      </w:r>
      <w:r>
        <w:rPr>
          <w:sz w:val="28"/>
          <w:szCs w:val="28"/>
        </w:rPr>
        <w:t>дошкольные образовательные организации</w:t>
      </w:r>
      <w:r w:rsidR="000B4023" w:rsidRPr="00B57A6A">
        <w:rPr>
          <w:rFonts w:eastAsia="Calibri"/>
          <w:sz w:val="28"/>
          <w:szCs w:val="28"/>
          <w:lang w:eastAsia="en-US"/>
        </w:rPr>
        <w:t xml:space="preserve"> </w:t>
      </w:r>
      <w:r w:rsidR="00B57A6A" w:rsidRPr="00B57A6A">
        <w:rPr>
          <w:rFonts w:eastAsia="Calibri"/>
          <w:sz w:val="28"/>
          <w:szCs w:val="28"/>
          <w:lang w:eastAsia="en-US"/>
        </w:rPr>
        <w:t>(далее</w:t>
      </w:r>
      <w:r w:rsidR="000B4023">
        <w:rPr>
          <w:rFonts w:eastAsia="Calibri"/>
          <w:sz w:val="28"/>
          <w:szCs w:val="28"/>
          <w:lang w:eastAsia="en-US"/>
        </w:rPr>
        <w:t xml:space="preserve"> – </w:t>
      </w:r>
      <w:r w:rsidR="00B57A6A" w:rsidRPr="00B57A6A">
        <w:rPr>
          <w:rFonts w:eastAsia="Calibri"/>
          <w:sz w:val="28"/>
          <w:szCs w:val="28"/>
          <w:lang w:eastAsia="en-US"/>
        </w:rPr>
        <w:t>постановка на учет детей, нуждающихся в получении места в дошкольной образовательной организации), и зачисления детей в них с</w:t>
      </w:r>
      <w:r w:rsidR="000B4023">
        <w:rPr>
          <w:rFonts w:eastAsia="Calibri"/>
          <w:sz w:val="28"/>
          <w:szCs w:val="28"/>
          <w:lang w:eastAsia="en-US"/>
        </w:rPr>
        <w:t xml:space="preserve"> Е</w:t>
      </w:r>
      <w:r w:rsidR="00B57A6A" w:rsidRPr="00B57A6A">
        <w:rPr>
          <w:rFonts w:eastAsia="Calibri"/>
          <w:sz w:val="28"/>
          <w:szCs w:val="28"/>
          <w:lang w:eastAsia="en-US"/>
        </w:rPr>
        <w:t>диным порталом государственных и муниципальных услуг в соответствии с</w:t>
      </w:r>
      <w:proofErr w:type="gramEnd"/>
      <w:r w:rsidR="00B57A6A" w:rsidRPr="00B57A6A">
        <w:rPr>
          <w:rFonts w:eastAsia="Calibri"/>
          <w:sz w:val="28"/>
          <w:szCs w:val="28"/>
          <w:lang w:eastAsia="en-US"/>
        </w:rPr>
        <w:t xml:space="preserve"> </w:t>
      </w:r>
      <w:r w:rsidR="00966F58">
        <w:rPr>
          <w:rFonts w:eastAsia="Calibri"/>
          <w:sz w:val="28"/>
          <w:szCs w:val="28"/>
          <w:lang w:eastAsia="en-US"/>
        </w:rPr>
        <w:t>П</w:t>
      </w:r>
      <w:r w:rsidR="007A601D">
        <w:rPr>
          <w:rFonts w:eastAsia="Calibri"/>
          <w:sz w:val="28"/>
          <w:szCs w:val="28"/>
          <w:lang w:eastAsia="en-US"/>
        </w:rPr>
        <w:t xml:space="preserve">орядком </w:t>
      </w:r>
      <w:r w:rsidR="007A601D" w:rsidRPr="007A601D">
        <w:rPr>
          <w:rFonts w:eastAsia="Calibri"/>
          <w:sz w:val="28"/>
          <w:szCs w:val="28"/>
          <w:lang w:eastAsia="en-US"/>
        </w:rPr>
        <w:t xml:space="preserve">информационного взаимодействия и (или) интеграции региональных информационных систем, указанных в части 14 статьи 98 Федерального закона </w:t>
      </w:r>
      <w:r w:rsidR="007A601D">
        <w:rPr>
          <w:rFonts w:eastAsia="Calibri"/>
          <w:sz w:val="28"/>
          <w:szCs w:val="28"/>
          <w:lang w:eastAsia="en-US"/>
        </w:rPr>
        <w:t>«</w:t>
      </w:r>
      <w:r w:rsidR="007A601D" w:rsidRPr="007A601D">
        <w:rPr>
          <w:rFonts w:eastAsia="Calibri"/>
          <w:sz w:val="28"/>
          <w:szCs w:val="28"/>
          <w:lang w:eastAsia="en-US"/>
        </w:rPr>
        <w:t>Об образовании в Российской Федерации</w:t>
      </w:r>
      <w:r w:rsidR="007A601D">
        <w:rPr>
          <w:rFonts w:eastAsia="Calibri"/>
          <w:sz w:val="28"/>
          <w:szCs w:val="28"/>
          <w:lang w:eastAsia="en-US"/>
        </w:rPr>
        <w:t>»</w:t>
      </w:r>
      <w:r w:rsidR="007A601D" w:rsidRPr="007A601D">
        <w:rPr>
          <w:rFonts w:eastAsia="Calibri"/>
          <w:sz w:val="28"/>
          <w:szCs w:val="28"/>
          <w:lang w:eastAsia="en-US"/>
        </w:rPr>
        <w:t>, с федеральной государст</w:t>
      </w:r>
      <w:r w:rsidR="007A601D">
        <w:rPr>
          <w:rFonts w:eastAsia="Calibri"/>
          <w:sz w:val="28"/>
          <w:szCs w:val="28"/>
          <w:lang w:eastAsia="en-US"/>
        </w:rPr>
        <w:t>венной информационной системой «</w:t>
      </w:r>
      <w:r w:rsidR="007A601D" w:rsidRPr="007A601D">
        <w:rPr>
          <w:rFonts w:eastAsia="Calibri"/>
          <w:sz w:val="28"/>
          <w:szCs w:val="28"/>
          <w:lang w:eastAsia="en-US"/>
        </w:rPr>
        <w:t>Единый портал государственных и муниципальных услуг (функций)</w:t>
      </w:r>
      <w:r w:rsidR="007A601D">
        <w:rPr>
          <w:rFonts w:eastAsia="Calibri"/>
          <w:sz w:val="28"/>
          <w:szCs w:val="28"/>
          <w:lang w:eastAsia="en-US"/>
        </w:rPr>
        <w:t>», утвержденным приказом Министерства</w:t>
      </w:r>
      <w:r w:rsidR="007A601D" w:rsidRPr="007A601D">
        <w:rPr>
          <w:rFonts w:eastAsia="Calibri"/>
          <w:sz w:val="28"/>
          <w:szCs w:val="28"/>
          <w:lang w:eastAsia="en-US"/>
        </w:rPr>
        <w:t xml:space="preserve"> цифрового развития, связи и массовых коммуникаций Российской Федерации от 10.01.2022 </w:t>
      </w:r>
      <w:r w:rsidR="007A601D">
        <w:rPr>
          <w:rFonts w:eastAsia="Calibri"/>
          <w:sz w:val="28"/>
          <w:szCs w:val="28"/>
          <w:lang w:eastAsia="en-US"/>
        </w:rPr>
        <w:t>№ 4</w:t>
      </w:r>
      <w:r w:rsidR="002D510E">
        <w:rPr>
          <w:rFonts w:eastAsia="Calibri"/>
          <w:sz w:val="28"/>
          <w:szCs w:val="28"/>
          <w:lang w:eastAsia="en-US"/>
        </w:rPr>
        <w:t>;</w:t>
      </w:r>
    </w:p>
    <w:p w:rsidR="00B57A6A" w:rsidRPr="00B57A6A" w:rsidRDefault="00B846FA" w:rsidP="007A601D">
      <w:pPr>
        <w:ind w:firstLine="709"/>
        <w:jc w:val="both"/>
        <w:rPr>
          <w:rFonts w:eastAsia="Calibri"/>
          <w:sz w:val="28"/>
          <w:szCs w:val="28"/>
          <w:lang w:eastAsia="en-US"/>
        </w:rPr>
      </w:pPr>
      <w:proofErr w:type="gramStart"/>
      <w:r>
        <w:rPr>
          <w:rFonts w:eastAsia="Calibri"/>
          <w:sz w:val="28"/>
          <w:szCs w:val="28"/>
          <w:lang w:eastAsia="en-US"/>
        </w:rPr>
        <w:lastRenderedPageBreak/>
        <w:t>1.15</w:t>
      </w:r>
      <w:r w:rsidR="002D510E">
        <w:rPr>
          <w:rFonts w:eastAsia="Calibri"/>
          <w:sz w:val="28"/>
          <w:szCs w:val="28"/>
          <w:lang w:eastAsia="en-US"/>
        </w:rPr>
        <w:t>)</w:t>
      </w:r>
      <w:r w:rsidR="000B4023">
        <w:rPr>
          <w:rFonts w:eastAsia="Calibri"/>
          <w:sz w:val="28"/>
          <w:szCs w:val="28"/>
          <w:lang w:eastAsia="en-US"/>
        </w:rPr>
        <w:t xml:space="preserve"> информирование</w:t>
      </w:r>
      <w:r w:rsidR="00B57A6A" w:rsidRPr="00B57A6A">
        <w:rPr>
          <w:rFonts w:eastAsia="Calibri"/>
          <w:sz w:val="28"/>
          <w:szCs w:val="28"/>
          <w:lang w:eastAsia="en-US"/>
        </w:rPr>
        <w:t xml:space="preserve"> заявителя через Единый портал государственных и муниципальных услуг о результатах рассмотрения заявлений для направления, результатах направления и приема детей на обучение в указанные дошкольные образовательные организации путем присвоения в </w:t>
      </w:r>
      <w:r w:rsidR="000B4023">
        <w:rPr>
          <w:rFonts w:eastAsia="Calibri"/>
          <w:sz w:val="28"/>
          <w:szCs w:val="28"/>
          <w:lang w:eastAsia="en-US"/>
        </w:rPr>
        <w:t xml:space="preserve">РИС ДДО </w:t>
      </w:r>
      <w:r w:rsidR="00B57A6A" w:rsidRPr="00B57A6A">
        <w:rPr>
          <w:rFonts w:eastAsia="Calibri"/>
          <w:sz w:val="28"/>
          <w:szCs w:val="28"/>
          <w:lang w:eastAsia="en-US"/>
        </w:rPr>
        <w:t>статуса информирования соответствующему заявлению с комментарием к нему, поясняющим значение таких статусов и содержащим информацию, предусмотренную законодательством Российской Федерации об организации предоставления государственных и муниципальных услуг, и</w:t>
      </w:r>
      <w:proofErr w:type="gramEnd"/>
      <w:r w:rsidR="00B57A6A" w:rsidRPr="00B57A6A">
        <w:rPr>
          <w:rFonts w:eastAsia="Calibri"/>
          <w:sz w:val="28"/>
          <w:szCs w:val="28"/>
          <w:lang w:eastAsia="en-US"/>
        </w:rPr>
        <w:t xml:space="preserve"> передачи данной информации на Единый портал государственных и муниципальных услуг;</w:t>
      </w:r>
    </w:p>
    <w:p w:rsidR="00B57A6A" w:rsidRPr="00B57A6A" w:rsidRDefault="00B846FA" w:rsidP="00B57A6A">
      <w:pPr>
        <w:ind w:firstLine="709"/>
        <w:jc w:val="both"/>
        <w:rPr>
          <w:rFonts w:eastAsia="Calibri"/>
          <w:sz w:val="28"/>
          <w:szCs w:val="28"/>
          <w:lang w:eastAsia="en-US"/>
        </w:rPr>
      </w:pPr>
      <w:proofErr w:type="gramStart"/>
      <w:r>
        <w:rPr>
          <w:rFonts w:eastAsia="Calibri"/>
          <w:sz w:val="28"/>
          <w:szCs w:val="28"/>
          <w:lang w:eastAsia="en-US"/>
        </w:rPr>
        <w:t>1.16</w:t>
      </w:r>
      <w:r w:rsidR="002D510E">
        <w:rPr>
          <w:rFonts w:eastAsia="Calibri"/>
          <w:sz w:val="28"/>
          <w:szCs w:val="28"/>
          <w:lang w:eastAsia="en-US"/>
        </w:rPr>
        <w:t>)</w:t>
      </w:r>
      <w:r w:rsidR="008073A6">
        <w:rPr>
          <w:rFonts w:eastAsia="Calibri"/>
          <w:sz w:val="28"/>
          <w:szCs w:val="28"/>
          <w:lang w:eastAsia="en-US"/>
        </w:rPr>
        <w:t xml:space="preserve"> п</w:t>
      </w:r>
      <w:r w:rsidR="00B57A6A" w:rsidRPr="00B57A6A">
        <w:rPr>
          <w:rFonts w:eastAsia="Calibri"/>
          <w:sz w:val="28"/>
          <w:szCs w:val="28"/>
          <w:lang w:eastAsia="en-US"/>
        </w:rPr>
        <w:t>редоставлени</w:t>
      </w:r>
      <w:r w:rsidR="008073A6">
        <w:rPr>
          <w:rFonts w:eastAsia="Calibri"/>
          <w:sz w:val="28"/>
          <w:szCs w:val="28"/>
          <w:lang w:eastAsia="en-US"/>
        </w:rPr>
        <w:t>е</w:t>
      </w:r>
      <w:r w:rsidR="00B57A6A" w:rsidRPr="00B57A6A">
        <w:rPr>
          <w:rFonts w:eastAsia="Calibri"/>
          <w:sz w:val="28"/>
          <w:szCs w:val="28"/>
          <w:lang w:eastAsia="en-US"/>
        </w:rPr>
        <w:t xml:space="preserve"> по запросу заявителей информации о последовательности предоставления мест в </w:t>
      </w:r>
      <w:r>
        <w:rPr>
          <w:sz w:val="28"/>
          <w:szCs w:val="28"/>
        </w:rPr>
        <w:t>дошкольные образовательные организации</w:t>
      </w:r>
      <w:r w:rsidR="00B57A6A" w:rsidRPr="00B57A6A">
        <w:rPr>
          <w:rFonts w:eastAsia="Calibri"/>
          <w:sz w:val="28"/>
          <w:szCs w:val="28"/>
          <w:lang w:eastAsia="en-US"/>
        </w:rPr>
        <w:t xml:space="preserve"> и об основаниях изменения указанной последовательности путем обеспечения возможности выгрузки (печати), передачи на Единый портал государственных и муниципальных услуг формализованных обезличенных списков детей, получивших места в </w:t>
      </w:r>
      <w:r>
        <w:rPr>
          <w:sz w:val="28"/>
          <w:szCs w:val="28"/>
        </w:rPr>
        <w:t>дошкольных образовательных организациях</w:t>
      </w:r>
      <w:r w:rsidR="00B57A6A" w:rsidRPr="00B57A6A">
        <w:rPr>
          <w:rFonts w:eastAsia="Calibri"/>
          <w:sz w:val="28"/>
          <w:szCs w:val="28"/>
          <w:lang w:eastAsia="en-US"/>
        </w:rPr>
        <w:t>, в том числе для их публикации, а также формализованных сообщений о последовательности предоставления мест в</w:t>
      </w:r>
      <w:r>
        <w:rPr>
          <w:rFonts w:eastAsia="Calibri"/>
          <w:sz w:val="28"/>
          <w:szCs w:val="28"/>
          <w:lang w:eastAsia="en-US"/>
        </w:rPr>
        <w:t xml:space="preserve"> дошкольные образовательные</w:t>
      </w:r>
      <w:proofErr w:type="gramEnd"/>
      <w:r>
        <w:rPr>
          <w:rFonts w:eastAsia="Calibri"/>
          <w:sz w:val="28"/>
          <w:szCs w:val="28"/>
          <w:lang w:eastAsia="en-US"/>
        </w:rPr>
        <w:t xml:space="preserve"> организации</w:t>
      </w:r>
      <w:r w:rsidR="00B57A6A" w:rsidRPr="00B57A6A">
        <w:rPr>
          <w:rFonts w:eastAsia="Calibri"/>
          <w:sz w:val="28"/>
          <w:szCs w:val="28"/>
          <w:lang w:eastAsia="en-US"/>
        </w:rPr>
        <w:t xml:space="preserve"> и об основаниях изменения указанной последовательности;</w:t>
      </w:r>
    </w:p>
    <w:p w:rsidR="00B57A6A" w:rsidRPr="00B57A6A" w:rsidRDefault="00B846FA" w:rsidP="00B57A6A">
      <w:pPr>
        <w:ind w:firstLine="709"/>
        <w:jc w:val="both"/>
        <w:rPr>
          <w:rFonts w:eastAsia="Calibri"/>
          <w:sz w:val="28"/>
          <w:szCs w:val="28"/>
          <w:lang w:eastAsia="en-US"/>
        </w:rPr>
      </w:pPr>
      <w:r>
        <w:rPr>
          <w:rFonts w:eastAsia="Calibri"/>
          <w:sz w:val="28"/>
          <w:szCs w:val="28"/>
          <w:lang w:eastAsia="en-US"/>
        </w:rPr>
        <w:t>1.17</w:t>
      </w:r>
      <w:r w:rsidR="002D510E">
        <w:rPr>
          <w:rFonts w:eastAsia="Calibri"/>
          <w:sz w:val="28"/>
          <w:szCs w:val="28"/>
          <w:lang w:eastAsia="en-US"/>
        </w:rPr>
        <w:t>)</w:t>
      </w:r>
      <w:r w:rsidR="008073A6">
        <w:rPr>
          <w:rFonts w:eastAsia="Calibri"/>
          <w:sz w:val="28"/>
          <w:szCs w:val="28"/>
          <w:lang w:eastAsia="en-US"/>
        </w:rPr>
        <w:t xml:space="preserve"> </w:t>
      </w:r>
      <w:r w:rsidR="00B57A6A" w:rsidRPr="00B57A6A">
        <w:rPr>
          <w:rFonts w:eastAsia="Calibri"/>
          <w:sz w:val="28"/>
          <w:szCs w:val="28"/>
          <w:lang w:eastAsia="en-US"/>
        </w:rPr>
        <w:t>определени</w:t>
      </w:r>
      <w:r w:rsidR="008073A6">
        <w:rPr>
          <w:rFonts w:eastAsia="Calibri"/>
          <w:sz w:val="28"/>
          <w:szCs w:val="28"/>
          <w:lang w:eastAsia="en-US"/>
        </w:rPr>
        <w:t>е и настройка</w:t>
      </w:r>
      <w:r w:rsidR="00B57A6A" w:rsidRPr="00B57A6A">
        <w:rPr>
          <w:rFonts w:eastAsia="Calibri"/>
          <w:sz w:val="28"/>
          <w:szCs w:val="28"/>
          <w:lang w:eastAsia="en-US"/>
        </w:rPr>
        <w:t xml:space="preserve"> ролей для каждого пользователя в </w:t>
      </w:r>
      <w:r w:rsidR="008073A6">
        <w:rPr>
          <w:rFonts w:eastAsia="Calibri"/>
          <w:sz w:val="28"/>
          <w:szCs w:val="28"/>
          <w:lang w:eastAsia="en-US"/>
        </w:rPr>
        <w:t>РИС ДДО</w:t>
      </w:r>
      <w:r w:rsidR="00B57A6A" w:rsidRPr="00B57A6A">
        <w:rPr>
          <w:rFonts w:eastAsia="Calibri"/>
          <w:sz w:val="28"/>
          <w:szCs w:val="28"/>
          <w:lang w:eastAsia="en-US"/>
        </w:rPr>
        <w:t xml:space="preserve"> с указанием информации (данных) в </w:t>
      </w:r>
      <w:r w:rsidR="008073A6">
        <w:rPr>
          <w:rFonts w:eastAsia="Calibri"/>
          <w:sz w:val="28"/>
          <w:szCs w:val="28"/>
          <w:lang w:eastAsia="en-US"/>
        </w:rPr>
        <w:t>РИС ДДО</w:t>
      </w:r>
      <w:r w:rsidR="00B57A6A" w:rsidRPr="00B57A6A">
        <w:rPr>
          <w:rFonts w:eastAsia="Calibri"/>
          <w:sz w:val="28"/>
          <w:szCs w:val="28"/>
          <w:lang w:eastAsia="en-US"/>
        </w:rPr>
        <w:t>, которые можно просматривать и (или) изменять, включая возможность определения нескольких ролей одному пользователю;</w:t>
      </w:r>
    </w:p>
    <w:p w:rsidR="00B57A6A" w:rsidRPr="00B57A6A" w:rsidRDefault="00B846FA" w:rsidP="00B57A6A">
      <w:pPr>
        <w:ind w:firstLine="709"/>
        <w:jc w:val="both"/>
        <w:rPr>
          <w:rFonts w:eastAsia="Calibri"/>
          <w:sz w:val="28"/>
          <w:szCs w:val="28"/>
          <w:lang w:eastAsia="en-US"/>
        </w:rPr>
      </w:pPr>
      <w:r>
        <w:rPr>
          <w:rFonts w:eastAsia="Calibri"/>
          <w:sz w:val="28"/>
          <w:szCs w:val="28"/>
          <w:lang w:eastAsia="en-US"/>
        </w:rPr>
        <w:t>1.18</w:t>
      </w:r>
      <w:r w:rsidR="002D510E">
        <w:rPr>
          <w:rFonts w:eastAsia="Calibri"/>
          <w:sz w:val="28"/>
          <w:szCs w:val="28"/>
          <w:lang w:eastAsia="en-US"/>
        </w:rPr>
        <w:t>)</w:t>
      </w:r>
      <w:r w:rsidR="008073A6">
        <w:rPr>
          <w:rFonts w:eastAsia="Calibri"/>
          <w:sz w:val="28"/>
          <w:szCs w:val="28"/>
          <w:lang w:eastAsia="en-US"/>
        </w:rPr>
        <w:t xml:space="preserve"> </w:t>
      </w:r>
      <w:r w:rsidR="00B57A6A" w:rsidRPr="00B57A6A">
        <w:rPr>
          <w:rFonts w:eastAsia="Calibri"/>
          <w:sz w:val="28"/>
          <w:szCs w:val="28"/>
          <w:lang w:eastAsia="en-US"/>
        </w:rPr>
        <w:t xml:space="preserve">доступ пользователей к функционалу в </w:t>
      </w:r>
      <w:r w:rsidR="00EE0EB7">
        <w:rPr>
          <w:rFonts w:eastAsia="Calibri"/>
          <w:sz w:val="28"/>
          <w:szCs w:val="28"/>
          <w:lang w:eastAsia="en-US"/>
        </w:rPr>
        <w:t xml:space="preserve">РИС ДДО </w:t>
      </w:r>
      <w:r w:rsidR="00B57A6A" w:rsidRPr="00B57A6A">
        <w:rPr>
          <w:rFonts w:eastAsia="Calibri"/>
          <w:sz w:val="28"/>
          <w:szCs w:val="28"/>
          <w:lang w:eastAsia="en-US"/>
        </w:rPr>
        <w:t xml:space="preserve">посредством web-технологий с учетом </w:t>
      </w:r>
      <w:proofErr w:type="gramStart"/>
      <w:r w:rsidR="00B57A6A" w:rsidRPr="00B57A6A">
        <w:rPr>
          <w:rFonts w:eastAsia="Calibri"/>
          <w:sz w:val="28"/>
          <w:szCs w:val="28"/>
          <w:lang w:eastAsia="en-US"/>
        </w:rPr>
        <w:t>обеспечения защиты каналов передачи информации</w:t>
      </w:r>
      <w:proofErr w:type="gramEnd"/>
      <w:r w:rsidR="00B57A6A" w:rsidRPr="00B57A6A">
        <w:rPr>
          <w:rFonts w:eastAsia="Calibri"/>
          <w:sz w:val="28"/>
          <w:szCs w:val="28"/>
          <w:lang w:eastAsia="en-US"/>
        </w:rPr>
        <w:t xml:space="preserve"> от несанкционированного доступа в соответствии с законодательством Российской Федерации;</w:t>
      </w:r>
    </w:p>
    <w:p w:rsidR="00B57A6A" w:rsidRPr="00B57A6A" w:rsidRDefault="00B846FA" w:rsidP="00B57A6A">
      <w:pPr>
        <w:ind w:firstLine="709"/>
        <w:jc w:val="both"/>
        <w:rPr>
          <w:rFonts w:eastAsia="Calibri"/>
          <w:sz w:val="28"/>
          <w:szCs w:val="28"/>
          <w:lang w:eastAsia="en-US"/>
        </w:rPr>
      </w:pPr>
      <w:r>
        <w:rPr>
          <w:rFonts w:eastAsia="Calibri"/>
          <w:sz w:val="28"/>
          <w:szCs w:val="28"/>
          <w:lang w:eastAsia="en-US"/>
        </w:rPr>
        <w:t>1.19</w:t>
      </w:r>
      <w:r w:rsidR="002D510E">
        <w:rPr>
          <w:rFonts w:eastAsia="Calibri"/>
          <w:sz w:val="28"/>
          <w:szCs w:val="28"/>
          <w:lang w:eastAsia="en-US"/>
        </w:rPr>
        <w:t>)</w:t>
      </w:r>
      <w:r w:rsidR="00D207EB">
        <w:rPr>
          <w:rFonts w:eastAsia="Calibri"/>
          <w:sz w:val="28"/>
          <w:szCs w:val="28"/>
          <w:lang w:eastAsia="en-US"/>
        </w:rPr>
        <w:t xml:space="preserve"> </w:t>
      </w:r>
      <w:r w:rsidR="00EE0EB7">
        <w:rPr>
          <w:rFonts w:eastAsia="Calibri"/>
          <w:sz w:val="28"/>
          <w:szCs w:val="28"/>
          <w:lang w:eastAsia="en-US"/>
        </w:rPr>
        <w:t xml:space="preserve"> </w:t>
      </w:r>
      <w:r w:rsidR="00212FFD">
        <w:rPr>
          <w:rFonts w:eastAsia="Calibri"/>
          <w:sz w:val="28"/>
          <w:szCs w:val="28"/>
          <w:lang w:eastAsia="en-US"/>
        </w:rPr>
        <w:t>обеспечение</w:t>
      </w:r>
      <w:r w:rsidR="00B57A6A" w:rsidRPr="00B57A6A">
        <w:rPr>
          <w:rFonts w:eastAsia="Calibri"/>
          <w:sz w:val="28"/>
          <w:szCs w:val="28"/>
          <w:lang w:eastAsia="en-US"/>
        </w:rPr>
        <w:t xml:space="preserve"> возможност</w:t>
      </w:r>
      <w:r w:rsidR="00212FFD">
        <w:rPr>
          <w:rFonts w:eastAsia="Calibri"/>
          <w:sz w:val="28"/>
          <w:szCs w:val="28"/>
          <w:lang w:eastAsia="en-US"/>
        </w:rPr>
        <w:t>и</w:t>
      </w:r>
      <w:r w:rsidR="00B57A6A" w:rsidRPr="00B57A6A">
        <w:rPr>
          <w:rFonts w:eastAsia="Calibri"/>
          <w:sz w:val="28"/>
          <w:szCs w:val="28"/>
          <w:lang w:eastAsia="en-US"/>
        </w:rPr>
        <w:t xml:space="preserve"> взаимодействия и (или) интеграции </w:t>
      </w:r>
      <w:r w:rsidR="00604FC5">
        <w:rPr>
          <w:rFonts w:eastAsia="Calibri"/>
          <w:sz w:val="28"/>
          <w:szCs w:val="28"/>
          <w:lang w:eastAsia="en-US"/>
        </w:rPr>
        <w:t>РИС ДДО</w:t>
      </w:r>
      <w:r w:rsidR="00B57A6A" w:rsidRPr="00B57A6A">
        <w:rPr>
          <w:rFonts w:eastAsia="Calibri"/>
          <w:sz w:val="28"/>
          <w:szCs w:val="28"/>
          <w:lang w:eastAsia="en-US"/>
        </w:rPr>
        <w:t xml:space="preserve"> с системой межведомственного электронного взаимодействия, а также с </w:t>
      </w:r>
      <w:r w:rsidR="00212FFD">
        <w:rPr>
          <w:rFonts w:eastAsia="Calibri"/>
          <w:sz w:val="28"/>
          <w:szCs w:val="28"/>
          <w:lang w:eastAsia="en-US"/>
        </w:rPr>
        <w:t xml:space="preserve">иными </w:t>
      </w:r>
      <w:r w:rsidR="00B57A6A" w:rsidRPr="00B57A6A">
        <w:rPr>
          <w:rFonts w:eastAsia="Calibri"/>
          <w:sz w:val="28"/>
          <w:szCs w:val="28"/>
          <w:lang w:eastAsia="en-US"/>
        </w:rPr>
        <w:t>информационными системами ведомств</w:t>
      </w:r>
      <w:r w:rsidR="00212FFD">
        <w:rPr>
          <w:rFonts w:eastAsia="Calibri"/>
          <w:sz w:val="28"/>
          <w:szCs w:val="28"/>
          <w:lang w:eastAsia="en-US"/>
        </w:rPr>
        <w:t xml:space="preserve"> и</w:t>
      </w:r>
      <w:r w:rsidR="00B57A6A" w:rsidRPr="00B57A6A">
        <w:rPr>
          <w:rFonts w:eastAsia="Calibri"/>
          <w:sz w:val="28"/>
          <w:szCs w:val="28"/>
          <w:lang w:eastAsia="en-US"/>
        </w:rPr>
        <w:t xml:space="preserve"> организаций для подтверждения данных, указанных в заявлениях для направления и (или) заявлениях о приеме;</w:t>
      </w:r>
    </w:p>
    <w:p w:rsidR="00B57A6A" w:rsidRPr="00B57A6A" w:rsidRDefault="00B846FA" w:rsidP="00B57A6A">
      <w:pPr>
        <w:ind w:firstLine="709"/>
        <w:jc w:val="both"/>
        <w:rPr>
          <w:rFonts w:eastAsia="Calibri"/>
          <w:sz w:val="28"/>
          <w:szCs w:val="28"/>
          <w:lang w:eastAsia="en-US"/>
        </w:rPr>
      </w:pPr>
      <w:proofErr w:type="gramStart"/>
      <w:r>
        <w:rPr>
          <w:rFonts w:eastAsia="Calibri"/>
          <w:sz w:val="28"/>
          <w:szCs w:val="28"/>
          <w:lang w:eastAsia="en-US"/>
        </w:rPr>
        <w:t>1.20</w:t>
      </w:r>
      <w:r w:rsidR="00D207EB">
        <w:rPr>
          <w:rFonts w:eastAsia="Calibri"/>
          <w:sz w:val="28"/>
          <w:szCs w:val="28"/>
          <w:lang w:eastAsia="en-US"/>
        </w:rPr>
        <w:t>)</w:t>
      </w:r>
      <w:r w:rsidR="00604FC5">
        <w:rPr>
          <w:rFonts w:eastAsia="Calibri"/>
          <w:sz w:val="28"/>
          <w:szCs w:val="28"/>
          <w:lang w:eastAsia="en-US"/>
        </w:rPr>
        <w:t xml:space="preserve"> </w:t>
      </w:r>
      <w:r w:rsidR="00B57A6A" w:rsidRPr="00B57A6A">
        <w:rPr>
          <w:rFonts w:eastAsia="Calibri"/>
          <w:sz w:val="28"/>
          <w:szCs w:val="28"/>
          <w:lang w:eastAsia="en-US"/>
        </w:rPr>
        <w:t>ведени</w:t>
      </w:r>
      <w:r w:rsidR="00604FC5">
        <w:rPr>
          <w:rFonts w:eastAsia="Calibri"/>
          <w:sz w:val="28"/>
          <w:szCs w:val="28"/>
          <w:lang w:eastAsia="en-US"/>
        </w:rPr>
        <w:t>е</w:t>
      </w:r>
      <w:r w:rsidR="00B57A6A" w:rsidRPr="00B57A6A">
        <w:rPr>
          <w:rFonts w:eastAsia="Calibri"/>
          <w:sz w:val="28"/>
          <w:szCs w:val="28"/>
          <w:lang w:eastAsia="en-US"/>
        </w:rPr>
        <w:t xml:space="preserve"> справочников в </w:t>
      </w:r>
      <w:r w:rsidR="00604FC5">
        <w:rPr>
          <w:rFonts w:eastAsia="Calibri"/>
          <w:sz w:val="28"/>
          <w:szCs w:val="28"/>
          <w:lang w:eastAsia="en-US"/>
        </w:rPr>
        <w:t>РИС ДДО</w:t>
      </w:r>
      <w:r w:rsidR="00B57A6A" w:rsidRPr="00B57A6A">
        <w:rPr>
          <w:rFonts w:eastAsia="Calibri"/>
          <w:sz w:val="28"/>
          <w:szCs w:val="28"/>
          <w:lang w:eastAsia="en-US"/>
        </w:rPr>
        <w:t xml:space="preserve"> и (или) использования справочников федеральной государственной информационной системы «Единая система нормативной справочной информации» (далее Единая система нормативной справочной информации), содержащих перечень муниципальных районов или городских округов (далее муниципальные образования), направленностей групп, режимов пребывания, видов компенсирующих групп, профилей оздоровительных групп, категорий граждан, имеющих право на специальные меры поддержки (гарантии), типов документов, подтверждающих личность ребенка, а</w:t>
      </w:r>
      <w:proofErr w:type="gramEnd"/>
      <w:r w:rsidR="00B57A6A" w:rsidRPr="00B57A6A">
        <w:rPr>
          <w:rFonts w:eastAsia="Calibri"/>
          <w:sz w:val="28"/>
          <w:szCs w:val="28"/>
          <w:lang w:eastAsia="en-US"/>
        </w:rPr>
        <w:t xml:space="preserve"> также иных справочников, необходимых для организации предоставления дошкольного образования.</w:t>
      </w:r>
    </w:p>
    <w:p w:rsidR="00B57A6A" w:rsidRDefault="00B57A6A" w:rsidP="00B57A6A">
      <w:pPr>
        <w:pStyle w:val="ad"/>
        <w:ind w:left="1080"/>
        <w:rPr>
          <w:rFonts w:ascii="Times New Roman" w:hAnsi="Times New Roman"/>
          <w:sz w:val="28"/>
          <w:szCs w:val="28"/>
        </w:rPr>
      </w:pPr>
    </w:p>
    <w:p w:rsidR="00D207EB" w:rsidRDefault="009C5D4B" w:rsidP="00B846FA">
      <w:pPr>
        <w:pStyle w:val="ad"/>
        <w:numPr>
          <w:ilvl w:val="0"/>
          <w:numId w:val="6"/>
        </w:numPr>
        <w:jc w:val="center"/>
        <w:rPr>
          <w:rFonts w:ascii="Times New Roman" w:hAnsi="Times New Roman"/>
          <w:b/>
          <w:sz w:val="28"/>
          <w:szCs w:val="28"/>
        </w:rPr>
      </w:pPr>
      <w:r w:rsidRPr="00D207EB">
        <w:rPr>
          <w:rFonts w:ascii="Times New Roman" w:hAnsi="Times New Roman"/>
          <w:b/>
          <w:sz w:val="28"/>
          <w:szCs w:val="28"/>
        </w:rPr>
        <w:t>Порядок н</w:t>
      </w:r>
      <w:r w:rsidR="00073F99" w:rsidRPr="00D207EB">
        <w:rPr>
          <w:rFonts w:ascii="Times New Roman" w:hAnsi="Times New Roman"/>
          <w:b/>
          <w:sz w:val="28"/>
          <w:szCs w:val="28"/>
        </w:rPr>
        <w:t>аправлени</w:t>
      </w:r>
      <w:r w:rsidRPr="00D207EB">
        <w:rPr>
          <w:rFonts w:ascii="Times New Roman" w:hAnsi="Times New Roman"/>
          <w:b/>
          <w:sz w:val="28"/>
          <w:szCs w:val="28"/>
        </w:rPr>
        <w:t>я</w:t>
      </w:r>
      <w:r w:rsidR="00073F99" w:rsidRPr="00D207EB">
        <w:rPr>
          <w:rFonts w:ascii="Times New Roman" w:hAnsi="Times New Roman"/>
          <w:b/>
          <w:sz w:val="28"/>
          <w:szCs w:val="28"/>
        </w:rPr>
        <w:t xml:space="preserve"> и прием</w:t>
      </w:r>
      <w:r w:rsidR="00A8666B" w:rsidRPr="00D207EB">
        <w:rPr>
          <w:rFonts w:ascii="Times New Roman" w:hAnsi="Times New Roman"/>
          <w:b/>
          <w:sz w:val="28"/>
          <w:szCs w:val="28"/>
        </w:rPr>
        <w:t xml:space="preserve"> детей </w:t>
      </w:r>
      <w:r w:rsidR="006E4DBE" w:rsidRPr="00D207EB">
        <w:rPr>
          <w:rFonts w:ascii="Times New Roman" w:hAnsi="Times New Roman"/>
          <w:b/>
          <w:sz w:val="28"/>
          <w:szCs w:val="28"/>
        </w:rPr>
        <w:t xml:space="preserve"> </w:t>
      </w:r>
      <w:r w:rsidR="00D23B34" w:rsidRPr="00D207EB">
        <w:rPr>
          <w:rFonts w:ascii="Times New Roman" w:hAnsi="Times New Roman"/>
          <w:b/>
          <w:sz w:val="28"/>
          <w:szCs w:val="28"/>
        </w:rPr>
        <w:t xml:space="preserve">в </w:t>
      </w:r>
      <w:r w:rsidR="00B846FA" w:rsidRPr="00D207EB">
        <w:rPr>
          <w:rFonts w:ascii="Times New Roman" w:hAnsi="Times New Roman"/>
          <w:b/>
          <w:sz w:val="28"/>
          <w:szCs w:val="28"/>
        </w:rPr>
        <w:t>дошкольные образовательные организации</w:t>
      </w:r>
      <w:r w:rsidR="006E4DBE" w:rsidRPr="00D207EB">
        <w:rPr>
          <w:rFonts w:ascii="Times New Roman" w:hAnsi="Times New Roman"/>
          <w:b/>
          <w:sz w:val="28"/>
          <w:szCs w:val="28"/>
        </w:rPr>
        <w:t xml:space="preserve"> в </w:t>
      </w:r>
      <w:r w:rsidRPr="00D207EB">
        <w:rPr>
          <w:rFonts w:ascii="Times New Roman" w:hAnsi="Times New Roman"/>
          <w:b/>
          <w:sz w:val="28"/>
          <w:szCs w:val="28"/>
        </w:rPr>
        <w:t>РИС ДДО</w:t>
      </w:r>
      <w:r w:rsidR="00073F99" w:rsidRPr="00D207EB">
        <w:rPr>
          <w:rFonts w:ascii="Times New Roman" w:hAnsi="Times New Roman"/>
          <w:b/>
          <w:sz w:val="28"/>
          <w:szCs w:val="28"/>
        </w:rPr>
        <w:t xml:space="preserve">, в том числе </w:t>
      </w:r>
    </w:p>
    <w:p w:rsidR="00D207EB" w:rsidRDefault="00073F99" w:rsidP="00D207EB">
      <w:pPr>
        <w:pStyle w:val="ad"/>
        <w:ind w:left="720"/>
        <w:jc w:val="center"/>
        <w:rPr>
          <w:rFonts w:ascii="Times New Roman" w:hAnsi="Times New Roman"/>
          <w:b/>
          <w:sz w:val="28"/>
          <w:szCs w:val="28"/>
        </w:rPr>
      </w:pPr>
      <w:r w:rsidRPr="00D207EB">
        <w:rPr>
          <w:rFonts w:ascii="Times New Roman" w:hAnsi="Times New Roman"/>
          <w:b/>
          <w:sz w:val="28"/>
          <w:szCs w:val="28"/>
        </w:rPr>
        <w:t>перевод и изменени</w:t>
      </w:r>
      <w:r w:rsidR="004571D3" w:rsidRPr="00D207EB">
        <w:rPr>
          <w:rFonts w:ascii="Times New Roman" w:hAnsi="Times New Roman"/>
          <w:b/>
          <w:sz w:val="28"/>
          <w:szCs w:val="28"/>
        </w:rPr>
        <w:t>е</w:t>
      </w:r>
      <w:r w:rsidRPr="00D207EB">
        <w:rPr>
          <w:rFonts w:ascii="Times New Roman" w:hAnsi="Times New Roman"/>
          <w:b/>
          <w:sz w:val="28"/>
          <w:szCs w:val="28"/>
        </w:rPr>
        <w:t xml:space="preserve"> условий</w:t>
      </w:r>
      <w:r w:rsidR="006E4DBE" w:rsidRPr="00D207EB">
        <w:rPr>
          <w:rFonts w:ascii="Times New Roman" w:hAnsi="Times New Roman"/>
          <w:b/>
          <w:sz w:val="28"/>
          <w:szCs w:val="28"/>
        </w:rPr>
        <w:t xml:space="preserve"> </w:t>
      </w:r>
      <w:r w:rsidRPr="00D207EB">
        <w:rPr>
          <w:rFonts w:ascii="Times New Roman" w:hAnsi="Times New Roman"/>
          <w:b/>
          <w:sz w:val="28"/>
          <w:szCs w:val="28"/>
        </w:rPr>
        <w:t>договора об образовании</w:t>
      </w:r>
      <w:r w:rsidR="00B846FA" w:rsidRPr="00D207EB">
        <w:rPr>
          <w:rFonts w:ascii="Times New Roman" w:hAnsi="Times New Roman"/>
          <w:b/>
          <w:sz w:val="28"/>
          <w:szCs w:val="28"/>
        </w:rPr>
        <w:t xml:space="preserve">  </w:t>
      </w:r>
    </w:p>
    <w:p w:rsidR="00073F99" w:rsidRPr="00D207EB" w:rsidRDefault="00073F99" w:rsidP="00D207EB">
      <w:pPr>
        <w:pStyle w:val="ad"/>
        <w:ind w:left="720"/>
        <w:jc w:val="center"/>
        <w:rPr>
          <w:rFonts w:ascii="Times New Roman" w:hAnsi="Times New Roman"/>
          <w:b/>
          <w:sz w:val="28"/>
          <w:szCs w:val="28"/>
        </w:rPr>
      </w:pPr>
      <w:r w:rsidRPr="00D207EB">
        <w:rPr>
          <w:rFonts w:ascii="Times New Roman" w:hAnsi="Times New Roman"/>
          <w:b/>
          <w:sz w:val="28"/>
          <w:szCs w:val="28"/>
        </w:rPr>
        <w:t>по желанию заявителя</w:t>
      </w:r>
    </w:p>
    <w:p w:rsidR="00073F99" w:rsidRDefault="00073F99" w:rsidP="00073F99">
      <w:pPr>
        <w:pStyle w:val="ad"/>
        <w:jc w:val="both"/>
        <w:rPr>
          <w:rFonts w:ascii="Times New Roman" w:hAnsi="Times New Roman"/>
          <w:sz w:val="28"/>
          <w:szCs w:val="28"/>
        </w:rPr>
      </w:pPr>
    </w:p>
    <w:p w:rsidR="00073F99" w:rsidRDefault="00073F99" w:rsidP="004571D3">
      <w:pPr>
        <w:pStyle w:val="ad"/>
        <w:ind w:firstLine="708"/>
        <w:jc w:val="both"/>
        <w:rPr>
          <w:rFonts w:ascii="Times New Roman" w:hAnsi="Times New Roman"/>
          <w:sz w:val="28"/>
          <w:szCs w:val="28"/>
        </w:rPr>
      </w:pPr>
      <w:r>
        <w:rPr>
          <w:rFonts w:ascii="Times New Roman" w:hAnsi="Times New Roman"/>
          <w:sz w:val="28"/>
          <w:szCs w:val="28"/>
        </w:rPr>
        <w:t xml:space="preserve">При </w:t>
      </w:r>
      <w:r w:rsidR="004571D3">
        <w:rPr>
          <w:rFonts w:ascii="Times New Roman" w:hAnsi="Times New Roman"/>
          <w:sz w:val="28"/>
          <w:szCs w:val="28"/>
        </w:rPr>
        <w:t>н</w:t>
      </w:r>
      <w:r w:rsidR="004571D3" w:rsidRPr="004571D3">
        <w:rPr>
          <w:rFonts w:ascii="Times New Roman" w:hAnsi="Times New Roman"/>
          <w:sz w:val="28"/>
          <w:szCs w:val="28"/>
        </w:rPr>
        <w:t>аправлени</w:t>
      </w:r>
      <w:r w:rsidR="004571D3">
        <w:rPr>
          <w:rFonts w:ascii="Times New Roman" w:hAnsi="Times New Roman"/>
          <w:sz w:val="28"/>
          <w:szCs w:val="28"/>
        </w:rPr>
        <w:t>и</w:t>
      </w:r>
      <w:r w:rsidR="004571D3" w:rsidRPr="004571D3">
        <w:rPr>
          <w:rFonts w:ascii="Times New Roman" w:hAnsi="Times New Roman"/>
          <w:sz w:val="28"/>
          <w:szCs w:val="28"/>
        </w:rPr>
        <w:t xml:space="preserve"> и прием</w:t>
      </w:r>
      <w:r w:rsidR="004571D3">
        <w:rPr>
          <w:rFonts w:ascii="Times New Roman" w:hAnsi="Times New Roman"/>
          <w:sz w:val="28"/>
          <w:szCs w:val="28"/>
        </w:rPr>
        <w:t>е</w:t>
      </w:r>
      <w:r w:rsidR="004571D3" w:rsidRPr="004571D3">
        <w:rPr>
          <w:rFonts w:ascii="Times New Roman" w:hAnsi="Times New Roman"/>
          <w:sz w:val="28"/>
          <w:szCs w:val="28"/>
        </w:rPr>
        <w:t xml:space="preserve"> детей  в дошкольные образовательные организации в </w:t>
      </w:r>
      <w:r w:rsidR="009C5D4B">
        <w:rPr>
          <w:rFonts w:ascii="Times New Roman" w:hAnsi="Times New Roman"/>
          <w:sz w:val="28"/>
          <w:szCs w:val="28"/>
        </w:rPr>
        <w:t>РИС ДДО</w:t>
      </w:r>
      <w:r w:rsidR="004571D3" w:rsidRPr="004571D3">
        <w:rPr>
          <w:rFonts w:ascii="Times New Roman" w:hAnsi="Times New Roman"/>
          <w:sz w:val="28"/>
          <w:szCs w:val="28"/>
        </w:rPr>
        <w:t>, в том числе перевод</w:t>
      </w:r>
      <w:r w:rsidR="00671341">
        <w:rPr>
          <w:rFonts w:ascii="Times New Roman" w:hAnsi="Times New Roman"/>
          <w:sz w:val="28"/>
          <w:szCs w:val="28"/>
        </w:rPr>
        <w:t>е</w:t>
      </w:r>
      <w:r w:rsidR="004571D3" w:rsidRPr="004571D3">
        <w:rPr>
          <w:rFonts w:ascii="Times New Roman" w:hAnsi="Times New Roman"/>
          <w:sz w:val="28"/>
          <w:szCs w:val="28"/>
        </w:rPr>
        <w:t xml:space="preserve"> и изменени</w:t>
      </w:r>
      <w:r w:rsidR="00671341">
        <w:rPr>
          <w:rFonts w:ascii="Times New Roman" w:hAnsi="Times New Roman"/>
          <w:sz w:val="28"/>
          <w:szCs w:val="28"/>
        </w:rPr>
        <w:t>и</w:t>
      </w:r>
      <w:r w:rsidR="004571D3" w:rsidRPr="004571D3">
        <w:rPr>
          <w:rFonts w:ascii="Times New Roman" w:hAnsi="Times New Roman"/>
          <w:sz w:val="28"/>
          <w:szCs w:val="28"/>
        </w:rPr>
        <w:t xml:space="preserve"> условий договора об образовании по желанию заявителя</w:t>
      </w:r>
      <w:r w:rsidR="004571D3">
        <w:rPr>
          <w:rFonts w:ascii="Times New Roman" w:hAnsi="Times New Roman"/>
          <w:sz w:val="28"/>
          <w:szCs w:val="28"/>
        </w:rPr>
        <w:t>,</w:t>
      </w:r>
      <w:r>
        <w:rPr>
          <w:rFonts w:ascii="Times New Roman" w:hAnsi="Times New Roman"/>
          <w:sz w:val="28"/>
          <w:szCs w:val="28"/>
        </w:rPr>
        <w:t xml:space="preserve"> используется следующий порядок:</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w:t>
      </w:r>
      <w:r w:rsidR="00DE0728">
        <w:rPr>
          <w:rFonts w:ascii="Times New Roman" w:hAnsi="Times New Roman"/>
          <w:sz w:val="28"/>
          <w:szCs w:val="28"/>
        </w:rPr>
        <w:t>1</w:t>
      </w:r>
      <w:r w:rsidR="00D207EB">
        <w:rPr>
          <w:rFonts w:ascii="Times New Roman" w:hAnsi="Times New Roman"/>
          <w:sz w:val="28"/>
          <w:szCs w:val="28"/>
        </w:rPr>
        <w:t xml:space="preserve">. </w:t>
      </w:r>
      <w:r w:rsidR="00DE0728">
        <w:rPr>
          <w:rFonts w:ascii="Times New Roman" w:hAnsi="Times New Roman"/>
          <w:sz w:val="28"/>
          <w:szCs w:val="28"/>
        </w:rPr>
        <w:t xml:space="preserve"> </w:t>
      </w:r>
      <w:proofErr w:type="gramStart"/>
      <w:r w:rsidR="00DE0728">
        <w:rPr>
          <w:rFonts w:ascii="Times New Roman" w:hAnsi="Times New Roman"/>
          <w:sz w:val="28"/>
          <w:szCs w:val="28"/>
        </w:rPr>
        <w:t>П</w:t>
      </w:r>
      <w:r w:rsidR="00073F99">
        <w:rPr>
          <w:rFonts w:ascii="Times New Roman" w:hAnsi="Times New Roman"/>
          <w:sz w:val="28"/>
          <w:szCs w:val="28"/>
        </w:rPr>
        <w:t xml:space="preserve">ри создании (поступлении) заявления для направления в </w:t>
      </w:r>
      <w:r w:rsidR="009C5D4B">
        <w:rPr>
          <w:rFonts w:ascii="Times New Roman" w:hAnsi="Times New Roman"/>
          <w:sz w:val="28"/>
          <w:szCs w:val="28"/>
        </w:rPr>
        <w:t>РИС ДДО</w:t>
      </w:r>
      <w:r w:rsidR="00073F99">
        <w:rPr>
          <w:rFonts w:ascii="Times New Roman" w:hAnsi="Times New Roman"/>
          <w:sz w:val="28"/>
          <w:szCs w:val="28"/>
        </w:rPr>
        <w:t xml:space="preserve">, в том числе в порядке перевода и изменения условий договора об образовании по желанию заявителя, поданного в </w:t>
      </w:r>
      <w:r w:rsidR="00966F58" w:rsidRPr="00966F58">
        <w:rPr>
          <w:rFonts w:ascii="Times New Roman" w:hAnsi="Times New Roman"/>
          <w:sz w:val="28"/>
          <w:szCs w:val="28"/>
        </w:rPr>
        <w:t xml:space="preserve">органы </w:t>
      </w:r>
      <w:r w:rsidR="00030B10" w:rsidRPr="00030B10">
        <w:rPr>
          <w:rFonts w:ascii="Times New Roman" w:hAnsi="Times New Roman"/>
          <w:sz w:val="28"/>
          <w:szCs w:val="28"/>
        </w:rPr>
        <w:t>местного самоуправления муниципального района или городского округа Ив</w:t>
      </w:r>
      <w:r w:rsidR="00D207EB">
        <w:rPr>
          <w:rFonts w:ascii="Times New Roman" w:hAnsi="Times New Roman"/>
          <w:sz w:val="28"/>
          <w:szCs w:val="28"/>
        </w:rPr>
        <w:t xml:space="preserve">ановской области, осуществляющие  управление в сфере образования </w:t>
      </w:r>
      <w:r w:rsidR="00030B10" w:rsidRPr="00030B10">
        <w:rPr>
          <w:rFonts w:ascii="Times New Roman" w:hAnsi="Times New Roman"/>
          <w:sz w:val="28"/>
          <w:szCs w:val="28"/>
        </w:rPr>
        <w:t xml:space="preserve"> в части организации предоставления общедоступного и бесплатного дошкольного образования</w:t>
      </w:r>
      <w:r w:rsidR="00966F58" w:rsidRPr="00966F58">
        <w:rPr>
          <w:rFonts w:ascii="Times New Roman" w:hAnsi="Times New Roman"/>
          <w:sz w:val="28"/>
          <w:szCs w:val="28"/>
        </w:rPr>
        <w:t>,</w:t>
      </w:r>
      <w:r w:rsidR="00966F58">
        <w:rPr>
          <w:rFonts w:ascii="Times New Roman" w:hAnsi="Times New Roman"/>
          <w:sz w:val="28"/>
          <w:szCs w:val="28"/>
        </w:rPr>
        <w:t xml:space="preserve"> </w:t>
      </w:r>
      <w:r w:rsidR="00073F99">
        <w:rPr>
          <w:rFonts w:ascii="Times New Roman" w:hAnsi="Times New Roman"/>
          <w:sz w:val="28"/>
          <w:szCs w:val="28"/>
        </w:rPr>
        <w:t>в бумажном виде (личный</w:t>
      </w:r>
      <w:r w:rsidR="00DE0728">
        <w:rPr>
          <w:rFonts w:ascii="Times New Roman" w:hAnsi="Times New Roman"/>
          <w:sz w:val="28"/>
          <w:szCs w:val="28"/>
        </w:rPr>
        <w:t xml:space="preserve"> прием) или в электронном виде </w:t>
      </w:r>
      <w:r w:rsidR="00073F99">
        <w:rPr>
          <w:rFonts w:ascii="Times New Roman" w:hAnsi="Times New Roman"/>
          <w:sz w:val="28"/>
          <w:szCs w:val="28"/>
        </w:rPr>
        <w:t>через</w:t>
      </w:r>
      <w:proofErr w:type="gramEnd"/>
      <w:r w:rsidR="00073F99">
        <w:rPr>
          <w:rFonts w:ascii="Times New Roman" w:hAnsi="Times New Roman"/>
          <w:sz w:val="28"/>
          <w:szCs w:val="28"/>
        </w:rPr>
        <w:t xml:space="preserve"> Единый портал государственных и муниципальных услуг</w:t>
      </w:r>
      <w:r w:rsidR="00733946">
        <w:rPr>
          <w:rFonts w:ascii="Times New Roman" w:hAnsi="Times New Roman"/>
          <w:sz w:val="28"/>
          <w:szCs w:val="28"/>
        </w:rPr>
        <w:t xml:space="preserve"> </w:t>
      </w:r>
      <w:r w:rsidR="00DE0728">
        <w:rPr>
          <w:rFonts w:ascii="Times New Roman" w:hAnsi="Times New Roman"/>
          <w:sz w:val="28"/>
          <w:szCs w:val="28"/>
        </w:rPr>
        <w:t>или</w:t>
      </w:r>
      <w:r w:rsidR="00073F99">
        <w:rPr>
          <w:rFonts w:ascii="Times New Roman" w:hAnsi="Times New Roman"/>
          <w:sz w:val="28"/>
          <w:szCs w:val="28"/>
        </w:rPr>
        <w:t xml:space="preserve"> региональный портал госуда</w:t>
      </w:r>
      <w:r w:rsidR="00D207EB">
        <w:rPr>
          <w:rFonts w:ascii="Times New Roman" w:hAnsi="Times New Roman"/>
          <w:sz w:val="28"/>
          <w:szCs w:val="28"/>
        </w:rPr>
        <w:t>рственных и муниципальных услуг</w:t>
      </w:r>
      <w:r w:rsidR="00073F99">
        <w:rPr>
          <w:rFonts w:ascii="Times New Roman" w:hAnsi="Times New Roman"/>
          <w:sz w:val="28"/>
          <w:szCs w:val="28"/>
        </w:rPr>
        <w:t xml:space="preserve"> оно автоматически регистрируется в </w:t>
      </w:r>
      <w:r w:rsidR="009C5D4B">
        <w:rPr>
          <w:rFonts w:ascii="Times New Roman" w:hAnsi="Times New Roman"/>
          <w:sz w:val="28"/>
          <w:szCs w:val="28"/>
        </w:rPr>
        <w:t>РИС ДДО</w:t>
      </w:r>
      <w:r w:rsidR="00073F99">
        <w:rPr>
          <w:rFonts w:ascii="Times New Roman" w:hAnsi="Times New Roman"/>
          <w:sz w:val="28"/>
          <w:szCs w:val="28"/>
        </w:rPr>
        <w:t xml:space="preserve"> (заявлению присваивается уникальный номер), формируется статус информирования «Зая</w:t>
      </w:r>
      <w:r w:rsidR="00966F58">
        <w:rPr>
          <w:rFonts w:ascii="Times New Roman" w:hAnsi="Times New Roman"/>
          <w:sz w:val="28"/>
          <w:szCs w:val="28"/>
        </w:rPr>
        <w:t>вление поступило».</w:t>
      </w:r>
    </w:p>
    <w:p w:rsidR="00073F99" w:rsidRDefault="00DE0728" w:rsidP="00073F99">
      <w:pPr>
        <w:pStyle w:val="ad"/>
        <w:ind w:firstLine="708"/>
        <w:jc w:val="both"/>
        <w:rPr>
          <w:rFonts w:ascii="Times New Roman" w:hAnsi="Times New Roman"/>
          <w:sz w:val="28"/>
          <w:szCs w:val="28"/>
        </w:rPr>
      </w:pPr>
      <w:r>
        <w:rPr>
          <w:rFonts w:ascii="Times New Roman" w:hAnsi="Times New Roman"/>
          <w:sz w:val="28"/>
          <w:szCs w:val="28"/>
        </w:rPr>
        <w:t>2.</w:t>
      </w:r>
      <w:r w:rsidR="00B846FA">
        <w:rPr>
          <w:rFonts w:ascii="Times New Roman" w:hAnsi="Times New Roman"/>
          <w:sz w:val="28"/>
          <w:szCs w:val="28"/>
        </w:rPr>
        <w:t>2</w:t>
      </w:r>
      <w:r w:rsidR="00D207EB">
        <w:rPr>
          <w:rFonts w:ascii="Times New Roman" w:hAnsi="Times New Roman"/>
          <w:sz w:val="28"/>
          <w:szCs w:val="28"/>
        </w:rPr>
        <w:t>.</w:t>
      </w:r>
      <w:r>
        <w:rPr>
          <w:rFonts w:ascii="Times New Roman" w:hAnsi="Times New Roman"/>
          <w:sz w:val="28"/>
          <w:szCs w:val="28"/>
        </w:rPr>
        <w:t xml:space="preserve"> В</w:t>
      </w:r>
      <w:r w:rsidR="00073F99">
        <w:rPr>
          <w:rFonts w:ascii="Times New Roman" w:hAnsi="Times New Roman"/>
          <w:sz w:val="28"/>
          <w:szCs w:val="28"/>
        </w:rPr>
        <w:t xml:space="preserve"> </w:t>
      </w:r>
      <w:r w:rsidR="009C5D4B">
        <w:rPr>
          <w:rFonts w:ascii="Times New Roman" w:hAnsi="Times New Roman"/>
          <w:sz w:val="28"/>
          <w:szCs w:val="28"/>
        </w:rPr>
        <w:t>РИС ДДО</w:t>
      </w:r>
      <w:r w:rsidR="00073F99">
        <w:rPr>
          <w:rFonts w:ascii="Times New Roman" w:hAnsi="Times New Roman"/>
          <w:sz w:val="28"/>
          <w:szCs w:val="28"/>
        </w:rPr>
        <w:t xml:space="preserve"> проводится проверка информации (данных) заявления для направления на наличие в </w:t>
      </w:r>
      <w:r w:rsidR="009C5D4B">
        <w:rPr>
          <w:rFonts w:ascii="Times New Roman" w:hAnsi="Times New Roman"/>
          <w:sz w:val="28"/>
          <w:szCs w:val="28"/>
        </w:rPr>
        <w:t>РИС ДДО</w:t>
      </w:r>
      <w:r w:rsidR="00073F99">
        <w:rPr>
          <w:rFonts w:ascii="Times New Roman" w:hAnsi="Times New Roman"/>
          <w:sz w:val="28"/>
          <w:szCs w:val="28"/>
        </w:rPr>
        <w:t xml:space="preserve"> дублированной информации (данных) по данным свидетельства о рождении</w:t>
      </w:r>
      <w:r w:rsidR="00966F58">
        <w:rPr>
          <w:rFonts w:ascii="Times New Roman" w:hAnsi="Times New Roman"/>
          <w:sz w:val="28"/>
          <w:szCs w:val="28"/>
        </w:rPr>
        <w:t xml:space="preserve"> ребенка.</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2.3</w:t>
      </w:r>
      <w:r w:rsidR="00D207EB">
        <w:rPr>
          <w:rFonts w:ascii="Times New Roman" w:hAnsi="Times New Roman"/>
          <w:sz w:val="28"/>
          <w:szCs w:val="28"/>
        </w:rPr>
        <w:t>.</w:t>
      </w:r>
      <w:r w:rsidR="00DE0728">
        <w:rPr>
          <w:rFonts w:ascii="Times New Roman" w:hAnsi="Times New Roman"/>
          <w:sz w:val="28"/>
          <w:szCs w:val="28"/>
        </w:rPr>
        <w:t xml:space="preserve"> П</w:t>
      </w:r>
      <w:r w:rsidR="00073F99">
        <w:rPr>
          <w:rFonts w:ascii="Times New Roman" w:hAnsi="Times New Roman"/>
          <w:sz w:val="28"/>
          <w:szCs w:val="28"/>
        </w:rPr>
        <w:t>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w:t>
      </w:r>
      <w:r w:rsidR="00966F58">
        <w:rPr>
          <w:rFonts w:ascii="Times New Roman" w:hAnsi="Times New Roman"/>
          <w:sz w:val="28"/>
          <w:szCs w:val="28"/>
        </w:rPr>
        <w:t>уги» с указанием причины отказа.</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2.4</w:t>
      </w:r>
      <w:r w:rsidR="00D207EB">
        <w:rPr>
          <w:rFonts w:ascii="Times New Roman" w:hAnsi="Times New Roman"/>
          <w:sz w:val="28"/>
          <w:szCs w:val="28"/>
        </w:rPr>
        <w:t xml:space="preserve">. </w:t>
      </w:r>
      <w:r w:rsidR="00DE0728">
        <w:rPr>
          <w:rFonts w:ascii="Times New Roman" w:hAnsi="Times New Roman"/>
          <w:sz w:val="28"/>
          <w:szCs w:val="28"/>
        </w:rPr>
        <w:t>В</w:t>
      </w:r>
      <w:r w:rsidR="00073F99">
        <w:rPr>
          <w:rFonts w:ascii="Times New Roman" w:hAnsi="Times New Roman"/>
          <w:sz w:val="28"/>
          <w:szCs w:val="28"/>
        </w:rPr>
        <w:t xml:space="preserve"> </w:t>
      </w:r>
      <w:r w:rsidR="009C5D4B">
        <w:rPr>
          <w:rFonts w:ascii="Times New Roman" w:hAnsi="Times New Roman"/>
          <w:sz w:val="28"/>
          <w:szCs w:val="28"/>
        </w:rPr>
        <w:t>РИС ДДО</w:t>
      </w:r>
      <w:r w:rsidR="00073F99">
        <w:rPr>
          <w:rFonts w:ascii="Times New Roman" w:hAnsi="Times New Roman"/>
          <w:sz w:val="28"/>
          <w:szCs w:val="28"/>
        </w:rPr>
        <w:t xml:space="preserve"> проводится проверка на достоверность информации (данных), пред</w:t>
      </w:r>
      <w:r w:rsidR="00D207EB">
        <w:rPr>
          <w:rFonts w:ascii="Times New Roman" w:hAnsi="Times New Roman"/>
          <w:sz w:val="28"/>
          <w:szCs w:val="28"/>
        </w:rPr>
        <w:t>о</w:t>
      </w:r>
      <w:r w:rsidR="00073F99">
        <w:rPr>
          <w:rFonts w:ascii="Times New Roman" w:hAnsi="Times New Roman"/>
          <w:sz w:val="28"/>
          <w:szCs w:val="28"/>
        </w:rPr>
        <w:t>ставленной в заявлении для направления, в том числе с использованием системы межведомственн</w:t>
      </w:r>
      <w:r w:rsidR="00D207EB">
        <w:rPr>
          <w:rFonts w:ascii="Times New Roman" w:hAnsi="Times New Roman"/>
          <w:sz w:val="28"/>
          <w:szCs w:val="28"/>
        </w:rPr>
        <w:t>ого электронного взаимодействия.</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2.5</w:t>
      </w:r>
      <w:r w:rsidR="00D207EB">
        <w:rPr>
          <w:rFonts w:ascii="Times New Roman" w:hAnsi="Times New Roman"/>
          <w:sz w:val="28"/>
          <w:szCs w:val="28"/>
        </w:rPr>
        <w:t>.</w:t>
      </w:r>
      <w:r w:rsidR="00DE0728">
        <w:rPr>
          <w:rFonts w:ascii="Times New Roman" w:hAnsi="Times New Roman"/>
          <w:sz w:val="28"/>
          <w:szCs w:val="28"/>
        </w:rPr>
        <w:t xml:space="preserve"> В</w:t>
      </w:r>
      <w:r w:rsidR="00073F99">
        <w:rPr>
          <w:rFonts w:ascii="Times New Roman" w:hAnsi="Times New Roman"/>
          <w:sz w:val="28"/>
          <w:szCs w:val="28"/>
        </w:rPr>
        <w:t xml:space="preserve"> случае необходимости подтверждения информации (данных), пред</w:t>
      </w:r>
      <w:r w:rsidR="00D207EB">
        <w:rPr>
          <w:rFonts w:ascii="Times New Roman" w:hAnsi="Times New Roman"/>
          <w:sz w:val="28"/>
          <w:szCs w:val="28"/>
        </w:rPr>
        <w:t>о</w:t>
      </w:r>
      <w:r w:rsidR="00073F99">
        <w:rPr>
          <w:rFonts w:ascii="Times New Roman" w:hAnsi="Times New Roman"/>
          <w:sz w:val="28"/>
          <w:szCs w:val="28"/>
        </w:rPr>
        <w:t xml:space="preserve">ставленной в заявлении для направления заявителем, формируется статус информирования «Требуется </w:t>
      </w:r>
      <w:r w:rsidR="00966F58">
        <w:rPr>
          <w:rFonts w:ascii="Times New Roman" w:hAnsi="Times New Roman"/>
          <w:sz w:val="28"/>
          <w:szCs w:val="28"/>
        </w:rPr>
        <w:t>подтверждение данных заявления».</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2.6</w:t>
      </w:r>
      <w:r w:rsidR="00D207EB">
        <w:rPr>
          <w:rFonts w:ascii="Times New Roman" w:hAnsi="Times New Roman"/>
          <w:sz w:val="28"/>
          <w:szCs w:val="28"/>
        </w:rPr>
        <w:t>.</w:t>
      </w:r>
      <w:r w:rsidR="00DE0728">
        <w:rPr>
          <w:rFonts w:ascii="Times New Roman" w:hAnsi="Times New Roman"/>
          <w:sz w:val="28"/>
          <w:szCs w:val="28"/>
        </w:rPr>
        <w:t xml:space="preserve"> В</w:t>
      </w:r>
      <w:r w:rsidR="00073F99">
        <w:rPr>
          <w:rFonts w:ascii="Times New Roman" w:hAnsi="Times New Roman"/>
          <w:sz w:val="28"/>
          <w:szCs w:val="28"/>
        </w:rPr>
        <w:t xml:space="preserve"> случае предоставления заявителем недостоверных данных (информации) в заявлении </w:t>
      </w:r>
      <w:r w:rsidR="00D207EB">
        <w:rPr>
          <w:rFonts w:ascii="Times New Roman" w:hAnsi="Times New Roman"/>
          <w:sz w:val="28"/>
          <w:szCs w:val="28"/>
        </w:rPr>
        <w:t>для направления либо при непред</w:t>
      </w:r>
      <w:r w:rsidR="00073F99">
        <w:rPr>
          <w:rFonts w:ascii="Times New Roman" w:hAnsi="Times New Roman"/>
          <w:sz w:val="28"/>
          <w:szCs w:val="28"/>
        </w:rPr>
        <w:t xml:space="preserve">ставлении документов, подтверждающих данные сведения,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постановке на учет детей, нуждающихся в предоставлении места в </w:t>
      </w:r>
      <w:r>
        <w:rPr>
          <w:rFonts w:ascii="Times New Roman" w:hAnsi="Times New Roman"/>
          <w:sz w:val="28"/>
          <w:szCs w:val="28"/>
        </w:rPr>
        <w:t>дошкольных образовательных организациях</w:t>
      </w:r>
      <w:r w:rsidR="00966F58">
        <w:rPr>
          <w:rFonts w:ascii="Times New Roman" w:hAnsi="Times New Roman"/>
          <w:sz w:val="28"/>
          <w:szCs w:val="28"/>
        </w:rPr>
        <w:t>.</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lastRenderedPageBreak/>
        <w:t>2.7</w:t>
      </w:r>
      <w:r w:rsidR="00D207EB">
        <w:rPr>
          <w:rFonts w:ascii="Times New Roman" w:hAnsi="Times New Roman"/>
          <w:sz w:val="28"/>
          <w:szCs w:val="28"/>
        </w:rPr>
        <w:t>.</w:t>
      </w:r>
      <w:r w:rsidR="00DE0728">
        <w:rPr>
          <w:rFonts w:ascii="Times New Roman" w:hAnsi="Times New Roman"/>
          <w:sz w:val="28"/>
          <w:szCs w:val="28"/>
        </w:rPr>
        <w:t xml:space="preserve"> П</w:t>
      </w:r>
      <w:r w:rsidR="00073F99">
        <w:rPr>
          <w:rFonts w:ascii="Times New Roman" w:hAnsi="Times New Roman"/>
          <w:sz w:val="28"/>
          <w:szCs w:val="28"/>
        </w:rPr>
        <w:t>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w:t>
      </w:r>
      <w:r w:rsidR="00966F58">
        <w:rPr>
          <w:rFonts w:ascii="Times New Roman" w:hAnsi="Times New Roman"/>
          <w:sz w:val="28"/>
          <w:szCs w:val="28"/>
        </w:rPr>
        <w:t>рования «Заявление рассмотрено».</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2.8</w:t>
      </w:r>
      <w:r w:rsidR="00D207EB">
        <w:rPr>
          <w:rFonts w:ascii="Times New Roman" w:hAnsi="Times New Roman"/>
          <w:sz w:val="28"/>
          <w:szCs w:val="28"/>
        </w:rPr>
        <w:t>.</w:t>
      </w:r>
      <w:r w:rsidR="00DE0728">
        <w:rPr>
          <w:rFonts w:ascii="Times New Roman" w:hAnsi="Times New Roman"/>
          <w:sz w:val="28"/>
          <w:szCs w:val="28"/>
        </w:rPr>
        <w:t xml:space="preserve"> В</w:t>
      </w:r>
      <w:r w:rsidR="00073F99">
        <w:rPr>
          <w:rFonts w:ascii="Times New Roman" w:hAnsi="Times New Roman"/>
          <w:sz w:val="28"/>
          <w:szCs w:val="28"/>
        </w:rPr>
        <w:t xml:space="preserve"> случае необходимости (у заявителя) внесения изменений в заявление для направления в </w:t>
      </w:r>
      <w:r w:rsidR="009C5D4B">
        <w:rPr>
          <w:rFonts w:ascii="Times New Roman" w:hAnsi="Times New Roman"/>
          <w:sz w:val="28"/>
          <w:szCs w:val="28"/>
        </w:rPr>
        <w:t>РИС ДДО</w:t>
      </w:r>
      <w:r w:rsidR="00073F99">
        <w:rPr>
          <w:rFonts w:ascii="Times New Roman" w:hAnsi="Times New Roman"/>
          <w:sz w:val="28"/>
          <w:szCs w:val="28"/>
        </w:rPr>
        <w:t xml:space="preserve"> проводится проверка возможности изменения данных (информации) заявления для направления, в том числе факт нахождения заявления для направления в статусе информирования «Заявление рассмотрено», отсутствия дублирования заявлений для направления, а также наличия подтвер</w:t>
      </w:r>
      <w:r w:rsidR="00966F58">
        <w:rPr>
          <w:rFonts w:ascii="Times New Roman" w:hAnsi="Times New Roman"/>
          <w:sz w:val="28"/>
          <w:szCs w:val="28"/>
        </w:rPr>
        <w:t>ждения достоверности информации.</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2.9</w:t>
      </w:r>
      <w:r w:rsidR="00D207EB">
        <w:rPr>
          <w:rFonts w:ascii="Times New Roman" w:hAnsi="Times New Roman"/>
          <w:sz w:val="28"/>
          <w:szCs w:val="28"/>
        </w:rPr>
        <w:t>.</w:t>
      </w:r>
      <w:r w:rsidR="00DE0728">
        <w:rPr>
          <w:rFonts w:ascii="Times New Roman" w:hAnsi="Times New Roman"/>
          <w:sz w:val="28"/>
          <w:szCs w:val="28"/>
        </w:rPr>
        <w:t xml:space="preserve"> В</w:t>
      </w:r>
      <w:r w:rsidR="00073F99">
        <w:rPr>
          <w:rFonts w:ascii="Times New Roman" w:hAnsi="Times New Roman"/>
          <w:sz w:val="28"/>
          <w:szCs w:val="28"/>
        </w:rPr>
        <w:t xml:space="preserve"> случае подтверждения возможности изменения данных в </w:t>
      </w:r>
      <w:r w:rsidR="009C5D4B">
        <w:rPr>
          <w:rFonts w:ascii="Times New Roman" w:hAnsi="Times New Roman"/>
          <w:sz w:val="28"/>
          <w:szCs w:val="28"/>
        </w:rPr>
        <w:t>РИС ДДО</w:t>
      </w:r>
      <w:r w:rsidR="00073F99">
        <w:rPr>
          <w:rFonts w:ascii="Times New Roman" w:hAnsi="Times New Roman"/>
          <w:sz w:val="28"/>
          <w:szCs w:val="28"/>
        </w:rPr>
        <w:t xml:space="preserve"> формируется статус информирования «Изменения заявления» с указанием перечня изменений, а затем статус «Заявление рассмотрено», в иных случаях формируется статус информирования «</w:t>
      </w:r>
      <w:r w:rsidR="00966F58">
        <w:rPr>
          <w:rFonts w:ascii="Times New Roman" w:hAnsi="Times New Roman"/>
          <w:sz w:val="28"/>
          <w:szCs w:val="28"/>
        </w:rPr>
        <w:t>Отказано в изменении заявления».</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2.10</w:t>
      </w:r>
      <w:r w:rsidR="00D207EB">
        <w:rPr>
          <w:rFonts w:ascii="Times New Roman" w:hAnsi="Times New Roman"/>
          <w:sz w:val="28"/>
          <w:szCs w:val="28"/>
        </w:rPr>
        <w:t>.</w:t>
      </w:r>
      <w:r w:rsidR="00DE0728">
        <w:rPr>
          <w:rFonts w:ascii="Times New Roman" w:hAnsi="Times New Roman"/>
          <w:sz w:val="28"/>
          <w:szCs w:val="28"/>
        </w:rPr>
        <w:t xml:space="preserve"> П</w:t>
      </w:r>
      <w:r w:rsidR="00073F99">
        <w:rPr>
          <w:rFonts w:ascii="Times New Roman" w:hAnsi="Times New Roman"/>
          <w:sz w:val="28"/>
          <w:szCs w:val="28"/>
        </w:rPr>
        <w:t xml:space="preserve">ри наличии мест для </w:t>
      </w:r>
      <w:r w:rsidR="00073F99" w:rsidRPr="00734DEA">
        <w:rPr>
          <w:rFonts w:ascii="Times New Roman" w:hAnsi="Times New Roman"/>
          <w:sz w:val="28"/>
          <w:szCs w:val="28"/>
        </w:rPr>
        <w:t xml:space="preserve">распределения в </w:t>
      </w:r>
      <w:r>
        <w:rPr>
          <w:rFonts w:ascii="Times New Roman" w:hAnsi="Times New Roman"/>
          <w:sz w:val="28"/>
          <w:szCs w:val="28"/>
        </w:rPr>
        <w:t>дошкольные образовательные организации</w:t>
      </w:r>
      <w:r w:rsidR="00073F99">
        <w:rPr>
          <w:rFonts w:ascii="Times New Roman" w:hAnsi="Times New Roman"/>
          <w:sz w:val="28"/>
          <w:szCs w:val="28"/>
        </w:rPr>
        <w:t xml:space="preserve"> в </w:t>
      </w:r>
      <w:r w:rsidR="009C5D4B">
        <w:rPr>
          <w:rFonts w:ascii="Times New Roman" w:hAnsi="Times New Roman"/>
          <w:sz w:val="28"/>
          <w:szCs w:val="28"/>
        </w:rPr>
        <w:t>РИС ДДО</w:t>
      </w:r>
      <w:r w:rsidR="00073F99">
        <w:rPr>
          <w:rFonts w:ascii="Times New Roman" w:hAnsi="Times New Roman"/>
          <w:sz w:val="28"/>
          <w:szCs w:val="28"/>
        </w:rPr>
        <w:t xml:space="preserve"> производится распределение детей, не получивших места, с желаемой датой приема, указанной в заявлении для направления, не позднее текущей календарной даты при распределении на текущий учебный год или с желаемой датой приема не позднее даты начала следующего учебного года при распределении на новый учебный год </w:t>
      </w:r>
      <w:r w:rsidR="00073F99" w:rsidRPr="00082BE8">
        <w:rPr>
          <w:rFonts w:ascii="Times New Roman" w:hAnsi="Times New Roman"/>
          <w:sz w:val="28"/>
          <w:szCs w:val="28"/>
        </w:rPr>
        <w:t>в соответствии с порядком, установленным в разделе IV</w:t>
      </w:r>
      <w:r w:rsidR="008F2BDE" w:rsidRPr="00082BE8">
        <w:rPr>
          <w:rFonts w:ascii="Times New Roman" w:hAnsi="Times New Roman"/>
          <w:sz w:val="28"/>
          <w:szCs w:val="28"/>
        </w:rPr>
        <w:t xml:space="preserve"> настоящ</w:t>
      </w:r>
      <w:r w:rsidR="00FA059C">
        <w:rPr>
          <w:rFonts w:ascii="Times New Roman" w:hAnsi="Times New Roman"/>
          <w:sz w:val="28"/>
          <w:szCs w:val="28"/>
        </w:rPr>
        <w:t>их Требований</w:t>
      </w:r>
      <w:r w:rsidR="00966F58">
        <w:rPr>
          <w:rFonts w:ascii="Times New Roman" w:hAnsi="Times New Roman"/>
          <w:sz w:val="28"/>
          <w:szCs w:val="28"/>
        </w:rPr>
        <w:t>.</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2.11</w:t>
      </w:r>
      <w:r w:rsidR="00D207EB">
        <w:rPr>
          <w:rFonts w:ascii="Times New Roman" w:hAnsi="Times New Roman"/>
          <w:sz w:val="28"/>
          <w:szCs w:val="28"/>
        </w:rPr>
        <w:t>.</w:t>
      </w:r>
      <w:r w:rsidR="00DE0728">
        <w:rPr>
          <w:rFonts w:ascii="Times New Roman" w:hAnsi="Times New Roman"/>
          <w:sz w:val="28"/>
          <w:szCs w:val="28"/>
        </w:rPr>
        <w:t xml:space="preserve"> П</w:t>
      </w:r>
      <w:r w:rsidR="00073F99">
        <w:rPr>
          <w:rFonts w:ascii="Times New Roman" w:hAnsi="Times New Roman"/>
          <w:sz w:val="28"/>
          <w:szCs w:val="28"/>
        </w:rPr>
        <w:t xml:space="preserve">о результатам распределения в </w:t>
      </w:r>
      <w:r w:rsidR="009C5D4B">
        <w:rPr>
          <w:rFonts w:ascii="Times New Roman" w:hAnsi="Times New Roman"/>
          <w:sz w:val="28"/>
          <w:szCs w:val="28"/>
        </w:rPr>
        <w:t>РИС ДДО</w:t>
      </w:r>
      <w:r w:rsidR="00073F99">
        <w:rPr>
          <w:rFonts w:ascii="Times New Roman" w:hAnsi="Times New Roman"/>
          <w:sz w:val="28"/>
          <w:szCs w:val="28"/>
        </w:rPr>
        <w:t xml:space="preserve"> формируется список детей, которым могут быть предоставлены места в дошколь</w:t>
      </w:r>
      <w:r w:rsidR="00D207EB">
        <w:rPr>
          <w:rFonts w:ascii="Times New Roman" w:hAnsi="Times New Roman"/>
          <w:sz w:val="28"/>
          <w:szCs w:val="28"/>
        </w:rPr>
        <w:t>ных образовательных организациях</w:t>
      </w:r>
      <w:r w:rsidR="00966F58">
        <w:rPr>
          <w:rFonts w:ascii="Times New Roman" w:hAnsi="Times New Roman"/>
          <w:sz w:val="28"/>
          <w:szCs w:val="28"/>
        </w:rPr>
        <w:t>.</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2.12</w:t>
      </w:r>
      <w:r w:rsidR="00D207EB">
        <w:rPr>
          <w:rFonts w:ascii="Times New Roman" w:hAnsi="Times New Roman"/>
          <w:sz w:val="28"/>
          <w:szCs w:val="28"/>
        </w:rPr>
        <w:t>.</w:t>
      </w:r>
      <w:r w:rsidR="00DE0728">
        <w:rPr>
          <w:rFonts w:ascii="Times New Roman" w:hAnsi="Times New Roman"/>
          <w:sz w:val="28"/>
          <w:szCs w:val="28"/>
        </w:rPr>
        <w:t xml:space="preserve"> П</w:t>
      </w:r>
      <w:r w:rsidR="00073F99">
        <w:rPr>
          <w:rFonts w:ascii="Times New Roman" w:hAnsi="Times New Roman"/>
          <w:sz w:val="28"/>
          <w:szCs w:val="28"/>
        </w:rPr>
        <w:t xml:space="preserve">осле фиксации в </w:t>
      </w:r>
      <w:r w:rsidR="009C5D4B">
        <w:rPr>
          <w:rFonts w:ascii="Times New Roman" w:hAnsi="Times New Roman"/>
          <w:sz w:val="28"/>
          <w:szCs w:val="28"/>
        </w:rPr>
        <w:t>РИС ДДО</w:t>
      </w:r>
      <w:r w:rsidR="00073F99">
        <w:rPr>
          <w:rFonts w:ascii="Times New Roman" w:hAnsi="Times New Roman"/>
          <w:sz w:val="28"/>
          <w:szCs w:val="28"/>
        </w:rPr>
        <w:t xml:space="preserve"> реквизитов документа о направлении детей </w:t>
      </w:r>
      <w:r w:rsidR="00073F99" w:rsidRPr="00734DEA">
        <w:rPr>
          <w:rFonts w:ascii="Times New Roman" w:hAnsi="Times New Roman"/>
          <w:sz w:val="28"/>
          <w:szCs w:val="28"/>
        </w:rPr>
        <w:t xml:space="preserve">в </w:t>
      </w:r>
      <w:r>
        <w:rPr>
          <w:rFonts w:ascii="Times New Roman" w:hAnsi="Times New Roman"/>
          <w:sz w:val="28"/>
          <w:szCs w:val="28"/>
        </w:rPr>
        <w:t>дошкольные образовательные организации</w:t>
      </w:r>
      <w:r w:rsidR="00073F99">
        <w:rPr>
          <w:rFonts w:ascii="Times New Roman" w:hAnsi="Times New Roman"/>
          <w:sz w:val="28"/>
          <w:szCs w:val="28"/>
        </w:rPr>
        <w:t xml:space="preserve"> по заявлениям для направления в отношении детей, которым предоставлены места, формируется статус информирования «Направлен в дошкольн</w:t>
      </w:r>
      <w:r w:rsidR="00966F58">
        <w:rPr>
          <w:rFonts w:ascii="Times New Roman" w:hAnsi="Times New Roman"/>
          <w:sz w:val="28"/>
          <w:szCs w:val="28"/>
        </w:rPr>
        <w:t>ую образовательную организацию».</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2.13</w:t>
      </w:r>
      <w:r w:rsidR="00D207EB">
        <w:rPr>
          <w:rFonts w:ascii="Times New Roman" w:hAnsi="Times New Roman"/>
          <w:sz w:val="28"/>
          <w:szCs w:val="28"/>
        </w:rPr>
        <w:t>.</w:t>
      </w:r>
      <w:r w:rsidR="00DE0728">
        <w:rPr>
          <w:rFonts w:ascii="Times New Roman" w:hAnsi="Times New Roman"/>
          <w:sz w:val="28"/>
          <w:szCs w:val="28"/>
        </w:rPr>
        <w:t xml:space="preserve"> В</w:t>
      </w:r>
      <w:r w:rsidR="00073F99">
        <w:rPr>
          <w:rFonts w:ascii="Times New Roman" w:hAnsi="Times New Roman"/>
          <w:sz w:val="28"/>
          <w:szCs w:val="28"/>
        </w:rPr>
        <w:t xml:space="preserve"> случае </w:t>
      </w:r>
      <w:proofErr w:type="spellStart"/>
      <w:r w:rsidR="00073F99">
        <w:rPr>
          <w:rFonts w:ascii="Times New Roman" w:hAnsi="Times New Roman"/>
          <w:sz w:val="28"/>
          <w:szCs w:val="28"/>
        </w:rPr>
        <w:t>непредоставления</w:t>
      </w:r>
      <w:proofErr w:type="spellEnd"/>
      <w:r w:rsidR="00073F99">
        <w:rPr>
          <w:rFonts w:ascii="Times New Roman" w:hAnsi="Times New Roman"/>
          <w:sz w:val="28"/>
          <w:szCs w:val="28"/>
        </w:rPr>
        <w:t xml:space="preserve"> места формируется статус информирования «Ожидание направления», формируются обезличенные списки детей, получивших места </w:t>
      </w:r>
      <w:r w:rsidR="00073F99" w:rsidRPr="00734DEA">
        <w:rPr>
          <w:rFonts w:ascii="Times New Roman" w:hAnsi="Times New Roman"/>
          <w:sz w:val="28"/>
          <w:szCs w:val="28"/>
        </w:rPr>
        <w:t xml:space="preserve">в </w:t>
      </w:r>
      <w:r w:rsidR="00815675">
        <w:rPr>
          <w:rFonts w:ascii="Times New Roman" w:hAnsi="Times New Roman"/>
          <w:sz w:val="28"/>
          <w:szCs w:val="28"/>
        </w:rPr>
        <w:t>дошкольных образовательных организациях</w:t>
      </w:r>
      <w:r w:rsidR="00073F99">
        <w:rPr>
          <w:rFonts w:ascii="Times New Roman" w:hAnsi="Times New Roman"/>
          <w:sz w:val="28"/>
          <w:szCs w:val="28"/>
        </w:rPr>
        <w:t>, соответствующие данным, указанным в заявлении для направления, а также информация о последовательности предоставления мест и основаниях изме</w:t>
      </w:r>
      <w:r w:rsidR="00966F58">
        <w:rPr>
          <w:rFonts w:ascii="Times New Roman" w:hAnsi="Times New Roman"/>
          <w:sz w:val="28"/>
          <w:szCs w:val="28"/>
        </w:rPr>
        <w:t>нения данной последовательности.</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2.14</w:t>
      </w:r>
      <w:r w:rsidR="00D207EB">
        <w:rPr>
          <w:rFonts w:ascii="Times New Roman" w:hAnsi="Times New Roman"/>
          <w:sz w:val="28"/>
          <w:szCs w:val="28"/>
        </w:rPr>
        <w:t>.</w:t>
      </w:r>
      <w:r w:rsidR="00DE0728">
        <w:rPr>
          <w:rFonts w:ascii="Times New Roman" w:hAnsi="Times New Roman"/>
          <w:sz w:val="28"/>
          <w:szCs w:val="28"/>
        </w:rPr>
        <w:t xml:space="preserve"> </w:t>
      </w:r>
      <w:proofErr w:type="gramStart"/>
      <w:r w:rsidR="00DE0728">
        <w:rPr>
          <w:rFonts w:ascii="Times New Roman" w:hAnsi="Times New Roman"/>
          <w:sz w:val="28"/>
          <w:szCs w:val="28"/>
        </w:rPr>
        <w:t>В</w:t>
      </w:r>
      <w:r w:rsidR="00073F99">
        <w:rPr>
          <w:rFonts w:ascii="Times New Roman" w:hAnsi="Times New Roman"/>
          <w:sz w:val="28"/>
          <w:szCs w:val="28"/>
        </w:rPr>
        <w:t xml:space="preserve"> случае получения в </w:t>
      </w:r>
      <w:r w:rsidR="009C5D4B">
        <w:rPr>
          <w:rFonts w:ascii="Times New Roman" w:hAnsi="Times New Roman"/>
          <w:sz w:val="28"/>
          <w:szCs w:val="28"/>
        </w:rPr>
        <w:t>РИС ДДО</w:t>
      </w:r>
      <w:r w:rsidR="00073F99">
        <w:rPr>
          <w:rFonts w:ascii="Times New Roman" w:hAnsi="Times New Roman"/>
          <w:sz w:val="28"/>
          <w:szCs w:val="28"/>
        </w:rPr>
        <w:t xml:space="preserve"> информации от Единого портала государственных и муниципальных услуг</w:t>
      </w:r>
      <w:r w:rsidR="00DE0728">
        <w:rPr>
          <w:rFonts w:ascii="Times New Roman" w:hAnsi="Times New Roman"/>
          <w:sz w:val="28"/>
          <w:szCs w:val="28"/>
        </w:rPr>
        <w:t xml:space="preserve"> </w:t>
      </w:r>
      <w:r w:rsidR="00073F99">
        <w:rPr>
          <w:rFonts w:ascii="Times New Roman" w:hAnsi="Times New Roman"/>
          <w:sz w:val="28"/>
          <w:szCs w:val="28"/>
        </w:rPr>
        <w:t xml:space="preserve">о согласии заявителя с предоставленным местом для заявителей, направлявших заявление для направления через </w:t>
      </w:r>
      <w:r w:rsidR="00733946">
        <w:rPr>
          <w:rFonts w:ascii="Times New Roman" w:hAnsi="Times New Roman"/>
          <w:sz w:val="28"/>
          <w:szCs w:val="28"/>
        </w:rPr>
        <w:t>Единый портал государственных и муниципальных услуг</w:t>
      </w:r>
      <w:r w:rsidR="00073F99">
        <w:rPr>
          <w:rFonts w:ascii="Times New Roman" w:hAnsi="Times New Roman"/>
          <w:sz w:val="28"/>
          <w:szCs w:val="28"/>
        </w:rPr>
        <w:t xml:space="preserve"> в </w:t>
      </w:r>
      <w:r w:rsidR="009C5D4B">
        <w:rPr>
          <w:rFonts w:ascii="Times New Roman" w:hAnsi="Times New Roman"/>
          <w:sz w:val="28"/>
          <w:szCs w:val="28"/>
        </w:rPr>
        <w:t>РИС ДДО</w:t>
      </w:r>
      <w:r w:rsidR="00D207EB">
        <w:rPr>
          <w:rFonts w:ascii="Times New Roman" w:hAnsi="Times New Roman"/>
          <w:sz w:val="28"/>
          <w:szCs w:val="28"/>
        </w:rPr>
        <w:t>,</w:t>
      </w:r>
      <w:r w:rsidR="00073F99">
        <w:rPr>
          <w:rFonts w:ascii="Times New Roman" w:hAnsi="Times New Roman"/>
          <w:sz w:val="28"/>
          <w:szCs w:val="28"/>
        </w:rPr>
        <w:t xml:space="preserve"> формируются перечень информации, необходимой для автоматизированного формирования заявления о приеме на Едином </w:t>
      </w:r>
      <w:r w:rsidR="00073F99">
        <w:rPr>
          <w:rFonts w:ascii="Times New Roman" w:hAnsi="Times New Roman"/>
          <w:sz w:val="28"/>
          <w:szCs w:val="28"/>
        </w:rPr>
        <w:lastRenderedPageBreak/>
        <w:t>портале госуда</w:t>
      </w:r>
      <w:r w:rsidR="00DE0728">
        <w:rPr>
          <w:rFonts w:ascii="Times New Roman" w:hAnsi="Times New Roman"/>
          <w:sz w:val="28"/>
          <w:szCs w:val="28"/>
        </w:rPr>
        <w:t>рственных и муниципальных услуг</w:t>
      </w:r>
      <w:r w:rsidR="00073F99">
        <w:rPr>
          <w:rFonts w:ascii="Times New Roman" w:hAnsi="Times New Roman"/>
          <w:sz w:val="28"/>
          <w:szCs w:val="28"/>
        </w:rPr>
        <w:t>, а также статус информирования «Ф</w:t>
      </w:r>
      <w:r w:rsidR="00966F58">
        <w:rPr>
          <w:rFonts w:ascii="Times New Roman" w:hAnsi="Times New Roman"/>
          <w:sz w:val="28"/>
          <w:szCs w:val="28"/>
        </w:rPr>
        <w:t>ормирование заявления о</w:t>
      </w:r>
      <w:proofErr w:type="gramEnd"/>
      <w:r w:rsidR="00966F58">
        <w:rPr>
          <w:rFonts w:ascii="Times New Roman" w:hAnsi="Times New Roman"/>
          <w:sz w:val="28"/>
          <w:szCs w:val="28"/>
        </w:rPr>
        <w:t xml:space="preserve"> </w:t>
      </w:r>
      <w:proofErr w:type="gramStart"/>
      <w:r w:rsidR="00966F58">
        <w:rPr>
          <w:rFonts w:ascii="Times New Roman" w:hAnsi="Times New Roman"/>
          <w:sz w:val="28"/>
          <w:szCs w:val="28"/>
        </w:rPr>
        <w:t>приеме</w:t>
      </w:r>
      <w:proofErr w:type="gramEnd"/>
      <w:r w:rsidR="00966F58">
        <w:rPr>
          <w:rFonts w:ascii="Times New Roman" w:hAnsi="Times New Roman"/>
          <w:sz w:val="28"/>
          <w:szCs w:val="28"/>
        </w:rPr>
        <w:t>».</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2.15</w:t>
      </w:r>
      <w:r w:rsidR="00D207EB">
        <w:rPr>
          <w:rFonts w:ascii="Times New Roman" w:hAnsi="Times New Roman"/>
          <w:sz w:val="28"/>
          <w:szCs w:val="28"/>
        </w:rPr>
        <w:t>.</w:t>
      </w:r>
      <w:r w:rsidR="008F2BDE">
        <w:rPr>
          <w:rFonts w:ascii="Times New Roman" w:hAnsi="Times New Roman"/>
          <w:sz w:val="28"/>
          <w:szCs w:val="28"/>
        </w:rPr>
        <w:t xml:space="preserve"> П</w:t>
      </w:r>
      <w:r w:rsidR="00073F99">
        <w:rPr>
          <w:rFonts w:ascii="Times New Roman" w:hAnsi="Times New Roman"/>
          <w:sz w:val="28"/>
          <w:szCs w:val="28"/>
        </w:rPr>
        <w:t xml:space="preserve">ри создании (получении) заявления о приеме в </w:t>
      </w:r>
      <w:r w:rsidR="009C5D4B">
        <w:rPr>
          <w:rFonts w:ascii="Times New Roman" w:hAnsi="Times New Roman"/>
          <w:sz w:val="28"/>
          <w:szCs w:val="28"/>
        </w:rPr>
        <w:t>РИС ДДО</w:t>
      </w:r>
      <w:r w:rsidR="00073F99">
        <w:rPr>
          <w:rFonts w:ascii="Times New Roman" w:hAnsi="Times New Roman"/>
          <w:sz w:val="28"/>
          <w:szCs w:val="28"/>
        </w:rPr>
        <w:t xml:space="preserve"> осуществляется регистрация заявления о приеме, формируется статус информирования «Заявление поступило», а также проводится проверка соответствия данных, содержащихся в заявлении о приеме в </w:t>
      </w:r>
      <w:r w:rsidR="00815675">
        <w:rPr>
          <w:rFonts w:ascii="Times New Roman" w:hAnsi="Times New Roman"/>
          <w:sz w:val="28"/>
          <w:szCs w:val="28"/>
        </w:rPr>
        <w:t>дошкольные образовательные организации</w:t>
      </w:r>
      <w:r w:rsidR="00073F99">
        <w:rPr>
          <w:rFonts w:ascii="Times New Roman" w:hAnsi="Times New Roman"/>
          <w:sz w:val="28"/>
          <w:szCs w:val="28"/>
        </w:rPr>
        <w:t>, данным документа для направления в дошкольные образовательные органи</w:t>
      </w:r>
      <w:r w:rsidR="00815675">
        <w:rPr>
          <w:rFonts w:ascii="Times New Roman" w:hAnsi="Times New Roman"/>
          <w:sz w:val="28"/>
          <w:szCs w:val="28"/>
        </w:rPr>
        <w:t>зации</w:t>
      </w:r>
      <w:r w:rsidR="00966F58">
        <w:rPr>
          <w:rFonts w:ascii="Times New Roman" w:hAnsi="Times New Roman"/>
          <w:sz w:val="28"/>
          <w:szCs w:val="28"/>
        </w:rPr>
        <w:t>.</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2.16</w:t>
      </w:r>
      <w:r w:rsidR="00D207EB">
        <w:rPr>
          <w:rFonts w:ascii="Times New Roman" w:hAnsi="Times New Roman"/>
          <w:sz w:val="28"/>
          <w:szCs w:val="28"/>
        </w:rPr>
        <w:t>.</w:t>
      </w:r>
      <w:r w:rsidR="008F2BDE">
        <w:rPr>
          <w:rFonts w:ascii="Times New Roman" w:hAnsi="Times New Roman"/>
          <w:sz w:val="28"/>
          <w:szCs w:val="28"/>
        </w:rPr>
        <w:t xml:space="preserve"> В</w:t>
      </w:r>
      <w:r w:rsidR="00073F99">
        <w:rPr>
          <w:rFonts w:ascii="Times New Roman" w:hAnsi="Times New Roman"/>
          <w:sz w:val="28"/>
          <w:szCs w:val="28"/>
        </w:rPr>
        <w:t xml:space="preserve"> случае несовпадения данных, указанных в заявлении о приеме, с данными документа о направлении детей в </w:t>
      </w:r>
      <w:r w:rsidR="00815675">
        <w:rPr>
          <w:rFonts w:ascii="Times New Roman" w:hAnsi="Times New Roman"/>
          <w:sz w:val="28"/>
          <w:szCs w:val="28"/>
        </w:rPr>
        <w:t>дошкольные образовательные организации</w:t>
      </w:r>
      <w:r w:rsidR="00073F99">
        <w:rPr>
          <w:rFonts w:ascii="Times New Roman" w:hAnsi="Times New Roman"/>
          <w:sz w:val="28"/>
          <w:szCs w:val="28"/>
        </w:rPr>
        <w:t xml:space="preserve"> в </w:t>
      </w:r>
      <w:r w:rsidR="009C5D4B">
        <w:rPr>
          <w:rFonts w:ascii="Times New Roman" w:hAnsi="Times New Roman"/>
          <w:sz w:val="28"/>
          <w:szCs w:val="28"/>
        </w:rPr>
        <w:t>РИС ДДО</w:t>
      </w:r>
      <w:r w:rsidR="00073F99">
        <w:rPr>
          <w:rFonts w:ascii="Times New Roman" w:hAnsi="Times New Roman"/>
          <w:sz w:val="28"/>
          <w:szCs w:val="28"/>
        </w:rPr>
        <w:t xml:space="preserve">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приему в дошколь</w:t>
      </w:r>
      <w:r w:rsidR="00966F58">
        <w:rPr>
          <w:rFonts w:ascii="Times New Roman" w:hAnsi="Times New Roman"/>
          <w:sz w:val="28"/>
          <w:szCs w:val="28"/>
        </w:rPr>
        <w:t>ные образовательные организации.</w:t>
      </w:r>
    </w:p>
    <w:p w:rsidR="00966F58" w:rsidRDefault="00B846FA" w:rsidP="00073F99">
      <w:pPr>
        <w:pStyle w:val="ad"/>
        <w:ind w:firstLine="708"/>
        <w:jc w:val="both"/>
        <w:rPr>
          <w:rFonts w:ascii="Times New Roman" w:hAnsi="Times New Roman"/>
          <w:sz w:val="28"/>
          <w:szCs w:val="28"/>
        </w:rPr>
      </w:pPr>
      <w:r>
        <w:rPr>
          <w:rFonts w:ascii="Times New Roman" w:hAnsi="Times New Roman"/>
          <w:sz w:val="28"/>
          <w:szCs w:val="28"/>
        </w:rPr>
        <w:t>2.17</w:t>
      </w:r>
      <w:r w:rsidR="00D207EB">
        <w:rPr>
          <w:rFonts w:ascii="Times New Roman" w:hAnsi="Times New Roman"/>
          <w:sz w:val="28"/>
          <w:szCs w:val="28"/>
        </w:rPr>
        <w:t>.</w:t>
      </w:r>
      <w:r w:rsidR="008F2BDE">
        <w:rPr>
          <w:rFonts w:ascii="Times New Roman" w:hAnsi="Times New Roman"/>
          <w:sz w:val="28"/>
          <w:szCs w:val="28"/>
        </w:rPr>
        <w:t xml:space="preserve"> </w:t>
      </w:r>
      <w:proofErr w:type="gramStart"/>
      <w:r w:rsidR="008F2BDE">
        <w:rPr>
          <w:rFonts w:ascii="Times New Roman" w:hAnsi="Times New Roman"/>
          <w:sz w:val="28"/>
          <w:szCs w:val="28"/>
        </w:rPr>
        <w:t>В</w:t>
      </w:r>
      <w:r w:rsidR="00073F99">
        <w:rPr>
          <w:rFonts w:ascii="Times New Roman" w:hAnsi="Times New Roman"/>
          <w:sz w:val="28"/>
          <w:szCs w:val="28"/>
        </w:rPr>
        <w:t xml:space="preserve"> случае наличия документа о направлении ребенка в </w:t>
      </w:r>
      <w:r w:rsidR="00815675">
        <w:rPr>
          <w:rFonts w:ascii="Times New Roman" w:hAnsi="Times New Roman"/>
          <w:sz w:val="28"/>
          <w:szCs w:val="28"/>
        </w:rPr>
        <w:t>дошкольные образовательные организации</w:t>
      </w:r>
      <w:r w:rsidR="00966F58">
        <w:rPr>
          <w:rFonts w:ascii="Times New Roman" w:hAnsi="Times New Roman"/>
          <w:sz w:val="28"/>
          <w:szCs w:val="28"/>
        </w:rPr>
        <w:t xml:space="preserve">, </w:t>
      </w:r>
      <w:r w:rsidR="00073F99">
        <w:rPr>
          <w:rFonts w:ascii="Times New Roman" w:hAnsi="Times New Roman"/>
          <w:sz w:val="28"/>
          <w:szCs w:val="28"/>
        </w:rPr>
        <w:t xml:space="preserve">соответствующего данным, указанным в заявлении о приеме ребенка в </w:t>
      </w:r>
      <w:r w:rsidR="00815675">
        <w:rPr>
          <w:rFonts w:ascii="Times New Roman" w:hAnsi="Times New Roman"/>
          <w:sz w:val="28"/>
          <w:szCs w:val="28"/>
        </w:rPr>
        <w:t>дошкольные образовательные организации</w:t>
      </w:r>
      <w:r w:rsidR="00073F99">
        <w:rPr>
          <w:rFonts w:ascii="Times New Roman" w:hAnsi="Times New Roman"/>
          <w:sz w:val="28"/>
          <w:szCs w:val="28"/>
        </w:rPr>
        <w:t xml:space="preserve">, в </w:t>
      </w:r>
      <w:r w:rsidR="009C5D4B">
        <w:rPr>
          <w:rFonts w:ascii="Times New Roman" w:hAnsi="Times New Roman"/>
          <w:sz w:val="28"/>
          <w:szCs w:val="28"/>
        </w:rPr>
        <w:t>РИС ДДО</w:t>
      </w:r>
      <w:r w:rsidR="00073F99">
        <w:rPr>
          <w:rFonts w:ascii="Times New Roman" w:hAnsi="Times New Roman"/>
          <w:sz w:val="28"/>
          <w:szCs w:val="28"/>
        </w:rPr>
        <w:t xml:space="preserve"> ожидается проверка достоверности данных, указанных в заявлении о приеме, в соответствии с </w:t>
      </w:r>
      <w:r w:rsidR="00966F58">
        <w:rPr>
          <w:rFonts w:ascii="Times New Roman" w:hAnsi="Times New Roman"/>
          <w:sz w:val="28"/>
          <w:szCs w:val="28"/>
        </w:rPr>
        <w:t>П</w:t>
      </w:r>
      <w:r w:rsidR="00073F99">
        <w:rPr>
          <w:rFonts w:ascii="Times New Roman" w:hAnsi="Times New Roman"/>
          <w:sz w:val="28"/>
          <w:szCs w:val="28"/>
        </w:rPr>
        <w:t xml:space="preserve">орядком </w:t>
      </w:r>
      <w:r w:rsidR="00966F58" w:rsidRPr="00966F58">
        <w:rPr>
          <w:rFonts w:ascii="Times New Roman" w:hAnsi="Times New Roman"/>
          <w:sz w:val="28"/>
          <w:szCs w:val="28"/>
        </w:rPr>
        <w:t>приема на обучение по образовательным программам дошкольного образования</w:t>
      </w:r>
      <w:r w:rsidR="00966F58">
        <w:rPr>
          <w:rFonts w:ascii="Times New Roman" w:hAnsi="Times New Roman"/>
          <w:sz w:val="28"/>
          <w:szCs w:val="28"/>
        </w:rPr>
        <w:t xml:space="preserve">, утвержденным приказом Министерства просвещения Российской Федерации от </w:t>
      </w:r>
      <w:r w:rsidR="00966F58" w:rsidRPr="00966F58">
        <w:rPr>
          <w:rFonts w:ascii="Times New Roman" w:hAnsi="Times New Roman"/>
          <w:sz w:val="28"/>
          <w:szCs w:val="28"/>
        </w:rPr>
        <w:t xml:space="preserve">15.05.2020 </w:t>
      </w:r>
      <w:r w:rsidR="00966F58">
        <w:rPr>
          <w:rFonts w:ascii="Times New Roman" w:hAnsi="Times New Roman"/>
          <w:sz w:val="28"/>
          <w:szCs w:val="28"/>
        </w:rPr>
        <w:t>№ 236.</w:t>
      </w:r>
      <w:proofErr w:type="gramEnd"/>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2.18</w:t>
      </w:r>
      <w:r w:rsidR="00D207EB">
        <w:rPr>
          <w:rFonts w:ascii="Times New Roman" w:hAnsi="Times New Roman"/>
          <w:sz w:val="28"/>
          <w:szCs w:val="28"/>
        </w:rPr>
        <w:t>.</w:t>
      </w:r>
      <w:r w:rsidR="008F2BDE">
        <w:rPr>
          <w:rFonts w:ascii="Times New Roman" w:hAnsi="Times New Roman"/>
          <w:sz w:val="28"/>
          <w:szCs w:val="28"/>
        </w:rPr>
        <w:t xml:space="preserve"> В</w:t>
      </w:r>
      <w:r w:rsidR="00073F99">
        <w:rPr>
          <w:rFonts w:ascii="Times New Roman" w:hAnsi="Times New Roman"/>
          <w:sz w:val="28"/>
          <w:szCs w:val="28"/>
        </w:rPr>
        <w:t xml:space="preserve"> случае необходимости подтверждения данных (информации), указанных в заявлении о приеме, в </w:t>
      </w:r>
      <w:r w:rsidR="009C5D4B">
        <w:rPr>
          <w:rFonts w:ascii="Times New Roman" w:hAnsi="Times New Roman"/>
          <w:sz w:val="28"/>
          <w:szCs w:val="28"/>
        </w:rPr>
        <w:t>РИС ДДО</w:t>
      </w:r>
      <w:r w:rsidR="00073F99">
        <w:rPr>
          <w:rFonts w:ascii="Times New Roman" w:hAnsi="Times New Roman"/>
          <w:sz w:val="28"/>
          <w:szCs w:val="28"/>
        </w:rPr>
        <w:t xml:space="preserve"> формируется статус информирования «Требуется </w:t>
      </w:r>
      <w:r w:rsidR="00966F58">
        <w:rPr>
          <w:rFonts w:ascii="Times New Roman" w:hAnsi="Times New Roman"/>
          <w:sz w:val="28"/>
          <w:szCs w:val="28"/>
        </w:rPr>
        <w:t>подтверждение данных заявления».</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2.19</w:t>
      </w:r>
      <w:r w:rsidR="00D207EB">
        <w:rPr>
          <w:rFonts w:ascii="Times New Roman" w:hAnsi="Times New Roman"/>
          <w:sz w:val="28"/>
          <w:szCs w:val="28"/>
        </w:rPr>
        <w:t>.</w:t>
      </w:r>
      <w:r w:rsidR="008F2BDE">
        <w:rPr>
          <w:rFonts w:ascii="Times New Roman" w:hAnsi="Times New Roman"/>
          <w:sz w:val="28"/>
          <w:szCs w:val="28"/>
        </w:rPr>
        <w:t xml:space="preserve"> В</w:t>
      </w:r>
      <w:r w:rsidR="00073F99">
        <w:rPr>
          <w:rFonts w:ascii="Times New Roman" w:hAnsi="Times New Roman"/>
          <w:sz w:val="28"/>
          <w:szCs w:val="28"/>
        </w:rPr>
        <w:t xml:space="preserve"> случае неподтверждения данных (информации) заявления о приеме в срок, установленный учредителем</w:t>
      </w:r>
      <w:r w:rsidR="00D23B34">
        <w:rPr>
          <w:rFonts w:ascii="Times New Roman" w:hAnsi="Times New Roman"/>
          <w:sz w:val="28"/>
          <w:szCs w:val="28"/>
        </w:rPr>
        <w:t xml:space="preserve"> </w:t>
      </w:r>
      <w:r w:rsidR="00815675">
        <w:rPr>
          <w:rFonts w:ascii="Times New Roman" w:hAnsi="Times New Roman"/>
          <w:sz w:val="28"/>
          <w:szCs w:val="28"/>
        </w:rPr>
        <w:t>дошкольной образовательной организации</w:t>
      </w:r>
      <w:r w:rsidR="00073F99">
        <w:rPr>
          <w:rFonts w:ascii="Times New Roman" w:hAnsi="Times New Roman"/>
          <w:sz w:val="28"/>
          <w:szCs w:val="28"/>
        </w:rPr>
        <w:t xml:space="preserve">, в которую подается заявление о приеме, в </w:t>
      </w:r>
      <w:r w:rsidR="009C5D4B">
        <w:rPr>
          <w:rFonts w:ascii="Times New Roman" w:hAnsi="Times New Roman"/>
          <w:sz w:val="28"/>
          <w:szCs w:val="28"/>
        </w:rPr>
        <w:t>РИС ДДО</w:t>
      </w:r>
      <w:r w:rsidR="00073F99">
        <w:rPr>
          <w:rFonts w:ascii="Times New Roman" w:hAnsi="Times New Roman"/>
          <w:sz w:val="28"/>
          <w:szCs w:val="28"/>
        </w:rPr>
        <w:t xml:space="preserve"> формируется статус информирования «Отказано в предоставлении услуги» с указанием причины отказа и порядка действий заявителя, необходимых для оказания услуги по приему в дошколь</w:t>
      </w:r>
      <w:r w:rsidR="00966F58">
        <w:rPr>
          <w:rFonts w:ascii="Times New Roman" w:hAnsi="Times New Roman"/>
          <w:sz w:val="28"/>
          <w:szCs w:val="28"/>
        </w:rPr>
        <w:t>ные образовательные организации.</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2.20</w:t>
      </w:r>
      <w:r w:rsidR="00D207EB">
        <w:rPr>
          <w:rFonts w:ascii="Times New Roman" w:hAnsi="Times New Roman"/>
          <w:sz w:val="28"/>
          <w:szCs w:val="28"/>
        </w:rPr>
        <w:t>.</w:t>
      </w:r>
      <w:r w:rsidR="008F2BDE">
        <w:rPr>
          <w:rFonts w:ascii="Times New Roman" w:hAnsi="Times New Roman"/>
          <w:sz w:val="28"/>
          <w:szCs w:val="28"/>
        </w:rPr>
        <w:t xml:space="preserve"> В</w:t>
      </w:r>
      <w:r w:rsidR="00073F99">
        <w:rPr>
          <w:rFonts w:ascii="Times New Roman" w:hAnsi="Times New Roman"/>
          <w:sz w:val="28"/>
          <w:szCs w:val="28"/>
        </w:rPr>
        <w:t xml:space="preserve"> случае подтверждения данных (информации), указанных в заявлении о приеме, в </w:t>
      </w:r>
      <w:r w:rsidR="009C5D4B">
        <w:rPr>
          <w:rFonts w:ascii="Times New Roman" w:hAnsi="Times New Roman"/>
          <w:sz w:val="28"/>
          <w:szCs w:val="28"/>
        </w:rPr>
        <w:t>РИС ДДО</w:t>
      </w:r>
      <w:r w:rsidR="00073F99">
        <w:rPr>
          <w:rFonts w:ascii="Times New Roman" w:hAnsi="Times New Roman"/>
          <w:sz w:val="28"/>
          <w:szCs w:val="28"/>
        </w:rPr>
        <w:t xml:space="preserve"> формируется статус информирования</w:t>
      </w:r>
      <w:r w:rsidR="00966F58">
        <w:rPr>
          <w:rFonts w:ascii="Times New Roman" w:hAnsi="Times New Roman"/>
          <w:sz w:val="28"/>
          <w:szCs w:val="28"/>
        </w:rPr>
        <w:t xml:space="preserve"> «Ожидание заключения договора».</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2.21</w:t>
      </w:r>
      <w:r w:rsidR="00D207EB">
        <w:rPr>
          <w:rFonts w:ascii="Times New Roman" w:hAnsi="Times New Roman"/>
          <w:sz w:val="28"/>
          <w:szCs w:val="28"/>
        </w:rPr>
        <w:t>.</w:t>
      </w:r>
      <w:r w:rsidR="008F2BDE">
        <w:rPr>
          <w:rFonts w:ascii="Times New Roman" w:hAnsi="Times New Roman"/>
          <w:sz w:val="28"/>
          <w:szCs w:val="28"/>
        </w:rPr>
        <w:t xml:space="preserve"> П</w:t>
      </w:r>
      <w:r w:rsidR="00073F99">
        <w:rPr>
          <w:rFonts w:ascii="Times New Roman" w:hAnsi="Times New Roman"/>
          <w:sz w:val="28"/>
          <w:szCs w:val="28"/>
        </w:rPr>
        <w:t xml:space="preserve">осле ввода в </w:t>
      </w:r>
      <w:r w:rsidR="009C5D4B">
        <w:rPr>
          <w:rFonts w:ascii="Times New Roman" w:hAnsi="Times New Roman"/>
          <w:sz w:val="28"/>
          <w:szCs w:val="28"/>
        </w:rPr>
        <w:t>РИС ДДО</w:t>
      </w:r>
      <w:r w:rsidR="00073F99">
        <w:rPr>
          <w:rFonts w:ascii="Times New Roman" w:hAnsi="Times New Roman"/>
          <w:sz w:val="28"/>
          <w:szCs w:val="28"/>
        </w:rPr>
        <w:t xml:space="preserve"> реквизитов распорядительного акта дошкольн</w:t>
      </w:r>
      <w:r w:rsidR="00815675">
        <w:rPr>
          <w:rFonts w:ascii="Times New Roman" w:hAnsi="Times New Roman"/>
          <w:sz w:val="28"/>
          <w:szCs w:val="28"/>
        </w:rPr>
        <w:t>ой</w:t>
      </w:r>
      <w:r w:rsidR="00073F99">
        <w:rPr>
          <w:rFonts w:ascii="Times New Roman" w:hAnsi="Times New Roman"/>
          <w:sz w:val="28"/>
          <w:szCs w:val="28"/>
        </w:rPr>
        <w:t xml:space="preserve"> образовательн</w:t>
      </w:r>
      <w:r w:rsidR="00815675">
        <w:rPr>
          <w:rFonts w:ascii="Times New Roman" w:hAnsi="Times New Roman"/>
          <w:sz w:val="28"/>
          <w:szCs w:val="28"/>
        </w:rPr>
        <w:t>ой</w:t>
      </w:r>
      <w:r w:rsidR="00073F99">
        <w:rPr>
          <w:rFonts w:ascii="Times New Roman" w:hAnsi="Times New Roman"/>
          <w:sz w:val="28"/>
          <w:szCs w:val="28"/>
        </w:rPr>
        <w:t xml:space="preserve"> организаци</w:t>
      </w:r>
      <w:r w:rsidR="00815675">
        <w:rPr>
          <w:rFonts w:ascii="Times New Roman" w:hAnsi="Times New Roman"/>
          <w:sz w:val="28"/>
          <w:szCs w:val="28"/>
        </w:rPr>
        <w:t>и</w:t>
      </w:r>
      <w:r w:rsidR="00073F99">
        <w:rPr>
          <w:rFonts w:ascii="Times New Roman" w:hAnsi="Times New Roman"/>
          <w:sz w:val="28"/>
          <w:szCs w:val="28"/>
        </w:rPr>
        <w:t xml:space="preserve"> о приеме ребенка в </w:t>
      </w:r>
      <w:r w:rsidR="00815675">
        <w:rPr>
          <w:rFonts w:ascii="Times New Roman" w:hAnsi="Times New Roman"/>
          <w:sz w:val="28"/>
          <w:szCs w:val="28"/>
        </w:rPr>
        <w:t>дошкольные образовательные организации</w:t>
      </w:r>
      <w:r w:rsidR="00073F99">
        <w:rPr>
          <w:rFonts w:ascii="Times New Roman" w:hAnsi="Times New Roman"/>
          <w:sz w:val="28"/>
          <w:szCs w:val="28"/>
        </w:rPr>
        <w:t xml:space="preserve"> в </w:t>
      </w:r>
      <w:r w:rsidR="009C5D4B">
        <w:rPr>
          <w:rFonts w:ascii="Times New Roman" w:hAnsi="Times New Roman"/>
          <w:sz w:val="28"/>
          <w:szCs w:val="28"/>
        </w:rPr>
        <w:t>РИС ДДО</w:t>
      </w:r>
      <w:r w:rsidR="00073F99">
        <w:rPr>
          <w:rFonts w:ascii="Times New Roman" w:hAnsi="Times New Roman"/>
          <w:sz w:val="28"/>
          <w:szCs w:val="28"/>
        </w:rPr>
        <w:t xml:space="preserve"> формируется статус информирования «Зачислен», ребенок снимается с учета детей, нуждающихся в предоставлении места в дошкольн</w:t>
      </w:r>
      <w:r w:rsidR="00966F58">
        <w:rPr>
          <w:rFonts w:ascii="Times New Roman" w:hAnsi="Times New Roman"/>
          <w:sz w:val="28"/>
          <w:szCs w:val="28"/>
        </w:rPr>
        <w:t>ых образовательных организациях.</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2.22</w:t>
      </w:r>
      <w:r w:rsidR="00D207EB">
        <w:rPr>
          <w:rFonts w:ascii="Times New Roman" w:hAnsi="Times New Roman"/>
          <w:sz w:val="28"/>
          <w:szCs w:val="28"/>
        </w:rPr>
        <w:t>.</w:t>
      </w:r>
      <w:r w:rsidR="008F2BDE">
        <w:rPr>
          <w:rFonts w:ascii="Times New Roman" w:hAnsi="Times New Roman"/>
          <w:sz w:val="28"/>
          <w:szCs w:val="28"/>
        </w:rPr>
        <w:t xml:space="preserve"> В</w:t>
      </w:r>
      <w:r w:rsidR="00073F99">
        <w:rPr>
          <w:rFonts w:ascii="Times New Roman" w:hAnsi="Times New Roman"/>
          <w:sz w:val="28"/>
          <w:szCs w:val="28"/>
        </w:rPr>
        <w:t xml:space="preserve"> случае отказа заявителя от предоставленного места в</w:t>
      </w:r>
      <w:r w:rsidR="00815675">
        <w:rPr>
          <w:rFonts w:ascii="Times New Roman" w:hAnsi="Times New Roman"/>
          <w:sz w:val="28"/>
          <w:szCs w:val="28"/>
        </w:rPr>
        <w:t xml:space="preserve"> дошкольной образовательной организации</w:t>
      </w:r>
      <w:r w:rsidR="00073F99">
        <w:rPr>
          <w:rFonts w:ascii="Times New Roman" w:hAnsi="Times New Roman"/>
          <w:sz w:val="28"/>
          <w:szCs w:val="28"/>
        </w:rPr>
        <w:t xml:space="preserve"> в </w:t>
      </w:r>
      <w:r w:rsidR="009C5D4B">
        <w:rPr>
          <w:rFonts w:ascii="Times New Roman" w:hAnsi="Times New Roman"/>
          <w:sz w:val="28"/>
          <w:szCs w:val="28"/>
        </w:rPr>
        <w:t>РИС ДДО</w:t>
      </w:r>
      <w:r w:rsidR="00073F99">
        <w:rPr>
          <w:rFonts w:ascii="Times New Roman" w:hAnsi="Times New Roman"/>
          <w:sz w:val="28"/>
          <w:szCs w:val="28"/>
        </w:rPr>
        <w:t xml:space="preserve"> формируется </w:t>
      </w:r>
      <w:r w:rsidR="00073F99">
        <w:rPr>
          <w:rFonts w:ascii="Times New Roman" w:hAnsi="Times New Roman"/>
          <w:sz w:val="28"/>
          <w:szCs w:val="28"/>
        </w:rPr>
        <w:lastRenderedPageBreak/>
        <w:t>статус информирования «Заявитель отказ</w:t>
      </w:r>
      <w:r w:rsidR="00966F58">
        <w:rPr>
          <w:rFonts w:ascii="Times New Roman" w:hAnsi="Times New Roman"/>
          <w:sz w:val="28"/>
          <w:szCs w:val="28"/>
        </w:rPr>
        <w:t>ался от предоставленного места».</w:t>
      </w:r>
    </w:p>
    <w:p w:rsidR="00073F99" w:rsidRDefault="00B846FA" w:rsidP="00073F99">
      <w:pPr>
        <w:pStyle w:val="ad"/>
        <w:ind w:firstLine="708"/>
        <w:jc w:val="both"/>
        <w:rPr>
          <w:rFonts w:ascii="Times New Roman" w:hAnsi="Times New Roman"/>
          <w:sz w:val="28"/>
          <w:szCs w:val="28"/>
        </w:rPr>
      </w:pPr>
      <w:r>
        <w:rPr>
          <w:rFonts w:ascii="Times New Roman" w:hAnsi="Times New Roman"/>
          <w:sz w:val="28"/>
          <w:szCs w:val="28"/>
        </w:rPr>
        <w:t>2.23</w:t>
      </w:r>
      <w:r w:rsidR="00D207EB">
        <w:rPr>
          <w:rFonts w:ascii="Times New Roman" w:hAnsi="Times New Roman"/>
          <w:sz w:val="28"/>
          <w:szCs w:val="28"/>
        </w:rPr>
        <w:t>.</w:t>
      </w:r>
      <w:r w:rsidR="008F2BDE">
        <w:rPr>
          <w:rFonts w:ascii="Times New Roman" w:hAnsi="Times New Roman"/>
          <w:sz w:val="28"/>
          <w:szCs w:val="28"/>
        </w:rPr>
        <w:t xml:space="preserve"> В</w:t>
      </w:r>
      <w:r w:rsidR="00073F99">
        <w:rPr>
          <w:rFonts w:ascii="Times New Roman" w:hAnsi="Times New Roman"/>
          <w:sz w:val="28"/>
          <w:szCs w:val="28"/>
        </w:rPr>
        <w:t xml:space="preserve"> случае отсутствия согласия заявителя с предоставленным местом </w:t>
      </w:r>
      <w:r w:rsidR="00815675">
        <w:rPr>
          <w:rFonts w:ascii="Times New Roman" w:hAnsi="Times New Roman"/>
          <w:sz w:val="28"/>
          <w:szCs w:val="28"/>
        </w:rPr>
        <w:t>в дошкольной образовательной организации</w:t>
      </w:r>
      <w:r w:rsidR="00073F99">
        <w:rPr>
          <w:rFonts w:ascii="Times New Roman" w:hAnsi="Times New Roman"/>
          <w:sz w:val="28"/>
          <w:szCs w:val="28"/>
        </w:rPr>
        <w:t xml:space="preserve"> в </w:t>
      </w:r>
      <w:r w:rsidR="009C5D4B">
        <w:rPr>
          <w:rFonts w:ascii="Times New Roman" w:hAnsi="Times New Roman"/>
          <w:sz w:val="28"/>
          <w:szCs w:val="28"/>
        </w:rPr>
        <w:t>РИС ДДО</w:t>
      </w:r>
      <w:r w:rsidR="00073F99">
        <w:rPr>
          <w:rFonts w:ascii="Times New Roman" w:hAnsi="Times New Roman"/>
          <w:sz w:val="28"/>
          <w:szCs w:val="28"/>
        </w:rPr>
        <w:t xml:space="preserve"> формируется статус информирования «Потребность в получении места не подтверждена».</w:t>
      </w:r>
    </w:p>
    <w:p w:rsidR="00073F99" w:rsidRDefault="00073F99" w:rsidP="00073F99">
      <w:pPr>
        <w:pStyle w:val="ad"/>
        <w:jc w:val="both"/>
        <w:rPr>
          <w:rFonts w:ascii="Times New Roman" w:hAnsi="Times New Roman"/>
          <w:sz w:val="28"/>
          <w:szCs w:val="28"/>
        </w:rPr>
      </w:pPr>
    </w:p>
    <w:p w:rsidR="00073F99" w:rsidRPr="00D207EB" w:rsidRDefault="008F2BDE" w:rsidP="00B846FA">
      <w:pPr>
        <w:pStyle w:val="ad"/>
        <w:numPr>
          <w:ilvl w:val="0"/>
          <w:numId w:val="6"/>
        </w:numPr>
        <w:jc w:val="center"/>
        <w:rPr>
          <w:rFonts w:ascii="Times New Roman" w:hAnsi="Times New Roman"/>
          <w:b/>
          <w:sz w:val="28"/>
          <w:szCs w:val="28"/>
        </w:rPr>
      </w:pPr>
      <w:r w:rsidRPr="00D207EB">
        <w:rPr>
          <w:rFonts w:ascii="Times New Roman" w:hAnsi="Times New Roman"/>
          <w:b/>
          <w:sz w:val="28"/>
          <w:szCs w:val="28"/>
        </w:rPr>
        <w:t>Обработка</w:t>
      </w:r>
      <w:r w:rsidR="00073F99" w:rsidRPr="00D207EB">
        <w:rPr>
          <w:rFonts w:ascii="Times New Roman" w:hAnsi="Times New Roman"/>
          <w:b/>
          <w:sz w:val="28"/>
          <w:szCs w:val="28"/>
        </w:rPr>
        <w:t xml:space="preserve"> заявлений</w:t>
      </w:r>
      <w:r w:rsidR="00C666B9" w:rsidRPr="00D207EB">
        <w:rPr>
          <w:rFonts w:ascii="Times New Roman" w:hAnsi="Times New Roman"/>
          <w:b/>
          <w:sz w:val="28"/>
          <w:szCs w:val="28"/>
        </w:rPr>
        <w:t xml:space="preserve"> </w:t>
      </w:r>
      <w:r w:rsidR="00073F99" w:rsidRPr="00D207EB">
        <w:rPr>
          <w:rFonts w:ascii="Times New Roman" w:hAnsi="Times New Roman"/>
          <w:b/>
          <w:sz w:val="28"/>
          <w:szCs w:val="28"/>
        </w:rPr>
        <w:t xml:space="preserve">для направления </w:t>
      </w:r>
    </w:p>
    <w:p w:rsidR="00073F99" w:rsidRDefault="00073F99" w:rsidP="00073F99">
      <w:pPr>
        <w:pStyle w:val="ad"/>
        <w:jc w:val="both"/>
        <w:rPr>
          <w:rFonts w:ascii="Times New Roman" w:hAnsi="Times New Roman"/>
          <w:sz w:val="28"/>
          <w:szCs w:val="28"/>
        </w:rPr>
      </w:pP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В </w:t>
      </w:r>
      <w:r w:rsidR="009C5D4B">
        <w:rPr>
          <w:rFonts w:ascii="Times New Roman" w:hAnsi="Times New Roman"/>
          <w:sz w:val="28"/>
          <w:szCs w:val="28"/>
        </w:rPr>
        <w:t>РИС ДДО</w:t>
      </w:r>
      <w:r>
        <w:rPr>
          <w:rFonts w:ascii="Times New Roman" w:hAnsi="Times New Roman"/>
          <w:sz w:val="28"/>
          <w:szCs w:val="28"/>
        </w:rPr>
        <w:t xml:space="preserve"> </w:t>
      </w:r>
      <w:r w:rsidR="004571D3">
        <w:rPr>
          <w:rFonts w:ascii="Times New Roman" w:hAnsi="Times New Roman"/>
          <w:sz w:val="28"/>
          <w:szCs w:val="28"/>
        </w:rPr>
        <w:t>реализована</w:t>
      </w:r>
      <w:r>
        <w:rPr>
          <w:rFonts w:ascii="Times New Roman" w:hAnsi="Times New Roman"/>
          <w:sz w:val="28"/>
          <w:szCs w:val="28"/>
        </w:rPr>
        <w:t xml:space="preserve"> </w:t>
      </w:r>
      <w:r w:rsidR="00C666B9">
        <w:rPr>
          <w:rFonts w:ascii="Times New Roman" w:hAnsi="Times New Roman"/>
          <w:sz w:val="28"/>
          <w:szCs w:val="28"/>
        </w:rPr>
        <w:t xml:space="preserve">возможность </w:t>
      </w:r>
      <w:r>
        <w:rPr>
          <w:rFonts w:ascii="Times New Roman" w:hAnsi="Times New Roman"/>
          <w:sz w:val="28"/>
          <w:szCs w:val="28"/>
        </w:rPr>
        <w:t>обработк</w:t>
      </w:r>
      <w:r w:rsidR="00C666B9">
        <w:rPr>
          <w:rFonts w:ascii="Times New Roman" w:hAnsi="Times New Roman"/>
          <w:sz w:val="28"/>
          <w:szCs w:val="28"/>
        </w:rPr>
        <w:t>и</w:t>
      </w:r>
      <w:r>
        <w:rPr>
          <w:rFonts w:ascii="Times New Roman" w:hAnsi="Times New Roman"/>
          <w:sz w:val="28"/>
          <w:szCs w:val="28"/>
        </w:rPr>
        <w:t xml:space="preserve"> заявлений для направления, включая их печать с индивидуальным номером, датой и временем регистрации.</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При формировании заявления для направления в </w:t>
      </w:r>
      <w:r w:rsidR="009C5D4B">
        <w:rPr>
          <w:rFonts w:ascii="Times New Roman" w:hAnsi="Times New Roman"/>
          <w:sz w:val="28"/>
          <w:szCs w:val="28"/>
        </w:rPr>
        <w:t>РИС ДДО</w:t>
      </w:r>
      <w:r>
        <w:rPr>
          <w:rFonts w:ascii="Times New Roman" w:hAnsi="Times New Roman"/>
          <w:sz w:val="28"/>
          <w:szCs w:val="28"/>
        </w:rPr>
        <w:t xml:space="preserve"> используются форматы сведений, предусмотренных </w:t>
      </w:r>
      <w:r w:rsidRPr="00734DEA">
        <w:rPr>
          <w:rFonts w:ascii="Times New Roman" w:hAnsi="Times New Roman"/>
          <w:sz w:val="28"/>
          <w:szCs w:val="28"/>
        </w:rPr>
        <w:t>приложени</w:t>
      </w:r>
      <w:r w:rsidR="00734DEA" w:rsidRPr="00734DEA">
        <w:rPr>
          <w:rFonts w:ascii="Times New Roman" w:hAnsi="Times New Roman"/>
          <w:sz w:val="28"/>
          <w:szCs w:val="28"/>
        </w:rPr>
        <w:t>ем</w:t>
      </w:r>
      <w:r w:rsidRPr="00734DEA">
        <w:rPr>
          <w:rFonts w:ascii="Times New Roman" w:hAnsi="Times New Roman"/>
          <w:sz w:val="28"/>
          <w:szCs w:val="28"/>
        </w:rPr>
        <w:t xml:space="preserve"> </w:t>
      </w:r>
      <w:r w:rsidR="008F2BDE" w:rsidRPr="00734DEA">
        <w:rPr>
          <w:rFonts w:ascii="Times New Roman" w:hAnsi="Times New Roman"/>
          <w:sz w:val="28"/>
          <w:szCs w:val="28"/>
        </w:rPr>
        <w:t>2</w:t>
      </w:r>
      <w:r w:rsidR="00734DEA">
        <w:rPr>
          <w:rFonts w:ascii="Times New Roman" w:hAnsi="Times New Roman"/>
          <w:sz w:val="28"/>
          <w:szCs w:val="28"/>
        </w:rPr>
        <w:t xml:space="preserve"> к Порядку</w:t>
      </w:r>
      <w:r w:rsidR="00B8511C">
        <w:rPr>
          <w:rFonts w:ascii="Times New Roman" w:hAnsi="Times New Roman"/>
          <w:sz w:val="28"/>
          <w:szCs w:val="28"/>
        </w:rPr>
        <w:t xml:space="preserve"> формирования и ведения региональной информационной системы доступности дошкольного образования в Ивановской области</w:t>
      </w:r>
      <w:r>
        <w:rPr>
          <w:rFonts w:ascii="Times New Roman" w:hAnsi="Times New Roman"/>
          <w:sz w:val="28"/>
          <w:szCs w:val="28"/>
        </w:rPr>
        <w:t>.</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В </w:t>
      </w:r>
      <w:r w:rsidR="009C5D4B">
        <w:rPr>
          <w:rFonts w:ascii="Times New Roman" w:hAnsi="Times New Roman"/>
          <w:sz w:val="28"/>
          <w:szCs w:val="28"/>
        </w:rPr>
        <w:t>РИС ДДО</w:t>
      </w:r>
      <w:r>
        <w:rPr>
          <w:rFonts w:ascii="Times New Roman" w:hAnsi="Times New Roman"/>
          <w:sz w:val="28"/>
          <w:szCs w:val="28"/>
        </w:rPr>
        <w:t xml:space="preserve"> используются справочники Единой системы нормативной справочной информации или локальные справочники, соответствующие Единой системе нормативной справочной информации.</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Датой регистрации заявления для направления считается дата создания (поступления) указанного заявления в </w:t>
      </w:r>
      <w:r w:rsidR="009C5D4B">
        <w:rPr>
          <w:rFonts w:ascii="Times New Roman" w:hAnsi="Times New Roman"/>
          <w:sz w:val="28"/>
          <w:szCs w:val="28"/>
        </w:rPr>
        <w:t>РИС ДДО</w:t>
      </w:r>
      <w:r>
        <w:rPr>
          <w:rFonts w:ascii="Times New Roman" w:hAnsi="Times New Roman"/>
          <w:sz w:val="28"/>
          <w:szCs w:val="28"/>
        </w:rPr>
        <w:t xml:space="preserve">. </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Дата регистрации не может быть ранее </w:t>
      </w:r>
      <w:r w:rsidR="00D207EB">
        <w:rPr>
          <w:rFonts w:ascii="Times New Roman" w:hAnsi="Times New Roman"/>
          <w:sz w:val="28"/>
          <w:szCs w:val="28"/>
        </w:rPr>
        <w:t>2</w:t>
      </w:r>
      <w:r w:rsidR="008F2BDE">
        <w:rPr>
          <w:rFonts w:ascii="Times New Roman" w:hAnsi="Times New Roman"/>
          <w:sz w:val="28"/>
          <w:szCs w:val="28"/>
        </w:rPr>
        <w:t xml:space="preserve"> месяцев от </w:t>
      </w:r>
      <w:r>
        <w:rPr>
          <w:rFonts w:ascii="Times New Roman" w:hAnsi="Times New Roman"/>
          <w:sz w:val="28"/>
          <w:szCs w:val="28"/>
        </w:rPr>
        <w:t>даты рождения ребенка.</w:t>
      </w:r>
    </w:p>
    <w:p w:rsidR="00073F99" w:rsidRPr="00B8511C"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Изменение даты регистрации заявления для направления в </w:t>
      </w:r>
      <w:r w:rsidR="009C5D4B">
        <w:rPr>
          <w:rFonts w:ascii="Times New Roman" w:hAnsi="Times New Roman"/>
          <w:sz w:val="28"/>
          <w:szCs w:val="28"/>
        </w:rPr>
        <w:t>РИС ДДО</w:t>
      </w:r>
      <w:r>
        <w:rPr>
          <w:rFonts w:ascii="Times New Roman" w:hAnsi="Times New Roman"/>
          <w:sz w:val="28"/>
          <w:szCs w:val="28"/>
        </w:rPr>
        <w:t xml:space="preserve"> </w:t>
      </w:r>
      <w:r w:rsidRPr="00B8511C">
        <w:rPr>
          <w:rFonts w:ascii="Times New Roman" w:hAnsi="Times New Roman"/>
          <w:sz w:val="28"/>
          <w:szCs w:val="28"/>
        </w:rPr>
        <w:t>осуществляется в автоматическом режиме.</w:t>
      </w:r>
    </w:p>
    <w:p w:rsidR="00073F99" w:rsidRPr="00B8511C" w:rsidRDefault="00073F99" w:rsidP="00073F99">
      <w:pPr>
        <w:pStyle w:val="ad"/>
        <w:ind w:firstLine="708"/>
        <w:jc w:val="both"/>
        <w:rPr>
          <w:rFonts w:ascii="Times New Roman" w:hAnsi="Times New Roman"/>
          <w:sz w:val="28"/>
          <w:szCs w:val="28"/>
        </w:rPr>
      </w:pPr>
      <w:r w:rsidRPr="00B8511C">
        <w:rPr>
          <w:rFonts w:ascii="Times New Roman" w:hAnsi="Times New Roman"/>
          <w:sz w:val="28"/>
          <w:szCs w:val="28"/>
        </w:rPr>
        <w:t>Подтверждение информации (данных), пред</w:t>
      </w:r>
      <w:r w:rsidR="00D207EB">
        <w:rPr>
          <w:rFonts w:ascii="Times New Roman" w:hAnsi="Times New Roman"/>
          <w:sz w:val="28"/>
          <w:szCs w:val="28"/>
        </w:rPr>
        <w:t>о</w:t>
      </w:r>
      <w:r w:rsidRPr="00B8511C">
        <w:rPr>
          <w:rFonts w:ascii="Times New Roman" w:hAnsi="Times New Roman"/>
          <w:sz w:val="28"/>
          <w:szCs w:val="28"/>
        </w:rPr>
        <w:t>ставленной в заявлении для направления, может производиться:</w:t>
      </w:r>
    </w:p>
    <w:p w:rsidR="00073F99" w:rsidRDefault="008F2BDE" w:rsidP="00073F99">
      <w:pPr>
        <w:pStyle w:val="ad"/>
        <w:ind w:firstLine="708"/>
        <w:jc w:val="both"/>
        <w:rPr>
          <w:rFonts w:ascii="Times New Roman" w:hAnsi="Times New Roman"/>
          <w:sz w:val="28"/>
          <w:szCs w:val="28"/>
        </w:rPr>
      </w:pPr>
      <w:r w:rsidRPr="00B8511C">
        <w:rPr>
          <w:rFonts w:ascii="Times New Roman" w:hAnsi="Times New Roman"/>
          <w:sz w:val="28"/>
          <w:szCs w:val="28"/>
        </w:rPr>
        <w:t xml:space="preserve">1) </w:t>
      </w:r>
      <w:r w:rsidR="00073F99" w:rsidRPr="00B8511C">
        <w:rPr>
          <w:rFonts w:ascii="Times New Roman" w:hAnsi="Times New Roman"/>
          <w:sz w:val="28"/>
          <w:szCs w:val="28"/>
        </w:rPr>
        <w:t xml:space="preserve">путем </w:t>
      </w:r>
      <w:proofErr w:type="gramStart"/>
      <w:r w:rsidR="00073F99" w:rsidRPr="00B8511C">
        <w:rPr>
          <w:rFonts w:ascii="Times New Roman" w:hAnsi="Times New Roman"/>
          <w:sz w:val="28"/>
          <w:szCs w:val="28"/>
        </w:rPr>
        <w:t>проверки</w:t>
      </w:r>
      <w:proofErr w:type="gramEnd"/>
      <w:r w:rsidR="00073F99" w:rsidRPr="00B8511C">
        <w:rPr>
          <w:rFonts w:ascii="Times New Roman" w:hAnsi="Times New Roman"/>
          <w:sz w:val="28"/>
          <w:szCs w:val="28"/>
        </w:rPr>
        <w:t xml:space="preserve"> уполномоченным</w:t>
      </w:r>
      <w:r w:rsidR="00073F99">
        <w:rPr>
          <w:rFonts w:ascii="Times New Roman" w:hAnsi="Times New Roman"/>
          <w:sz w:val="28"/>
          <w:szCs w:val="28"/>
        </w:rPr>
        <w:t xml:space="preserve"> должностным лицом </w:t>
      </w:r>
      <w:r w:rsidR="00B8511C" w:rsidRPr="00966F58">
        <w:rPr>
          <w:rFonts w:ascii="Times New Roman" w:hAnsi="Times New Roman"/>
          <w:sz w:val="28"/>
          <w:szCs w:val="28"/>
        </w:rPr>
        <w:t>орган</w:t>
      </w:r>
      <w:r w:rsidR="00B8511C">
        <w:rPr>
          <w:rFonts w:ascii="Times New Roman" w:hAnsi="Times New Roman"/>
          <w:sz w:val="28"/>
          <w:szCs w:val="28"/>
        </w:rPr>
        <w:t>а</w:t>
      </w:r>
      <w:r w:rsidR="00B8511C" w:rsidRPr="00966F58">
        <w:rPr>
          <w:rFonts w:ascii="Times New Roman" w:hAnsi="Times New Roman"/>
          <w:sz w:val="28"/>
          <w:szCs w:val="28"/>
        </w:rPr>
        <w:t xml:space="preserve"> </w:t>
      </w:r>
      <w:r w:rsidR="00030B10" w:rsidRPr="00030B10">
        <w:rPr>
          <w:rFonts w:ascii="Times New Roman" w:hAnsi="Times New Roman"/>
          <w:sz w:val="28"/>
          <w:szCs w:val="28"/>
        </w:rPr>
        <w:t>местного самоуправления муниципального района или городского округа Ивановской области, осущ</w:t>
      </w:r>
      <w:r w:rsidR="00815675">
        <w:rPr>
          <w:rFonts w:ascii="Times New Roman" w:hAnsi="Times New Roman"/>
          <w:sz w:val="28"/>
          <w:szCs w:val="28"/>
        </w:rPr>
        <w:t>ествляюще</w:t>
      </w:r>
      <w:r w:rsidR="00D207EB">
        <w:rPr>
          <w:rFonts w:ascii="Times New Roman" w:hAnsi="Times New Roman"/>
          <w:sz w:val="28"/>
          <w:szCs w:val="28"/>
        </w:rPr>
        <w:t>го управление в сфере образования</w:t>
      </w:r>
      <w:r w:rsidR="00030B10" w:rsidRPr="00030B10">
        <w:rPr>
          <w:rFonts w:ascii="Times New Roman" w:hAnsi="Times New Roman"/>
          <w:sz w:val="28"/>
          <w:szCs w:val="28"/>
        </w:rPr>
        <w:t xml:space="preserve"> в части организации предоставления общедоступного и бесплатного дошкольного образования</w:t>
      </w:r>
      <w:r w:rsidR="00073F99">
        <w:rPr>
          <w:rFonts w:ascii="Times New Roman" w:hAnsi="Times New Roman"/>
          <w:sz w:val="28"/>
          <w:szCs w:val="28"/>
        </w:rPr>
        <w:t>, многофункционального центра предоставления государственных и муниципальных услуг (функций) предоставленных лично заявителем документов, подтверждающих информацию (данные), указанную в заявлении</w:t>
      </w:r>
      <w:r w:rsidR="00B8511C">
        <w:rPr>
          <w:rFonts w:ascii="Times New Roman" w:hAnsi="Times New Roman"/>
          <w:sz w:val="28"/>
          <w:szCs w:val="28"/>
        </w:rPr>
        <w:t xml:space="preserve"> для направления</w:t>
      </w:r>
      <w:r w:rsidR="00073F99">
        <w:rPr>
          <w:rFonts w:ascii="Times New Roman" w:hAnsi="Times New Roman"/>
          <w:sz w:val="28"/>
          <w:szCs w:val="28"/>
        </w:rPr>
        <w:t>;</w:t>
      </w:r>
    </w:p>
    <w:p w:rsidR="00073F99" w:rsidRDefault="008F2BDE" w:rsidP="00073F99">
      <w:pPr>
        <w:pStyle w:val="ad"/>
        <w:ind w:firstLine="708"/>
        <w:jc w:val="both"/>
        <w:rPr>
          <w:rFonts w:ascii="Times New Roman" w:hAnsi="Times New Roman"/>
          <w:sz w:val="28"/>
          <w:szCs w:val="28"/>
        </w:rPr>
      </w:pPr>
      <w:r>
        <w:rPr>
          <w:rFonts w:ascii="Times New Roman" w:hAnsi="Times New Roman"/>
          <w:sz w:val="28"/>
          <w:szCs w:val="28"/>
        </w:rPr>
        <w:t xml:space="preserve">2) </w:t>
      </w:r>
      <w:r w:rsidR="00073F99">
        <w:rPr>
          <w:rFonts w:ascii="Times New Roman" w:hAnsi="Times New Roman"/>
          <w:sz w:val="28"/>
          <w:szCs w:val="28"/>
        </w:rPr>
        <w:t xml:space="preserve">путем проверки уполномоченным должностным лицом </w:t>
      </w:r>
      <w:r w:rsidR="00B8511C" w:rsidRPr="00966F58">
        <w:rPr>
          <w:rFonts w:ascii="Times New Roman" w:hAnsi="Times New Roman"/>
          <w:sz w:val="28"/>
          <w:szCs w:val="28"/>
        </w:rPr>
        <w:t>орган</w:t>
      </w:r>
      <w:r w:rsidR="00B8511C">
        <w:rPr>
          <w:rFonts w:ascii="Times New Roman" w:hAnsi="Times New Roman"/>
          <w:sz w:val="28"/>
          <w:szCs w:val="28"/>
        </w:rPr>
        <w:t>а</w:t>
      </w:r>
      <w:r w:rsidR="00B8511C" w:rsidRPr="00966F58">
        <w:rPr>
          <w:rFonts w:ascii="Times New Roman" w:hAnsi="Times New Roman"/>
          <w:sz w:val="28"/>
          <w:szCs w:val="28"/>
        </w:rPr>
        <w:t xml:space="preserve"> </w:t>
      </w:r>
      <w:r w:rsidR="00030B10" w:rsidRPr="00030B10">
        <w:rPr>
          <w:rFonts w:ascii="Times New Roman" w:hAnsi="Times New Roman"/>
          <w:sz w:val="28"/>
          <w:szCs w:val="28"/>
        </w:rPr>
        <w:t>местного самоуправления муниципального района или городского  округа Ивановской области, осуществляющ</w:t>
      </w:r>
      <w:r w:rsidR="00815675">
        <w:rPr>
          <w:rFonts w:ascii="Times New Roman" w:hAnsi="Times New Roman"/>
          <w:sz w:val="28"/>
          <w:szCs w:val="28"/>
        </w:rPr>
        <w:t>его</w:t>
      </w:r>
      <w:r w:rsidR="00030B10" w:rsidRPr="00030B10">
        <w:rPr>
          <w:rFonts w:ascii="Times New Roman" w:hAnsi="Times New Roman"/>
          <w:sz w:val="28"/>
          <w:szCs w:val="28"/>
        </w:rPr>
        <w:t xml:space="preserve"> управление в сфере образования в части организации предоставления общедоступного и бесплатного дошкольного образования</w:t>
      </w:r>
      <w:r w:rsidR="00B8511C">
        <w:rPr>
          <w:rFonts w:ascii="Times New Roman" w:hAnsi="Times New Roman"/>
          <w:sz w:val="28"/>
          <w:szCs w:val="28"/>
        </w:rPr>
        <w:t xml:space="preserve">, </w:t>
      </w:r>
      <w:r w:rsidR="00073F99">
        <w:rPr>
          <w:rFonts w:ascii="Times New Roman" w:hAnsi="Times New Roman"/>
          <w:sz w:val="28"/>
          <w:szCs w:val="28"/>
        </w:rPr>
        <w:t xml:space="preserve">информации (данных) о </w:t>
      </w:r>
      <w:proofErr w:type="gramStart"/>
      <w:r w:rsidR="00073F99">
        <w:rPr>
          <w:rFonts w:ascii="Times New Roman" w:hAnsi="Times New Roman"/>
          <w:sz w:val="28"/>
          <w:szCs w:val="28"/>
        </w:rPr>
        <w:t>свидетельстве</w:t>
      </w:r>
      <w:proofErr w:type="gramEnd"/>
      <w:r w:rsidR="00073F99">
        <w:rPr>
          <w:rFonts w:ascii="Times New Roman" w:hAnsi="Times New Roman"/>
          <w:sz w:val="28"/>
          <w:szCs w:val="28"/>
        </w:rPr>
        <w:t xml:space="preserve"> о рождении ребенка через направление запросов в органы записи актов гражданского состояния в рамках межведомственного взаимодействия, в том числе с использованием системы межведомственного электронного взаимодействия;</w:t>
      </w:r>
    </w:p>
    <w:p w:rsidR="00073F99" w:rsidRDefault="00734DEA" w:rsidP="00073F99">
      <w:pPr>
        <w:pStyle w:val="ad"/>
        <w:ind w:firstLine="708"/>
        <w:jc w:val="both"/>
        <w:rPr>
          <w:rFonts w:ascii="Times New Roman" w:hAnsi="Times New Roman"/>
          <w:sz w:val="28"/>
          <w:szCs w:val="28"/>
        </w:rPr>
      </w:pPr>
      <w:r>
        <w:rPr>
          <w:rFonts w:ascii="Times New Roman" w:hAnsi="Times New Roman"/>
          <w:sz w:val="28"/>
          <w:szCs w:val="28"/>
        </w:rPr>
        <w:lastRenderedPageBreak/>
        <w:t>3</w:t>
      </w:r>
      <w:r w:rsidR="004571D3">
        <w:rPr>
          <w:rFonts w:ascii="Times New Roman" w:hAnsi="Times New Roman"/>
          <w:sz w:val="28"/>
          <w:szCs w:val="28"/>
        </w:rPr>
        <w:t xml:space="preserve">) </w:t>
      </w:r>
      <w:r w:rsidR="00073F99">
        <w:rPr>
          <w:rFonts w:ascii="Times New Roman" w:hAnsi="Times New Roman"/>
          <w:sz w:val="28"/>
          <w:szCs w:val="28"/>
        </w:rPr>
        <w:t xml:space="preserve">путем проверки информации (данных) уполномоченным должностным лицом </w:t>
      </w:r>
      <w:r w:rsidR="00B8511C" w:rsidRPr="00966F58">
        <w:rPr>
          <w:rFonts w:ascii="Times New Roman" w:hAnsi="Times New Roman"/>
          <w:sz w:val="28"/>
          <w:szCs w:val="28"/>
        </w:rPr>
        <w:t>орган</w:t>
      </w:r>
      <w:r w:rsidR="00B8511C">
        <w:rPr>
          <w:rFonts w:ascii="Times New Roman" w:hAnsi="Times New Roman"/>
          <w:sz w:val="28"/>
          <w:szCs w:val="28"/>
        </w:rPr>
        <w:t>а</w:t>
      </w:r>
      <w:r w:rsidR="00B8511C" w:rsidRPr="00966F58">
        <w:rPr>
          <w:rFonts w:ascii="Times New Roman" w:hAnsi="Times New Roman"/>
          <w:sz w:val="28"/>
          <w:szCs w:val="28"/>
        </w:rPr>
        <w:t xml:space="preserve"> </w:t>
      </w:r>
      <w:r w:rsidR="00030B10" w:rsidRPr="00030B10">
        <w:rPr>
          <w:rFonts w:ascii="Times New Roman" w:hAnsi="Times New Roman"/>
          <w:sz w:val="28"/>
          <w:szCs w:val="28"/>
        </w:rPr>
        <w:t>местного самоуправления муници</w:t>
      </w:r>
      <w:r w:rsidR="00EF0824">
        <w:rPr>
          <w:rFonts w:ascii="Times New Roman" w:hAnsi="Times New Roman"/>
          <w:sz w:val="28"/>
          <w:szCs w:val="28"/>
        </w:rPr>
        <w:t xml:space="preserve">пального района или городского </w:t>
      </w:r>
      <w:r w:rsidR="00030B10" w:rsidRPr="00030B10">
        <w:rPr>
          <w:rFonts w:ascii="Times New Roman" w:hAnsi="Times New Roman"/>
          <w:sz w:val="28"/>
          <w:szCs w:val="28"/>
        </w:rPr>
        <w:t>округа Ивановской области, осуществляющ</w:t>
      </w:r>
      <w:r w:rsidR="00815675">
        <w:rPr>
          <w:rFonts w:ascii="Times New Roman" w:hAnsi="Times New Roman"/>
          <w:sz w:val="28"/>
          <w:szCs w:val="28"/>
        </w:rPr>
        <w:t>его</w:t>
      </w:r>
      <w:r w:rsidR="00D207EB">
        <w:rPr>
          <w:rFonts w:ascii="Times New Roman" w:hAnsi="Times New Roman"/>
          <w:sz w:val="28"/>
          <w:szCs w:val="28"/>
        </w:rPr>
        <w:t xml:space="preserve"> управление в сфере образования</w:t>
      </w:r>
      <w:r w:rsidR="00030B10" w:rsidRPr="00030B10">
        <w:rPr>
          <w:rFonts w:ascii="Times New Roman" w:hAnsi="Times New Roman"/>
          <w:sz w:val="28"/>
          <w:szCs w:val="28"/>
        </w:rPr>
        <w:t xml:space="preserve"> в части организации предоставления общедоступного и бесплатного дошкольного образования</w:t>
      </w:r>
      <w:r w:rsidR="00B8511C">
        <w:rPr>
          <w:rFonts w:ascii="Times New Roman" w:hAnsi="Times New Roman"/>
          <w:sz w:val="28"/>
          <w:szCs w:val="28"/>
        </w:rPr>
        <w:t xml:space="preserve">, </w:t>
      </w:r>
      <w:r w:rsidR="00073F99">
        <w:rPr>
          <w:rFonts w:ascii="Times New Roman" w:hAnsi="Times New Roman"/>
          <w:sz w:val="28"/>
          <w:szCs w:val="28"/>
        </w:rPr>
        <w:t xml:space="preserve">о потребности в </w:t>
      </w:r>
      <w:proofErr w:type="gramStart"/>
      <w:r w:rsidR="00073F99">
        <w:rPr>
          <w:rFonts w:ascii="Times New Roman" w:hAnsi="Times New Roman"/>
          <w:sz w:val="28"/>
          <w:szCs w:val="28"/>
        </w:rPr>
        <w:t>обучении</w:t>
      </w:r>
      <w:proofErr w:type="gramEnd"/>
      <w:r w:rsidR="00073F99">
        <w:rPr>
          <w:rFonts w:ascii="Times New Roman" w:hAnsi="Times New Roman"/>
          <w:sz w:val="28"/>
          <w:szCs w:val="28"/>
        </w:rPr>
        <w:t xml:space="preserve"> по адаптированной образовательной программе дошкольного образования через направление запросов в психолого-медико-педагогические комиссии;</w:t>
      </w:r>
    </w:p>
    <w:p w:rsidR="00073F99" w:rsidRDefault="00734DEA" w:rsidP="00073F99">
      <w:pPr>
        <w:pStyle w:val="ad"/>
        <w:ind w:firstLine="708"/>
        <w:jc w:val="both"/>
        <w:rPr>
          <w:rFonts w:ascii="Times New Roman" w:hAnsi="Times New Roman"/>
          <w:sz w:val="28"/>
          <w:szCs w:val="28"/>
        </w:rPr>
      </w:pPr>
      <w:proofErr w:type="gramStart"/>
      <w:r>
        <w:rPr>
          <w:rFonts w:ascii="Times New Roman" w:hAnsi="Times New Roman"/>
          <w:sz w:val="28"/>
          <w:szCs w:val="28"/>
        </w:rPr>
        <w:t>4</w:t>
      </w:r>
      <w:r w:rsidR="004571D3">
        <w:rPr>
          <w:rFonts w:ascii="Times New Roman" w:hAnsi="Times New Roman"/>
          <w:sz w:val="28"/>
          <w:szCs w:val="28"/>
        </w:rPr>
        <w:t xml:space="preserve">) </w:t>
      </w:r>
      <w:r w:rsidR="00073F99">
        <w:rPr>
          <w:rFonts w:ascii="Times New Roman" w:hAnsi="Times New Roman"/>
          <w:sz w:val="28"/>
          <w:szCs w:val="28"/>
        </w:rPr>
        <w:t xml:space="preserve">путем проверки информации (данных) уполномоченным должностным лицом </w:t>
      </w:r>
      <w:r w:rsidR="00B8511C" w:rsidRPr="00966F58">
        <w:rPr>
          <w:rFonts w:ascii="Times New Roman" w:hAnsi="Times New Roman"/>
          <w:sz w:val="28"/>
          <w:szCs w:val="28"/>
        </w:rPr>
        <w:t>орган</w:t>
      </w:r>
      <w:r w:rsidR="00B8511C">
        <w:rPr>
          <w:rFonts w:ascii="Times New Roman" w:hAnsi="Times New Roman"/>
          <w:sz w:val="28"/>
          <w:szCs w:val="28"/>
        </w:rPr>
        <w:t>а</w:t>
      </w:r>
      <w:r w:rsidR="00B8511C" w:rsidRPr="00966F58">
        <w:rPr>
          <w:rFonts w:ascii="Times New Roman" w:hAnsi="Times New Roman"/>
          <w:sz w:val="28"/>
          <w:szCs w:val="28"/>
        </w:rPr>
        <w:t xml:space="preserve"> </w:t>
      </w:r>
      <w:r w:rsidR="00030B10" w:rsidRPr="00030B10">
        <w:rPr>
          <w:rFonts w:ascii="Times New Roman" w:hAnsi="Times New Roman"/>
          <w:sz w:val="28"/>
          <w:szCs w:val="28"/>
        </w:rPr>
        <w:t>местного самоуправления муници</w:t>
      </w:r>
      <w:r w:rsidR="00EF0824">
        <w:rPr>
          <w:rFonts w:ascii="Times New Roman" w:hAnsi="Times New Roman"/>
          <w:sz w:val="28"/>
          <w:szCs w:val="28"/>
        </w:rPr>
        <w:t>пального района или городского</w:t>
      </w:r>
      <w:r w:rsidR="00030B10" w:rsidRPr="00030B10">
        <w:rPr>
          <w:rFonts w:ascii="Times New Roman" w:hAnsi="Times New Roman"/>
          <w:sz w:val="28"/>
          <w:szCs w:val="28"/>
        </w:rPr>
        <w:t xml:space="preserve"> округа И</w:t>
      </w:r>
      <w:r w:rsidR="00815675">
        <w:rPr>
          <w:rFonts w:ascii="Times New Roman" w:hAnsi="Times New Roman"/>
          <w:sz w:val="28"/>
          <w:szCs w:val="28"/>
        </w:rPr>
        <w:t>вановской области, осуществляющего</w:t>
      </w:r>
      <w:r w:rsidR="00D207EB">
        <w:rPr>
          <w:rFonts w:ascii="Times New Roman" w:hAnsi="Times New Roman"/>
          <w:sz w:val="28"/>
          <w:szCs w:val="28"/>
        </w:rPr>
        <w:t xml:space="preserve"> управление в сфере образования</w:t>
      </w:r>
      <w:r w:rsidR="00030B10" w:rsidRPr="00030B10">
        <w:rPr>
          <w:rFonts w:ascii="Times New Roman" w:hAnsi="Times New Roman"/>
          <w:sz w:val="28"/>
          <w:szCs w:val="28"/>
        </w:rPr>
        <w:t xml:space="preserve"> в части организации предоставления общедоступного и бесплатного дошкольного образования</w:t>
      </w:r>
      <w:r w:rsidR="00B8511C">
        <w:rPr>
          <w:rFonts w:ascii="Times New Roman" w:hAnsi="Times New Roman"/>
          <w:sz w:val="28"/>
          <w:szCs w:val="28"/>
        </w:rPr>
        <w:t xml:space="preserve">, </w:t>
      </w:r>
      <w:r w:rsidR="00073F99">
        <w:rPr>
          <w:rFonts w:ascii="Times New Roman" w:hAnsi="Times New Roman"/>
          <w:sz w:val="28"/>
          <w:szCs w:val="28"/>
        </w:rPr>
        <w:t xml:space="preserve">о наличии в </w:t>
      </w:r>
      <w:r w:rsidR="00815675">
        <w:rPr>
          <w:rFonts w:ascii="Times New Roman" w:hAnsi="Times New Roman"/>
          <w:sz w:val="28"/>
          <w:szCs w:val="28"/>
        </w:rPr>
        <w:t>дошкольных</w:t>
      </w:r>
      <w:r>
        <w:rPr>
          <w:rFonts w:ascii="Times New Roman" w:hAnsi="Times New Roman"/>
          <w:sz w:val="28"/>
          <w:szCs w:val="28"/>
        </w:rPr>
        <w:t xml:space="preserve"> </w:t>
      </w:r>
      <w:r w:rsidRPr="00734DEA">
        <w:rPr>
          <w:rFonts w:ascii="Times New Roman" w:hAnsi="Times New Roman"/>
          <w:sz w:val="28"/>
          <w:szCs w:val="28"/>
        </w:rPr>
        <w:t>образовательны</w:t>
      </w:r>
      <w:r>
        <w:rPr>
          <w:rFonts w:ascii="Times New Roman" w:hAnsi="Times New Roman"/>
          <w:sz w:val="28"/>
          <w:szCs w:val="28"/>
        </w:rPr>
        <w:t>х организациях</w:t>
      </w:r>
      <w:r w:rsidR="00073F99">
        <w:rPr>
          <w:rFonts w:ascii="Times New Roman" w:hAnsi="Times New Roman"/>
          <w:sz w:val="28"/>
          <w:szCs w:val="28"/>
        </w:rPr>
        <w:t xml:space="preserve">, выбранных для приема, братьев и сестер, проживающих с ребенком на одной территории, через </w:t>
      </w:r>
      <w:r w:rsidR="009C5D4B">
        <w:rPr>
          <w:rFonts w:ascii="Times New Roman" w:hAnsi="Times New Roman"/>
          <w:sz w:val="28"/>
          <w:szCs w:val="28"/>
        </w:rPr>
        <w:t>РИС ДДО</w:t>
      </w:r>
      <w:r w:rsidR="00073F99">
        <w:rPr>
          <w:rFonts w:ascii="Times New Roman" w:hAnsi="Times New Roman"/>
          <w:sz w:val="28"/>
          <w:szCs w:val="28"/>
        </w:rPr>
        <w:t>.</w:t>
      </w:r>
      <w:proofErr w:type="gramEnd"/>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При подтверждении информации (данных), указанной в заявлении для направления, сканированными копиями документов, заверенными усиленной квалифицированной электронной подписью, не требуется подтверждение данных иными способами.</w:t>
      </w:r>
    </w:p>
    <w:p w:rsidR="00073F99" w:rsidRDefault="00073F99" w:rsidP="00073F99">
      <w:pPr>
        <w:pStyle w:val="ad"/>
        <w:ind w:firstLine="708"/>
        <w:jc w:val="both"/>
        <w:rPr>
          <w:rFonts w:ascii="Times New Roman" w:hAnsi="Times New Roman"/>
          <w:sz w:val="28"/>
          <w:szCs w:val="28"/>
        </w:rPr>
      </w:pPr>
      <w:proofErr w:type="gramStart"/>
      <w:r>
        <w:rPr>
          <w:rFonts w:ascii="Times New Roman" w:hAnsi="Times New Roman"/>
          <w:sz w:val="28"/>
          <w:szCs w:val="28"/>
        </w:rPr>
        <w:t xml:space="preserve">Отсутствие возможности подтверждения информации (данных) через информационные системы, в том числе с использованием системы межведомственного электронного взаимодействия, не может служить основанием для отказа </w:t>
      </w:r>
      <w:r w:rsidR="00B8511C" w:rsidRPr="00966F58">
        <w:rPr>
          <w:rFonts w:ascii="Times New Roman" w:hAnsi="Times New Roman"/>
          <w:sz w:val="28"/>
          <w:szCs w:val="28"/>
        </w:rPr>
        <w:t>орган</w:t>
      </w:r>
      <w:r w:rsidR="00B8511C">
        <w:rPr>
          <w:rFonts w:ascii="Times New Roman" w:hAnsi="Times New Roman"/>
          <w:sz w:val="28"/>
          <w:szCs w:val="28"/>
        </w:rPr>
        <w:t>а</w:t>
      </w:r>
      <w:r w:rsidR="00B8511C" w:rsidRPr="00966F58">
        <w:rPr>
          <w:rFonts w:ascii="Times New Roman" w:hAnsi="Times New Roman"/>
          <w:sz w:val="28"/>
          <w:szCs w:val="28"/>
        </w:rPr>
        <w:t xml:space="preserve"> </w:t>
      </w:r>
      <w:r w:rsidR="00030B10" w:rsidRPr="00030B10">
        <w:rPr>
          <w:rFonts w:ascii="Times New Roman" w:hAnsi="Times New Roman"/>
          <w:sz w:val="28"/>
          <w:szCs w:val="28"/>
        </w:rPr>
        <w:t>местного самоуправления муниципального района</w:t>
      </w:r>
      <w:r w:rsidR="00EF0824">
        <w:rPr>
          <w:rFonts w:ascii="Times New Roman" w:hAnsi="Times New Roman"/>
          <w:sz w:val="28"/>
          <w:szCs w:val="28"/>
        </w:rPr>
        <w:t xml:space="preserve"> или городского </w:t>
      </w:r>
      <w:r w:rsidR="00030B10" w:rsidRPr="00030B10">
        <w:rPr>
          <w:rFonts w:ascii="Times New Roman" w:hAnsi="Times New Roman"/>
          <w:sz w:val="28"/>
          <w:szCs w:val="28"/>
        </w:rPr>
        <w:t>округа И</w:t>
      </w:r>
      <w:r w:rsidR="00815675">
        <w:rPr>
          <w:rFonts w:ascii="Times New Roman" w:hAnsi="Times New Roman"/>
          <w:sz w:val="28"/>
          <w:szCs w:val="28"/>
        </w:rPr>
        <w:t>вановской области, осуществляющего</w:t>
      </w:r>
      <w:r w:rsidR="00D207EB">
        <w:rPr>
          <w:rFonts w:ascii="Times New Roman" w:hAnsi="Times New Roman"/>
          <w:sz w:val="28"/>
          <w:szCs w:val="28"/>
        </w:rPr>
        <w:t xml:space="preserve"> управление в сфере образования</w:t>
      </w:r>
      <w:r w:rsidR="00030B10" w:rsidRPr="00030B10">
        <w:rPr>
          <w:rFonts w:ascii="Times New Roman" w:hAnsi="Times New Roman"/>
          <w:sz w:val="28"/>
          <w:szCs w:val="28"/>
        </w:rPr>
        <w:t xml:space="preserve"> в части организации предоставления общедоступного и бесплатного дошкольного образования</w:t>
      </w:r>
      <w:r w:rsidR="00B8511C">
        <w:rPr>
          <w:rFonts w:ascii="Times New Roman" w:hAnsi="Times New Roman"/>
          <w:sz w:val="28"/>
          <w:szCs w:val="28"/>
        </w:rPr>
        <w:t xml:space="preserve">, </w:t>
      </w:r>
      <w:r>
        <w:rPr>
          <w:rFonts w:ascii="Times New Roman" w:hAnsi="Times New Roman"/>
          <w:sz w:val="28"/>
          <w:szCs w:val="28"/>
        </w:rPr>
        <w:t xml:space="preserve">в регистрации заявления о приеме в </w:t>
      </w:r>
      <w:r w:rsidR="009C5D4B">
        <w:rPr>
          <w:rFonts w:ascii="Times New Roman" w:hAnsi="Times New Roman"/>
          <w:sz w:val="28"/>
          <w:szCs w:val="28"/>
        </w:rPr>
        <w:t>РИС ДДО</w:t>
      </w:r>
      <w:r>
        <w:rPr>
          <w:rFonts w:ascii="Times New Roman" w:hAnsi="Times New Roman"/>
          <w:sz w:val="28"/>
          <w:szCs w:val="28"/>
        </w:rPr>
        <w:t>.</w:t>
      </w:r>
      <w:proofErr w:type="gramEnd"/>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В </w:t>
      </w:r>
      <w:r w:rsidR="009C5D4B">
        <w:rPr>
          <w:rFonts w:ascii="Times New Roman" w:hAnsi="Times New Roman"/>
          <w:sz w:val="28"/>
          <w:szCs w:val="28"/>
        </w:rPr>
        <w:t>РИС ДДО</w:t>
      </w:r>
      <w:r>
        <w:rPr>
          <w:rFonts w:ascii="Times New Roman" w:hAnsi="Times New Roman"/>
          <w:sz w:val="28"/>
          <w:szCs w:val="28"/>
        </w:rPr>
        <w:t xml:space="preserve"> реализуется функция автоматизированной проверки заявления на наличие преимущественного права на прием </w:t>
      </w:r>
      <w:r w:rsidR="00D207EB">
        <w:rPr>
          <w:rFonts w:ascii="Times New Roman" w:hAnsi="Times New Roman"/>
          <w:sz w:val="28"/>
          <w:szCs w:val="28"/>
        </w:rPr>
        <w:t xml:space="preserve">в </w:t>
      </w:r>
      <w:r w:rsidR="00815675">
        <w:rPr>
          <w:rFonts w:ascii="Times New Roman" w:hAnsi="Times New Roman"/>
          <w:sz w:val="28"/>
          <w:szCs w:val="28"/>
        </w:rPr>
        <w:t>дошкольные образовательные организации</w:t>
      </w:r>
      <w:r>
        <w:rPr>
          <w:rFonts w:ascii="Times New Roman" w:hAnsi="Times New Roman"/>
          <w:sz w:val="28"/>
          <w:szCs w:val="28"/>
        </w:rPr>
        <w:t>, по которым в заявлении для направления указаны фамилия (фамилии), имя (имена), отчество (отчества) (при наличии) братьев и (или) сестер, по результатам которой у данных дошкольных образовательных организаций устанавливается признак «преимущественное право».</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Проверка проводится по информации заявления для направления при его регистрации, а также при его изменении в части перечня</w:t>
      </w:r>
      <w:r w:rsidR="00AD7881">
        <w:rPr>
          <w:rFonts w:ascii="Times New Roman" w:hAnsi="Times New Roman"/>
          <w:sz w:val="28"/>
          <w:szCs w:val="28"/>
        </w:rPr>
        <w:t xml:space="preserve"> </w:t>
      </w:r>
      <w:r w:rsidR="00815675">
        <w:rPr>
          <w:rFonts w:ascii="Times New Roman" w:hAnsi="Times New Roman"/>
          <w:sz w:val="28"/>
          <w:szCs w:val="28"/>
        </w:rPr>
        <w:t>дошкольных образовательных организаций</w:t>
      </w:r>
      <w:r>
        <w:rPr>
          <w:rFonts w:ascii="Times New Roman" w:hAnsi="Times New Roman"/>
          <w:sz w:val="28"/>
          <w:szCs w:val="28"/>
        </w:rPr>
        <w:t>, выбранных для приема, в следующем порядке:</w:t>
      </w:r>
    </w:p>
    <w:p w:rsidR="00073F99" w:rsidRDefault="004571D3" w:rsidP="00073F99">
      <w:pPr>
        <w:pStyle w:val="ad"/>
        <w:ind w:firstLine="708"/>
        <w:jc w:val="both"/>
        <w:rPr>
          <w:rFonts w:ascii="Times New Roman" w:hAnsi="Times New Roman"/>
          <w:sz w:val="28"/>
          <w:szCs w:val="28"/>
        </w:rPr>
      </w:pPr>
      <w:r>
        <w:rPr>
          <w:rFonts w:ascii="Times New Roman" w:hAnsi="Times New Roman"/>
          <w:sz w:val="28"/>
          <w:szCs w:val="28"/>
        </w:rPr>
        <w:t xml:space="preserve">1) </w:t>
      </w:r>
      <w:r w:rsidR="00073F99">
        <w:rPr>
          <w:rFonts w:ascii="Times New Roman" w:hAnsi="Times New Roman"/>
          <w:sz w:val="28"/>
          <w:szCs w:val="28"/>
        </w:rPr>
        <w:t xml:space="preserve">проверка наличия в заявлении для направления фамилии, имени, отчества (при наличии) брата и (или) сестры, обучающихся в </w:t>
      </w:r>
      <w:r w:rsidR="00085DEB">
        <w:rPr>
          <w:rFonts w:ascii="Times New Roman" w:hAnsi="Times New Roman"/>
          <w:sz w:val="28"/>
          <w:szCs w:val="28"/>
        </w:rPr>
        <w:t>дошкольных образовательных организациях</w:t>
      </w:r>
      <w:r w:rsidR="00073F99">
        <w:rPr>
          <w:rFonts w:ascii="Times New Roman" w:hAnsi="Times New Roman"/>
          <w:sz w:val="28"/>
          <w:szCs w:val="28"/>
        </w:rPr>
        <w:t>, выбранных для приема;</w:t>
      </w:r>
    </w:p>
    <w:p w:rsidR="00073F99" w:rsidRDefault="004571D3" w:rsidP="00073F99">
      <w:pPr>
        <w:pStyle w:val="ad"/>
        <w:ind w:firstLine="708"/>
        <w:jc w:val="both"/>
        <w:rPr>
          <w:rFonts w:ascii="Times New Roman" w:hAnsi="Times New Roman"/>
          <w:sz w:val="28"/>
          <w:szCs w:val="28"/>
        </w:rPr>
      </w:pPr>
      <w:r>
        <w:rPr>
          <w:rFonts w:ascii="Times New Roman" w:hAnsi="Times New Roman"/>
          <w:sz w:val="28"/>
          <w:szCs w:val="28"/>
        </w:rPr>
        <w:t xml:space="preserve">2) </w:t>
      </w:r>
      <w:r w:rsidR="00073F99">
        <w:rPr>
          <w:rFonts w:ascii="Times New Roman" w:hAnsi="Times New Roman"/>
          <w:sz w:val="28"/>
          <w:szCs w:val="28"/>
        </w:rPr>
        <w:t xml:space="preserve">поиск по фамилии, имени, отчеству (при наличии) брата и (или) сестры информации о брате и (или) сестре, обучающихся в выбранных </w:t>
      </w:r>
      <w:r w:rsidR="00073F99">
        <w:rPr>
          <w:rFonts w:ascii="Times New Roman" w:hAnsi="Times New Roman"/>
          <w:sz w:val="28"/>
          <w:szCs w:val="28"/>
        </w:rPr>
        <w:lastRenderedPageBreak/>
        <w:t>для приема</w:t>
      </w:r>
      <w:r w:rsidR="00AD7881">
        <w:rPr>
          <w:rFonts w:ascii="Times New Roman" w:hAnsi="Times New Roman"/>
          <w:sz w:val="28"/>
          <w:szCs w:val="28"/>
        </w:rPr>
        <w:t xml:space="preserve"> </w:t>
      </w:r>
      <w:r w:rsidR="00085DEB">
        <w:rPr>
          <w:rFonts w:ascii="Times New Roman" w:hAnsi="Times New Roman"/>
          <w:sz w:val="28"/>
          <w:szCs w:val="28"/>
        </w:rPr>
        <w:t>дошкольных образовательных организациях</w:t>
      </w:r>
      <w:r w:rsidR="00073F99">
        <w:rPr>
          <w:rFonts w:ascii="Times New Roman" w:hAnsi="Times New Roman"/>
          <w:sz w:val="28"/>
          <w:szCs w:val="28"/>
        </w:rPr>
        <w:t>, указанных в заявлении для направления;</w:t>
      </w:r>
    </w:p>
    <w:p w:rsidR="00073F99" w:rsidRDefault="004571D3" w:rsidP="00073F99">
      <w:pPr>
        <w:pStyle w:val="ad"/>
        <w:ind w:firstLine="708"/>
        <w:jc w:val="both"/>
        <w:rPr>
          <w:rFonts w:ascii="Times New Roman" w:hAnsi="Times New Roman"/>
          <w:sz w:val="28"/>
          <w:szCs w:val="28"/>
        </w:rPr>
      </w:pPr>
      <w:r>
        <w:rPr>
          <w:rFonts w:ascii="Times New Roman" w:hAnsi="Times New Roman"/>
          <w:sz w:val="28"/>
          <w:szCs w:val="28"/>
        </w:rPr>
        <w:t xml:space="preserve">3) </w:t>
      </w:r>
      <w:r w:rsidR="00073F99">
        <w:rPr>
          <w:rFonts w:ascii="Times New Roman" w:hAnsi="Times New Roman"/>
          <w:sz w:val="28"/>
          <w:szCs w:val="28"/>
        </w:rPr>
        <w:t xml:space="preserve">сравнение информации из заявления для направления с информацией о брате и (или) сестре, обучающихся в </w:t>
      </w:r>
      <w:r w:rsidR="00085DEB">
        <w:rPr>
          <w:rFonts w:ascii="Times New Roman" w:hAnsi="Times New Roman"/>
          <w:sz w:val="28"/>
          <w:szCs w:val="28"/>
        </w:rPr>
        <w:t xml:space="preserve">дошкольных образовательных </w:t>
      </w:r>
      <w:r w:rsidR="006D2C4F">
        <w:rPr>
          <w:rFonts w:ascii="Times New Roman" w:hAnsi="Times New Roman"/>
          <w:sz w:val="28"/>
          <w:szCs w:val="28"/>
        </w:rPr>
        <w:t>организациях</w:t>
      </w:r>
      <w:r w:rsidR="00073F99">
        <w:rPr>
          <w:rFonts w:ascii="Times New Roman" w:hAnsi="Times New Roman"/>
          <w:sz w:val="28"/>
          <w:szCs w:val="28"/>
        </w:rPr>
        <w:t>, по признаку общего (общих) родителя (родителей)/законного (законных) представителя (представителей);</w:t>
      </w:r>
    </w:p>
    <w:p w:rsidR="00073F99" w:rsidRDefault="004571D3" w:rsidP="00073F99">
      <w:pPr>
        <w:pStyle w:val="ad"/>
        <w:ind w:firstLine="708"/>
        <w:jc w:val="both"/>
        <w:rPr>
          <w:rFonts w:ascii="Times New Roman" w:hAnsi="Times New Roman"/>
          <w:sz w:val="28"/>
          <w:szCs w:val="28"/>
        </w:rPr>
      </w:pPr>
      <w:r>
        <w:rPr>
          <w:rFonts w:ascii="Times New Roman" w:hAnsi="Times New Roman"/>
          <w:sz w:val="28"/>
          <w:szCs w:val="28"/>
        </w:rPr>
        <w:t xml:space="preserve">4) </w:t>
      </w:r>
      <w:r w:rsidR="00073F99">
        <w:rPr>
          <w:rFonts w:ascii="Times New Roman" w:hAnsi="Times New Roman"/>
          <w:sz w:val="28"/>
          <w:szCs w:val="28"/>
        </w:rPr>
        <w:t xml:space="preserve">сравнение информации из заявления для направления с информацией о брате и (или) сестре, обучающихся в </w:t>
      </w:r>
      <w:r w:rsidR="00085DEB">
        <w:rPr>
          <w:rFonts w:ascii="Times New Roman" w:hAnsi="Times New Roman"/>
          <w:sz w:val="28"/>
          <w:szCs w:val="28"/>
        </w:rPr>
        <w:t>дошкольных образовательных организациях</w:t>
      </w:r>
      <w:r w:rsidR="00073F99">
        <w:rPr>
          <w:rFonts w:ascii="Times New Roman" w:hAnsi="Times New Roman"/>
          <w:sz w:val="28"/>
          <w:szCs w:val="28"/>
        </w:rPr>
        <w:t>, по признаку общего адреса проживания;</w:t>
      </w:r>
    </w:p>
    <w:p w:rsidR="00073F99" w:rsidRDefault="004571D3" w:rsidP="00073F99">
      <w:pPr>
        <w:pStyle w:val="ad"/>
        <w:ind w:firstLine="708"/>
        <w:jc w:val="both"/>
        <w:rPr>
          <w:rFonts w:ascii="Times New Roman" w:hAnsi="Times New Roman"/>
          <w:sz w:val="28"/>
          <w:szCs w:val="28"/>
        </w:rPr>
      </w:pPr>
      <w:r>
        <w:rPr>
          <w:rFonts w:ascii="Times New Roman" w:hAnsi="Times New Roman"/>
          <w:sz w:val="28"/>
          <w:szCs w:val="28"/>
        </w:rPr>
        <w:t xml:space="preserve">5) </w:t>
      </w:r>
      <w:r w:rsidR="00073F99">
        <w:rPr>
          <w:rFonts w:ascii="Times New Roman" w:hAnsi="Times New Roman"/>
          <w:sz w:val="28"/>
          <w:szCs w:val="28"/>
        </w:rPr>
        <w:t>если адреса и данные о родстве совпадают, то признак «преимущественное право» в отношении дошкольных образовательных организаций установлен.</w:t>
      </w:r>
    </w:p>
    <w:p w:rsidR="00073F99" w:rsidRDefault="00073F99" w:rsidP="00073F99">
      <w:pPr>
        <w:pStyle w:val="ad"/>
        <w:jc w:val="both"/>
        <w:rPr>
          <w:rFonts w:ascii="Times New Roman" w:hAnsi="Times New Roman"/>
          <w:sz w:val="28"/>
          <w:szCs w:val="28"/>
        </w:rPr>
      </w:pPr>
    </w:p>
    <w:p w:rsidR="00073F99" w:rsidRPr="00D207EB" w:rsidRDefault="00085DEB" w:rsidP="00073F99">
      <w:pPr>
        <w:pStyle w:val="ad"/>
        <w:jc w:val="center"/>
        <w:rPr>
          <w:rFonts w:ascii="Times New Roman" w:hAnsi="Times New Roman"/>
          <w:b/>
          <w:sz w:val="28"/>
          <w:szCs w:val="28"/>
        </w:rPr>
      </w:pPr>
      <w:r w:rsidRPr="00D207EB">
        <w:rPr>
          <w:rFonts w:ascii="Times New Roman" w:hAnsi="Times New Roman"/>
          <w:b/>
          <w:sz w:val="28"/>
          <w:szCs w:val="28"/>
        </w:rPr>
        <w:t>4</w:t>
      </w:r>
      <w:r w:rsidR="00073F99" w:rsidRPr="00D207EB">
        <w:rPr>
          <w:rFonts w:ascii="Times New Roman" w:hAnsi="Times New Roman"/>
          <w:b/>
          <w:sz w:val="28"/>
          <w:szCs w:val="28"/>
        </w:rPr>
        <w:t xml:space="preserve">. </w:t>
      </w:r>
      <w:r w:rsidR="004571D3" w:rsidRPr="00D207EB">
        <w:rPr>
          <w:rFonts w:ascii="Times New Roman" w:hAnsi="Times New Roman"/>
          <w:b/>
          <w:sz w:val="28"/>
          <w:szCs w:val="28"/>
        </w:rPr>
        <w:t xml:space="preserve">Распределение детей </w:t>
      </w:r>
    </w:p>
    <w:p w:rsidR="00073F99" w:rsidRDefault="00073F99" w:rsidP="00073F99">
      <w:pPr>
        <w:pStyle w:val="ad"/>
        <w:jc w:val="both"/>
        <w:rPr>
          <w:rFonts w:ascii="Times New Roman" w:hAnsi="Times New Roman"/>
          <w:sz w:val="28"/>
          <w:szCs w:val="28"/>
        </w:rPr>
      </w:pPr>
    </w:p>
    <w:p w:rsidR="00073F99" w:rsidRDefault="00D23B34" w:rsidP="00073F99">
      <w:pPr>
        <w:pStyle w:val="ad"/>
        <w:ind w:firstLine="708"/>
        <w:jc w:val="both"/>
        <w:rPr>
          <w:rFonts w:ascii="Times New Roman" w:hAnsi="Times New Roman"/>
          <w:sz w:val="28"/>
          <w:szCs w:val="28"/>
        </w:rPr>
      </w:pPr>
      <w:r>
        <w:rPr>
          <w:rFonts w:ascii="Times New Roman" w:hAnsi="Times New Roman"/>
          <w:sz w:val="28"/>
          <w:szCs w:val="28"/>
        </w:rPr>
        <w:t>Распределение детей в</w:t>
      </w:r>
      <w:r w:rsidRPr="00D23B34">
        <w:rPr>
          <w:rFonts w:ascii="Times New Roman" w:hAnsi="Times New Roman"/>
          <w:sz w:val="28"/>
          <w:szCs w:val="28"/>
        </w:rPr>
        <w:t xml:space="preserve"> </w:t>
      </w:r>
      <w:r w:rsidR="00085DEB">
        <w:rPr>
          <w:rFonts w:ascii="Times New Roman" w:hAnsi="Times New Roman"/>
          <w:sz w:val="28"/>
          <w:szCs w:val="28"/>
        </w:rPr>
        <w:t>дошкольные образовательные организации</w:t>
      </w:r>
      <w:r w:rsidR="00073F99">
        <w:rPr>
          <w:rFonts w:ascii="Times New Roman" w:hAnsi="Times New Roman"/>
          <w:sz w:val="28"/>
          <w:szCs w:val="28"/>
        </w:rPr>
        <w:t xml:space="preserve"> осуществляется в </w:t>
      </w:r>
      <w:r w:rsidR="009C5D4B">
        <w:rPr>
          <w:rFonts w:ascii="Times New Roman" w:hAnsi="Times New Roman"/>
          <w:sz w:val="28"/>
          <w:szCs w:val="28"/>
        </w:rPr>
        <w:t>РИС ДДО</w:t>
      </w:r>
      <w:r w:rsidR="00073F99">
        <w:rPr>
          <w:rFonts w:ascii="Times New Roman" w:hAnsi="Times New Roman"/>
          <w:sz w:val="28"/>
          <w:szCs w:val="28"/>
        </w:rPr>
        <w:t xml:space="preserve"> </w:t>
      </w:r>
      <w:proofErr w:type="spellStart"/>
      <w:r w:rsidR="00897CF7">
        <w:rPr>
          <w:rFonts w:ascii="Times New Roman" w:hAnsi="Times New Roman"/>
          <w:sz w:val="28"/>
          <w:szCs w:val="28"/>
        </w:rPr>
        <w:t>автоматизированно</w:t>
      </w:r>
      <w:proofErr w:type="spellEnd"/>
      <w:r w:rsidR="00073F99">
        <w:rPr>
          <w:rFonts w:ascii="Times New Roman" w:hAnsi="Times New Roman"/>
          <w:sz w:val="28"/>
          <w:szCs w:val="28"/>
        </w:rPr>
        <w:t xml:space="preserve"> сразу по всем </w:t>
      </w:r>
      <w:r w:rsidR="006D2C4F">
        <w:rPr>
          <w:rFonts w:ascii="Times New Roman" w:hAnsi="Times New Roman"/>
          <w:sz w:val="28"/>
          <w:szCs w:val="28"/>
        </w:rPr>
        <w:t>дошкольным</w:t>
      </w:r>
      <w:r w:rsidR="00AD7284" w:rsidRPr="00734DEA">
        <w:rPr>
          <w:rFonts w:ascii="Times New Roman" w:hAnsi="Times New Roman"/>
          <w:sz w:val="28"/>
          <w:szCs w:val="28"/>
        </w:rPr>
        <w:t xml:space="preserve"> образовательны</w:t>
      </w:r>
      <w:r w:rsidR="008C735C">
        <w:rPr>
          <w:rFonts w:ascii="Times New Roman" w:hAnsi="Times New Roman"/>
          <w:sz w:val="28"/>
          <w:szCs w:val="28"/>
        </w:rPr>
        <w:t>м организациям</w:t>
      </w:r>
      <w:r w:rsidR="00073F99">
        <w:rPr>
          <w:rFonts w:ascii="Times New Roman" w:hAnsi="Times New Roman"/>
          <w:sz w:val="28"/>
          <w:szCs w:val="28"/>
        </w:rPr>
        <w:t>, в которых есть места для распределения, кроме случаев перевода детей из одних дошкольных образовательных организаций в другие в связи с прекращением деятельности исходной организации, аннулированием или приостановлением действия лицензии на осуществление образовательной деятельности.</w:t>
      </w:r>
    </w:p>
    <w:p w:rsidR="008F3DAD" w:rsidRDefault="00073F99" w:rsidP="00073F99">
      <w:pPr>
        <w:pStyle w:val="ad"/>
        <w:ind w:firstLine="708"/>
        <w:jc w:val="both"/>
        <w:rPr>
          <w:rFonts w:ascii="Times New Roman" w:hAnsi="Times New Roman"/>
          <w:sz w:val="28"/>
          <w:szCs w:val="28"/>
        </w:rPr>
      </w:pPr>
      <w:proofErr w:type="gramStart"/>
      <w:r>
        <w:rPr>
          <w:rFonts w:ascii="Times New Roman" w:hAnsi="Times New Roman"/>
          <w:sz w:val="28"/>
          <w:szCs w:val="28"/>
        </w:rPr>
        <w:t>В случае пр</w:t>
      </w:r>
      <w:r w:rsidR="00D23B34">
        <w:rPr>
          <w:rFonts w:ascii="Times New Roman" w:hAnsi="Times New Roman"/>
          <w:sz w:val="28"/>
          <w:szCs w:val="28"/>
        </w:rPr>
        <w:t>екращения деятельности исходной</w:t>
      </w:r>
      <w:r w:rsidR="00D23B34" w:rsidRPr="00D23B34">
        <w:rPr>
          <w:rFonts w:ascii="Times New Roman" w:hAnsi="Times New Roman"/>
          <w:sz w:val="28"/>
          <w:szCs w:val="28"/>
        </w:rPr>
        <w:t xml:space="preserve"> </w:t>
      </w:r>
      <w:r w:rsidR="006D2C4F">
        <w:rPr>
          <w:rFonts w:ascii="Times New Roman" w:hAnsi="Times New Roman"/>
          <w:sz w:val="28"/>
          <w:szCs w:val="28"/>
        </w:rPr>
        <w:t>дошкольной образовательной организации</w:t>
      </w:r>
      <w:r w:rsidR="00AD7284">
        <w:rPr>
          <w:rFonts w:ascii="Times New Roman" w:hAnsi="Times New Roman"/>
          <w:sz w:val="28"/>
          <w:szCs w:val="28"/>
        </w:rPr>
        <w:t>,</w:t>
      </w:r>
      <w:r>
        <w:rPr>
          <w:rFonts w:ascii="Times New Roman" w:hAnsi="Times New Roman"/>
          <w:sz w:val="28"/>
          <w:szCs w:val="28"/>
        </w:rPr>
        <w:t xml:space="preserve"> аннулирования или приостановления действия лицензии на осуществление образовательной деятельности распределение осуществляется </w:t>
      </w:r>
      <w:proofErr w:type="spellStart"/>
      <w:r>
        <w:rPr>
          <w:rFonts w:ascii="Times New Roman" w:hAnsi="Times New Roman"/>
          <w:sz w:val="28"/>
          <w:szCs w:val="28"/>
        </w:rPr>
        <w:t>неавтоматизированно</w:t>
      </w:r>
      <w:proofErr w:type="spellEnd"/>
      <w:r>
        <w:rPr>
          <w:rFonts w:ascii="Times New Roman" w:hAnsi="Times New Roman"/>
          <w:sz w:val="28"/>
          <w:szCs w:val="28"/>
        </w:rPr>
        <w:t xml:space="preserve"> путем единовременного перевода всех детей, находящихся в контингенте воспитанников данной образовательной организации, в контингент воспитанников другой (других) </w:t>
      </w:r>
      <w:r w:rsidR="006D2C4F">
        <w:rPr>
          <w:rFonts w:ascii="Times New Roman" w:hAnsi="Times New Roman"/>
          <w:sz w:val="28"/>
          <w:szCs w:val="28"/>
        </w:rPr>
        <w:t xml:space="preserve">дошкольной </w:t>
      </w:r>
      <w:r>
        <w:rPr>
          <w:rFonts w:ascii="Times New Roman" w:hAnsi="Times New Roman"/>
          <w:sz w:val="28"/>
          <w:szCs w:val="28"/>
        </w:rPr>
        <w:t xml:space="preserve">образовательной </w:t>
      </w:r>
      <w:r w:rsidR="006D2C4F">
        <w:rPr>
          <w:rFonts w:ascii="Times New Roman" w:hAnsi="Times New Roman"/>
          <w:sz w:val="28"/>
          <w:szCs w:val="28"/>
        </w:rPr>
        <w:t xml:space="preserve">организации </w:t>
      </w:r>
      <w:r>
        <w:rPr>
          <w:rFonts w:ascii="Times New Roman" w:hAnsi="Times New Roman"/>
          <w:sz w:val="28"/>
          <w:szCs w:val="28"/>
        </w:rPr>
        <w:t xml:space="preserve">на основании распорядительного акта органа управления в сфере образования в соответствии с </w:t>
      </w:r>
      <w:r w:rsidR="008F3DAD">
        <w:rPr>
          <w:rFonts w:ascii="Times New Roman" w:hAnsi="Times New Roman"/>
          <w:sz w:val="28"/>
          <w:szCs w:val="28"/>
        </w:rPr>
        <w:t>Порядком и условиями</w:t>
      </w:r>
      <w:r w:rsidR="008F3DAD" w:rsidRPr="008F3DAD">
        <w:rPr>
          <w:rFonts w:ascii="Times New Roman" w:hAnsi="Times New Roman"/>
          <w:sz w:val="28"/>
          <w:szCs w:val="28"/>
        </w:rPr>
        <w:t xml:space="preserve"> осуществления перевода обучающихся из одной</w:t>
      </w:r>
      <w:proofErr w:type="gramEnd"/>
      <w:r w:rsidR="008F3DAD" w:rsidRPr="008F3DAD">
        <w:rPr>
          <w:rFonts w:ascii="Times New Roman" w:hAnsi="Times New Roman"/>
          <w:sz w:val="28"/>
          <w:szCs w:val="28"/>
        </w:rPr>
        <w:t xml:space="preserve">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w:t>
      </w:r>
      <w:proofErr w:type="gramStart"/>
      <w:r w:rsidR="008F3DAD" w:rsidRPr="008F3DAD">
        <w:rPr>
          <w:rFonts w:ascii="Times New Roman" w:hAnsi="Times New Roman"/>
          <w:sz w:val="28"/>
          <w:szCs w:val="28"/>
        </w:rPr>
        <w:t>соответствующих</w:t>
      </w:r>
      <w:proofErr w:type="gramEnd"/>
      <w:r w:rsidR="008F3DAD" w:rsidRPr="008F3DAD">
        <w:rPr>
          <w:rFonts w:ascii="Times New Roman" w:hAnsi="Times New Roman"/>
          <w:sz w:val="28"/>
          <w:szCs w:val="28"/>
        </w:rPr>
        <w:t xml:space="preserve"> уровня и направленности</w:t>
      </w:r>
      <w:r w:rsidR="008F3DAD">
        <w:rPr>
          <w:rFonts w:ascii="Times New Roman" w:hAnsi="Times New Roman"/>
          <w:sz w:val="28"/>
          <w:szCs w:val="28"/>
        </w:rPr>
        <w:t xml:space="preserve">, утвержденного приказом Министерства образования и науки Российской Федерации </w:t>
      </w:r>
      <w:r w:rsidR="008F3DAD" w:rsidRPr="008F3DAD">
        <w:rPr>
          <w:rFonts w:ascii="Times New Roman" w:hAnsi="Times New Roman"/>
          <w:sz w:val="28"/>
          <w:szCs w:val="28"/>
        </w:rPr>
        <w:t xml:space="preserve"> </w:t>
      </w:r>
      <w:r w:rsidR="00D207EB">
        <w:rPr>
          <w:rFonts w:ascii="Times New Roman" w:hAnsi="Times New Roman"/>
          <w:sz w:val="28"/>
          <w:szCs w:val="28"/>
        </w:rPr>
        <w:t xml:space="preserve">           </w:t>
      </w:r>
      <w:r w:rsidR="008F3DAD" w:rsidRPr="008F3DAD">
        <w:rPr>
          <w:rFonts w:ascii="Times New Roman" w:hAnsi="Times New Roman"/>
          <w:sz w:val="28"/>
          <w:szCs w:val="28"/>
        </w:rPr>
        <w:t xml:space="preserve">от 28.12.2015 </w:t>
      </w:r>
      <w:r w:rsidR="008F3DAD">
        <w:rPr>
          <w:rFonts w:ascii="Times New Roman" w:hAnsi="Times New Roman"/>
          <w:sz w:val="28"/>
          <w:szCs w:val="28"/>
        </w:rPr>
        <w:t>№ 1527.</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В распределении участвуют рассмотренные заявления для направления в отношении детей, не получивших места, с желаемой датой приема не позднее текущей календарной даты при распределении на текущий учебный год или желаемой датой приема не позднее даты начала следующего учебного года при распределении на новый учебный год.</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lastRenderedPageBreak/>
        <w:t xml:space="preserve">До распределения в </w:t>
      </w:r>
      <w:r w:rsidR="009C5D4B">
        <w:rPr>
          <w:rFonts w:ascii="Times New Roman" w:hAnsi="Times New Roman"/>
          <w:sz w:val="28"/>
          <w:szCs w:val="28"/>
        </w:rPr>
        <w:t>РИС ДДО</w:t>
      </w:r>
      <w:r>
        <w:rPr>
          <w:rFonts w:ascii="Times New Roman" w:hAnsi="Times New Roman"/>
          <w:sz w:val="28"/>
          <w:szCs w:val="28"/>
        </w:rPr>
        <w:t xml:space="preserve"> проводится проверка информации о наличии потребности в группах компенсирующей и (или) оздоровительной направленности, указанной в заявлении для направления, в следующем порядке:</w:t>
      </w:r>
    </w:p>
    <w:p w:rsidR="00073F99" w:rsidRDefault="006031BA" w:rsidP="00073F99">
      <w:pPr>
        <w:pStyle w:val="ad"/>
        <w:ind w:firstLine="708"/>
        <w:jc w:val="both"/>
        <w:rPr>
          <w:rFonts w:ascii="Times New Roman" w:hAnsi="Times New Roman"/>
          <w:sz w:val="28"/>
          <w:szCs w:val="28"/>
        </w:rPr>
      </w:pPr>
      <w:r>
        <w:rPr>
          <w:rFonts w:ascii="Times New Roman" w:hAnsi="Times New Roman"/>
          <w:sz w:val="28"/>
          <w:szCs w:val="28"/>
        </w:rPr>
        <w:t xml:space="preserve">1) </w:t>
      </w:r>
      <w:r w:rsidR="00073F99">
        <w:rPr>
          <w:rFonts w:ascii="Times New Roman" w:hAnsi="Times New Roman"/>
          <w:sz w:val="28"/>
          <w:szCs w:val="28"/>
        </w:rPr>
        <w:t>проверка наличия в заявлении для направления всех реквизитов документа, подтверждающего потребность в группах компенсирующей и (или) оздоровительной направленности;</w:t>
      </w:r>
    </w:p>
    <w:p w:rsidR="00073F99" w:rsidRDefault="006031BA" w:rsidP="00073F99">
      <w:pPr>
        <w:pStyle w:val="ad"/>
        <w:ind w:firstLine="708"/>
        <w:jc w:val="both"/>
        <w:rPr>
          <w:rFonts w:ascii="Times New Roman" w:hAnsi="Times New Roman"/>
          <w:sz w:val="28"/>
          <w:szCs w:val="28"/>
        </w:rPr>
      </w:pPr>
      <w:r>
        <w:rPr>
          <w:rFonts w:ascii="Times New Roman" w:hAnsi="Times New Roman"/>
          <w:sz w:val="28"/>
          <w:szCs w:val="28"/>
        </w:rPr>
        <w:t xml:space="preserve">2) </w:t>
      </w:r>
      <w:r w:rsidR="00073F99">
        <w:rPr>
          <w:rFonts w:ascii="Times New Roman" w:hAnsi="Times New Roman"/>
          <w:sz w:val="28"/>
          <w:szCs w:val="28"/>
        </w:rPr>
        <w:t>если все реквизиты документа в заявлении для направления присутствуют, проводится проверка содержания реквизита «срок действия» документа;</w:t>
      </w:r>
    </w:p>
    <w:p w:rsidR="00073F99" w:rsidRDefault="006031BA" w:rsidP="00073F99">
      <w:pPr>
        <w:pStyle w:val="ad"/>
        <w:ind w:firstLine="708"/>
        <w:jc w:val="both"/>
        <w:rPr>
          <w:rFonts w:ascii="Times New Roman" w:hAnsi="Times New Roman"/>
          <w:sz w:val="28"/>
          <w:szCs w:val="28"/>
        </w:rPr>
      </w:pPr>
      <w:r>
        <w:rPr>
          <w:rFonts w:ascii="Times New Roman" w:hAnsi="Times New Roman"/>
          <w:sz w:val="28"/>
          <w:szCs w:val="28"/>
        </w:rPr>
        <w:t xml:space="preserve">3) </w:t>
      </w:r>
      <w:r w:rsidR="00073F99">
        <w:rPr>
          <w:rFonts w:ascii="Times New Roman" w:hAnsi="Times New Roman"/>
          <w:sz w:val="28"/>
          <w:szCs w:val="28"/>
        </w:rPr>
        <w:t>если срок действия документа «не ранее даты распределения» или «бессрочный», потребность подтверждена.</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До распределения в </w:t>
      </w:r>
      <w:r w:rsidR="009C5D4B">
        <w:rPr>
          <w:rFonts w:ascii="Times New Roman" w:hAnsi="Times New Roman"/>
          <w:sz w:val="28"/>
          <w:szCs w:val="28"/>
        </w:rPr>
        <w:t>РИС ДДО</w:t>
      </w:r>
      <w:r>
        <w:rPr>
          <w:rFonts w:ascii="Times New Roman" w:hAnsi="Times New Roman"/>
          <w:sz w:val="28"/>
          <w:szCs w:val="28"/>
        </w:rPr>
        <w:t xml:space="preserve"> проводится автоматизированная проверка информации, указанной в заявлении для направления, о реквизитах документа, подтверждающего право на специальные меры поддержки (гарантии) отдельных категорий граждан и их семей (при наличии), а также установление признака «внеочередное право» или «первоочередное право» в следующем порядке:</w:t>
      </w:r>
    </w:p>
    <w:p w:rsidR="00073F99" w:rsidRDefault="006031BA" w:rsidP="00073F99">
      <w:pPr>
        <w:pStyle w:val="ad"/>
        <w:ind w:firstLine="708"/>
        <w:jc w:val="both"/>
        <w:rPr>
          <w:rFonts w:ascii="Times New Roman" w:hAnsi="Times New Roman"/>
          <w:sz w:val="28"/>
          <w:szCs w:val="28"/>
        </w:rPr>
      </w:pPr>
      <w:r>
        <w:rPr>
          <w:rFonts w:ascii="Times New Roman" w:hAnsi="Times New Roman"/>
          <w:sz w:val="28"/>
          <w:szCs w:val="28"/>
        </w:rPr>
        <w:t xml:space="preserve">1) </w:t>
      </w:r>
      <w:r w:rsidR="00073F99">
        <w:rPr>
          <w:rFonts w:ascii="Times New Roman" w:hAnsi="Times New Roman"/>
          <w:sz w:val="28"/>
          <w:szCs w:val="28"/>
        </w:rPr>
        <w:t>проверка наличия в заявлении для направления всех реквизитов документа, подтверждающего право на специальные меры поддержки (гарантии) отдельных категорий граждан и их семей (при наличии);</w:t>
      </w:r>
    </w:p>
    <w:p w:rsidR="00073F99" w:rsidRDefault="006031BA" w:rsidP="00073F99">
      <w:pPr>
        <w:pStyle w:val="ad"/>
        <w:ind w:firstLine="708"/>
        <w:jc w:val="both"/>
        <w:rPr>
          <w:rFonts w:ascii="Times New Roman" w:hAnsi="Times New Roman"/>
          <w:sz w:val="28"/>
          <w:szCs w:val="28"/>
        </w:rPr>
      </w:pPr>
      <w:r>
        <w:rPr>
          <w:rFonts w:ascii="Times New Roman" w:hAnsi="Times New Roman"/>
          <w:sz w:val="28"/>
          <w:szCs w:val="28"/>
        </w:rPr>
        <w:t xml:space="preserve">2) </w:t>
      </w:r>
      <w:r w:rsidR="00073F99">
        <w:rPr>
          <w:rFonts w:ascii="Times New Roman" w:hAnsi="Times New Roman"/>
          <w:sz w:val="28"/>
          <w:szCs w:val="28"/>
        </w:rPr>
        <w:t>если все реквизиты документа в заявлении для направления присутствуют, проводится проверка содержания реквизита «срок действия» документа;</w:t>
      </w:r>
    </w:p>
    <w:p w:rsidR="00073F99" w:rsidRDefault="006031BA" w:rsidP="00073F99">
      <w:pPr>
        <w:pStyle w:val="ad"/>
        <w:ind w:firstLine="708"/>
        <w:jc w:val="both"/>
        <w:rPr>
          <w:rFonts w:ascii="Times New Roman" w:hAnsi="Times New Roman"/>
          <w:sz w:val="28"/>
          <w:szCs w:val="28"/>
        </w:rPr>
      </w:pPr>
      <w:r>
        <w:rPr>
          <w:rFonts w:ascii="Times New Roman" w:hAnsi="Times New Roman"/>
          <w:sz w:val="28"/>
          <w:szCs w:val="28"/>
        </w:rPr>
        <w:t xml:space="preserve">3) </w:t>
      </w:r>
      <w:r w:rsidR="00073F99">
        <w:rPr>
          <w:rFonts w:ascii="Times New Roman" w:hAnsi="Times New Roman"/>
          <w:sz w:val="28"/>
          <w:szCs w:val="28"/>
        </w:rPr>
        <w:t>если срок действия документа «не ранее даты распределения» или «бессрочный», устанавливается признак «внеочередное право» или «первоочередное право» в зависимости от содержания реквизита «Категория граждан и их семей, имеющих право на специальные меры поддержки (гарантии)».</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До распределения в </w:t>
      </w:r>
      <w:r w:rsidR="009C5D4B">
        <w:rPr>
          <w:rFonts w:ascii="Times New Roman" w:hAnsi="Times New Roman"/>
          <w:sz w:val="28"/>
          <w:szCs w:val="28"/>
        </w:rPr>
        <w:t>РИС ДДО</w:t>
      </w:r>
      <w:r>
        <w:rPr>
          <w:rFonts w:ascii="Times New Roman" w:hAnsi="Times New Roman"/>
          <w:sz w:val="28"/>
          <w:szCs w:val="28"/>
        </w:rPr>
        <w:t xml:space="preserve"> проводится повторная автоматизированная проверка признака «преимущественное право» с учетом положений раздела III </w:t>
      </w:r>
      <w:r w:rsidR="00671341">
        <w:rPr>
          <w:rFonts w:ascii="Times New Roman" w:hAnsi="Times New Roman"/>
          <w:sz w:val="28"/>
          <w:szCs w:val="28"/>
        </w:rPr>
        <w:t>наст</w:t>
      </w:r>
      <w:r w:rsidR="00FA059C">
        <w:rPr>
          <w:rFonts w:ascii="Times New Roman" w:hAnsi="Times New Roman"/>
          <w:sz w:val="28"/>
          <w:szCs w:val="28"/>
        </w:rPr>
        <w:t>о</w:t>
      </w:r>
      <w:r w:rsidR="00671341">
        <w:rPr>
          <w:rFonts w:ascii="Times New Roman" w:hAnsi="Times New Roman"/>
          <w:sz w:val="28"/>
          <w:szCs w:val="28"/>
        </w:rPr>
        <w:t>я</w:t>
      </w:r>
      <w:r w:rsidR="00FA059C">
        <w:rPr>
          <w:rFonts w:ascii="Times New Roman" w:hAnsi="Times New Roman"/>
          <w:sz w:val="28"/>
          <w:szCs w:val="28"/>
        </w:rPr>
        <w:t>щих Требований</w:t>
      </w:r>
      <w:r>
        <w:rPr>
          <w:rFonts w:ascii="Times New Roman" w:hAnsi="Times New Roman"/>
          <w:sz w:val="28"/>
          <w:szCs w:val="28"/>
        </w:rPr>
        <w:t>.</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Распределение детей в </w:t>
      </w:r>
      <w:r w:rsidR="009C5D4B">
        <w:rPr>
          <w:rFonts w:ascii="Times New Roman" w:hAnsi="Times New Roman"/>
          <w:sz w:val="28"/>
          <w:szCs w:val="28"/>
        </w:rPr>
        <w:t>РИС ДДО</w:t>
      </w:r>
      <w:r>
        <w:rPr>
          <w:rFonts w:ascii="Times New Roman" w:hAnsi="Times New Roman"/>
          <w:sz w:val="28"/>
          <w:szCs w:val="28"/>
        </w:rPr>
        <w:t xml:space="preserve"> производится в следующей последовательности:</w:t>
      </w:r>
    </w:p>
    <w:p w:rsidR="00073F99" w:rsidRDefault="006031BA" w:rsidP="00073F99">
      <w:pPr>
        <w:pStyle w:val="ad"/>
        <w:ind w:firstLine="708"/>
        <w:jc w:val="both"/>
        <w:rPr>
          <w:rFonts w:ascii="Times New Roman" w:hAnsi="Times New Roman"/>
          <w:sz w:val="28"/>
          <w:szCs w:val="28"/>
        </w:rPr>
      </w:pPr>
      <w:r>
        <w:rPr>
          <w:rFonts w:ascii="Times New Roman" w:hAnsi="Times New Roman"/>
          <w:sz w:val="28"/>
          <w:szCs w:val="28"/>
        </w:rPr>
        <w:t xml:space="preserve">1) </w:t>
      </w:r>
      <w:r w:rsidR="00073F99">
        <w:rPr>
          <w:rFonts w:ascii="Times New Roman" w:hAnsi="Times New Roman"/>
          <w:sz w:val="28"/>
          <w:szCs w:val="28"/>
        </w:rPr>
        <w:t>внесение информации о количестве мест для распределения в дошкольных группах в</w:t>
      </w:r>
      <w:r w:rsidR="00AD7881">
        <w:rPr>
          <w:rFonts w:ascii="Times New Roman" w:hAnsi="Times New Roman"/>
          <w:sz w:val="28"/>
          <w:szCs w:val="28"/>
        </w:rPr>
        <w:t xml:space="preserve"> </w:t>
      </w:r>
      <w:r w:rsidR="006D2C4F">
        <w:rPr>
          <w:rFonts w:ascii="Times New Roman" w:hAnsi="Times New Roman"/>
          <w:sz w:val="28"/>
          <w:szCs w:val="28"/>
        </w:rPr>
        <w:t xml:space="preserve">дошкольных </w:t>
      </w:r>
      <w:r w:rsidR="00AD7284" w:rsidRPr="00734DEA">
        <w:rPr>
          <w:rFonts w:ascii="Times New Roman" w:hAnsi="Times New Roman"/>
          <w:sz w:val="28"/>
          <w:szCs w:val="28"/>
        </w:rPr>
        <w:t>образовательны</w:t>
      </w:r>
      <w:r w:rsidR="00AD7284">
        <w:rPr>
          <w:rFonts w:ascii="Times New Roman" w:hAnsi="Times New Roman"/>
          <w:sz w:val="28"/>
          <w:szCs w:val="28"/>
        </w:rPr>
        <w:t>х</w:t>
      </w:r>
      <w:r w:rsidR="00AD7284" w:rsidRPr="00734DEA">
        <w:rPr>
          <w:rFonts w:ascii="Times New Roman" w:hAnsi="Times New Roman"/>
          <w:sz w:val="28"/>
          <w:szCs w:val="28"/>
        </w:rPr>
        <w:t xml:space="preserve"> организаци</w:t>
      </w:r>
      <w:r w:rsidR="00AD7284">
        <w:rPr>
          <w:rFonts w:ascii="Times New Roman" w:hAnsi="Times New Roman"/>
          <w:sz w:val="28"/>
          <w:szCs w:val="28"/>
        </w:rPr>
        <w:t>ях</w:t>
      </w:r>
      <w:r w:rsidR="00073F99">
        <w:rPr>
          <w:rFonts w:ascii="Times New Roman" w:hAnsi="Times New Roman"/>
          <w:sz w:val="28"/>
          <w:szCs w:val="28"/>
        </w:rPr>
        <w:t>;</w:t>
      </w:r>
    </w:p>
    <w:p w:rsidR="00073F99" w:rsidRDefault="006031BA" w:rsidP="00073F99">
      <w:pPr>
        <w:pStyle w:val="ad"/>
        <w:ind w:firstLine="708"/>
        <w:jc w:val="both"/>
        <w:rPr>
          <w:rFonts w:ascii="Times New Roman" w:hAnsi="Times New Roman"/>
          <w:sz w:val="28"/>
          <w:szCs w:val="28"/>
        </w:rPr>
      </w:pPr>
      <w:r>
        <w:rPr>
          <w:rFonts w:ascii="Times New Roman" w:hAnsi="Times New Roman"/>
          <w:sz w:val="28"/>
          <w:szCs w:val="28"/>
        </w:rPr>
        <w:t xml:space="preserve">2) </w:t>
      </w:r>
      <w:r w:rsidR="00073F99">
        <w:rPr>
          <w:rFonts w:ascii="Times New Roman" w:hAnsi="Times New Roman"/>
          <w:sz w:val="28"/>
          <w:szCs w:val="28"/>
        </w:rPr>
        <w:t>осуществление выбора участвующих в распределении заявлений с соответствующей желаемой датой приема;</w:t>
      </w:r>
    </w:p>
    <w:p w:rsidR="00073F99" w:rsidRDefault="006031BA" w:rsidP="00073F99">
      <w:pPr>
        <w:pStyle w:val="ad"/>
        <w:ind w:firstLine="708"/>
        <w:jc w:val="both"/>
        <w:rPr>
          <w:rFonts w:ascii="Times New Roman" w:hAnsi="Times New Roman"/>
          <w:sz w:val="28"/>
          <w:szCs w:val="28"/>
        </w:rPr>
      </w:pPr>
      <w:r>
        <w:rPr>
          <w:rFonts w:ascii="Times New Roman" w:hAnsi="Times New Roman"/>
          <w:sz w:val="28"/>
          <w:szCs w:val="28"/>
        </w:rPr>
        <w:t xml:space="preserve">3) </w:t>
      </w:r>
      <w:r w:rsidR="00073F99">
        <w:rPr>
          <w:rFonts w:ascii="Times New Roman" w:hAnsi="Times New Roman"/>
          <w:sz w:val="28"/>
          <w:szCs w:val="28"/>
        </w:rPr>
        <w:t>сортировка списка заявлений в соответствии с установленным признаком «внеочередное право», «первоочередное право»;</w:t>
      </w:r>
    </w:p>
    <w:p w:rsidR="00073F99" w:rsidRDefault="006031BA" w:rsidP="00073F99">
      <w:pPr>
        <w:pStyle w:val="ad"/>
        <w:ind w:firstLine="708"/>
        <w:jc w:val="both"/>
        <w:rPr>
          <w:rFonts w:ascii="Times New Roman" w:hAnsi="Times New Roman"/>
          <w:sz w:val="28"/>
          <w:szCs w:val="28"/>
        </w:rPr>
      </w:pPr>
      <w:r>
        <w:rPr>
          <w:rFonts w:ascii="Times New Roman" w:hAnsi="Times New Roman"/>
          <w:sz w:val="28"/>
          <w:szCs w:val="28"/>
        </w:rPr>
        <w:t xml:space="preserve">4) </w:t>
      </w:r>
      <w:r w:rsidR="00073F99">
        <w:rPr>
          <w:rFonts w:ascii="Times New Roman" w:hAnsi="Times New Roman"/>
          <w:sz w:val="28"/>
          <w:szCs w:val="28"/>
        </w:rPr>
        <w:t xml:space="preserve">сортировка списка заявлений по признаку закрепления территорий за </w:t>
      </w:r>
      <w:r w:rsidR="006D2C4F">
        <w:rPr>
          <w:rFonts w:ascii="Times New Roman" w:hAnsi="Times New Roman"/>
          <w:sz w:val="28"/>
          <w:szCs w:val="28"/>
        </w:rPr>
        <w:t>дошкольными</w:t>
      </w:r>
      <w:r w:rsidR="00AD7284">
        <w:rPr>
          <w:rFonts w:ascii="Times New Roman" w:hAnsi="Times New Roman"/>
          <w:sz w:val="28"/>
          <w:szCs w:val="28"/>
        </w:rPr>
        <w:t xml:space="preserve"> образовательными</w:t>
      </w:r>
      <w:r w:rsidR="00AD7284" w:rsidRPr="00734DEA">
        <w:rPr>
          <w:rFonts w:ascii="Times New Roman" w:hAnsi="Times New Roman"/>
          <w:sz w:val="28"/>
          <w:szCs w:val="28"/>
        </w:rPr>
        <w:t xml:space="preserve"> организаци</w:t>
      </w:r>
      <w:r w:rsidR="00AD7284">
        <w:rPr>
          <w:rFonts w:ascii="Times New Roman" w:hAnsi="Times New Roman"/>
          <w:sz w:val="28"/>
          <w:szCs w:val="28"/>
        </w:rPr>
        <w:t>ями</w:t>
      </w:r>
      <w:r w:rsidR="00D207EB">
        <w:rPr>
          <w:rFonts w:ascii="Times New Roman" w:hAnsi="Times New Roman"/>
          <w:sz w:val="28"/>
          <w:szCs w:val="28"/>
        </w:rPr>
        <w:t>,</w:t>
      </w:r>
      <w:r w:rsidR="006D2C4F">
        <w:rPr>
          <w:rFonts w:ascii="Times New Roman" w:hAnsi="Times New Roman"/>
          <w:sz w:val="28"/>
          <w:szCs w:val="28"/>
        </w:rPr>
        <w:t xml:space="preserve"> </w:t>
      </w:r>
      <w:r w:rsidR="00073F99">
        <w:rPr>
          <w:rFonts w:ascii="Times New Roman" w:hAnsi="Times New Roman"/>
          <w:sz w:val="28"/>
          <w:szCs w:val="28"/>
        </w:rPr>
        <w:t>по первой дошкольной образовательной организации в списке желаемых для приема;</w:t>
      </w:r>
    </w:p>
    <w:p w:rsidR="00073F99" w:rsidRDefault="006031BA" w:rsidP="00073F99">
      <w:pPr>
        <w:pStyle w:val="ad"/>
        <w:ind w:firstLine="708"/>
        <w:jc w:val="both"/>
        <w:rPr>
          <w:rFonts w:ascii="Times New Roman" w:hAnsi="Times New Roman"/>
          <w:sz w:val="28"/>
          <w:szCs w:val="28"/>
        </w:rPr>
      </w:pPr>
      <w:r>
        <w:rPr>
          <w:rFonts w:ascii="Times New Roman" w:hAnsi="Times New Roman"/>
          <w:sz w:val="28"/>
          <w:szCs w:val="28"/>
        </w:rPr>
        <w:lastRenderedPageBreak/>
        <w:t xml:space="preserve">5) </w:t>
      </w:r>
      <w:r w:rsidR="00073F99">
        <w:rPr>
          <w:rFonts w:ascii="Times New Roman" w:hAnsi="Times New Roman"/>
          <w:sz w:val="28"/>
          <w:szCs w:val="28"/>
        </w:rPr>
        <w:t>сортировка списка заявлений по наличию признака «преимущественное право» при условии, что</w:t>
      </w:r>
      <w:r w:rsidR="00D23B34">
        <w:rPr>
          <w:rFonts w:ascii="Times New Roman" w:hAnsi="Times New Roman"/>
          <w:sz w:val="28"/>
          <w:szCs w:val="28"/>
        </w:rPr>
        <w:t xml:space="preserve"> </w:t>
      </w:r>
      <w:r w:rsidR="006D2C4F">
        <w:rPr>
          <w:rFonts w:ascii="Times New Roman" w:hAnsi="Times New Roman"/>
          <w:sz w:val="28"/>
          <w:szCs w:val="28"/>
        </w:rPr>
        <w:t xml:space="preserve">дошкольная </w:t>
      </w:r>
      <w:r w:rsidR="00AD7284">
        <w:rPr>
          <w:rFonts w:ascii="Times New Roman" w:hAnsi="Times New Roman"/>
          <w:sz w:val="28"/>
          <w:szCs w:val="28"/>
        </w:rPr>
        <w:t>образовательная</w:t>
      </w:r>
      <w:r w:rsidR="00AD7284" w:rsidRPr="00734DEA">
        <w:rPr>
          <w:rFonts w:ascii="Times New Roman" w:hAnsi="Times New Roman"/>
          <w:sz w:val="28"/>
          <w:szCs w:val="28"/>
        </w:rPr>
        <w:t xml:space="preserve"> организаци</w:t>
      </w:r>
      <w:r w:rsidR="006D2C4F">
        <w:rPr>
          <w:rFonts w:ascii="Times New Roman" w:hAnsi="Times New Roman"/>
          <w:sz w:val="28"/>
          <w:szCs w:val="28"/>
        </w:rPr>
        <w:t xml:space="preserve">я, </w:t>
      </w:r>
      <w:r w:rsidR="00073F99">
        <w:rPr>
          <w:rFonts w:ascii="Times New Roman" w:hAnsi="Times New Roman"/>
          <w:sz w:val="28"/>
          <w:szCs w:val="28"/>
        </w:rPr>
        <w:t>которую посещает брат и (или) сестра ребенка, стоит первой по приоритетности; дошкольные образовательные организации, являющиеся вторыми, третьими и т.д. по приоритетности, рассматриваются в порядке общей очереди, сформированной по дате регистрации заявления;</w:t>
      </w:r>
    </w:p>
    <w:p w:rsidR="00073F99" w:rsidRDefault="006031BA" w:rsidP="00073F99">
      <w:pPr>
        <w:pStyle w:val="ad"/>
        <w:ind w:firstLine="708"/>
        <w:jc w:val="both"/>
        <w:rPr>
          <w:rFonts w:ascii="Times New Roman" w:hAnsi="Times New Roman"/>
          <w:sz w:val="28"/>
          <w:szCs w:val="28"/>
        </w:rPr>
      </w:pPr>
      <w:r>
        <w:rPr>
          <w:rFonts w:ascii="Times New Roman" w:hAnsi="Times New Roman"/>
          <w:sz w:val="28"/>
          <w:szCs w:val="28"/>
        </w:rPr>
        <w:t xml:space="preserve">6) </w:t>
      </w:r>
      <w:r w:rsidR="00073F99">
        <w:rPr>
          <w:rFonts w:ascii="Times New Roman" w:hAnsi="Times New Roman"/>
          <w:sz w:val="28"/>
          <w:szCs w:val="28"/>
        </w:rPr>
        <w:t>сортировка списка заявлений по дате регистрации заявления для направления;</w:t>
      </w:r>
    </w:p>
    <w:p w:rsidR="00073F99" w:rsidRDefault="006031BA" w:rsidP="00073F99">
      <w:pPr>
        <w:pStyle w:val="ad"/>
        <w:ind w:firstLine="708"/>
        <w:jc w:val="both"/>
        <w:rPr>
          <w:rFonts w:ascii="Times New Roman" w:hAnsi="Times New Roman"/>
          <w:sz w:val="28"/>
          <w:szCs w:val="28"/>
        </w:rPr>
      </w:pPr>
      <w:r>
        <w:rPr>
          <w:rFonts w:ascii="Times New Roman" w:hAnsi="Times New Roman"/>
          <w:sz w:val="28"/>
          <w:szCs w:val="28"/>
        </w:rPr>
        <w:t xml:space="preserve">7) </w:t>
      </w:r>
      <w:r w:rsidR="00073F99">
        <w:rPr>
          <w:rFonts w:ascii="Times New Roman" w:hAnsi="Times New Roman"/>
          <w:sz w:val="28"/>
          <w:szCs w:val="28"/>
        </w:rPr>
        <w:t xml:space="preserve">осуществление распределения детей в порядке выстроенной последовательности в </w:t>
      </w:r>
      <w:r w:rsidR="009C5D4B">
        <w:rPr>
          <w:rFonts w:ascii="Times New Roman" w:hAnsi="Times New Roman"/>
          <w:sz w:val="28"/>
          <w:szCs w:val="28"/>
        </w:rPr>
        <w:t>РИС ДДО</w:t>
      </w:r>
      <w:r w:rsidR="00073F99">
        <w:rPr>
          <w:rFonts w:ascii="Times New Roman" w:hAnsi="Times New Roman"/>
          <w:sz w:val="28"/>
          <w:szCs w:val="28"/>
        </w:rPr>
        <w:t>.</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По результатам распределения в </w:t>
      </w:r>
      <w:r w:rsidR="009C5D4B">
        <w:rPr>
          <w:rFonts w:ascii="Times New Roman" w:hAnsi="Times New Roman"/>
          <w:sz w:val="28"/>
          <w:szCs w:val="28"/>
        </w:rPr>
        <w:t>РИС ДДО</w:t>
      </w:r>
      <w:r>
        <w:rPr>
          <w:rFonts w:ascii="Times New Roman" w:hAnsi="Times New Roman"/>
          <w:sz w:val="28"/>
          <w:szCs w:val="28"/>
        </w:rPr>
        <w:t xml:space="preserve"> формируется список детей, которым могут быть предоставлены места в </w:t>
      </w:r>
      <w:r w:rsidR="006D2C4F">
        <w:rPr>
          <w:rFonts w:ascii="Times New Roman" w:hAnsi="Times New Roman"/>
          <w:sz w:val="28"/>
          <w:szCs w:val="28"/>
        </w:rPr>
        <w:t>дошкольных образовательных организациях</w:t>
      </w:r>
      <w:r>
        <w:rPr>
          <w:rFonts w:ascii="Times New Roman" w:hAnsi="Times New Roman"/>
          <w:sz w:val="28"/>
          <w:szCs w:val="28"/>
        </w:rPr>
        <w:t xml:space="preserve">. </w:t>
      </w:r>
    </w:p>
    <w:p w:rsidR="00073F99" w:rsidRDefault="006031BA" w:rsidP="00073F99">
      <w:pPr>
        <w:pStyle w:val="ad"/>
        <w:ind w:firstLine="708"/>
        <w:jc w:val="both"/>
        <w:rPr>
          <w:rFonts w:ascii="Times New Roman" w:hAnsi="Times New Roman"/>
          <w:sz w:val="28"/>
          <w:szCs w:val="28"/>
        </w:rPr>
      </w:pPr>
      <w:r>
        <w:rPr>
          <w:rFonts w:ascii="Times New Roman" w:hAnsi="Times New Roman"/>
          <w:sz w:val="28"/>
          <w:szCs w:val="28"/>
        </w:rPr>
        <w:t xml:space="preserve">В </w:t>
      </w:r>
      <w:r w:rsidR="009C5D4B">
        <w:rPr>
          <w:rFonts w:ascii="Times New Roman" w:hAnsi="Times New Roman"/>
          <w:sz w:val="28"/>
          <w:szCs w:val="28"/>
        </w:rPr>
        <w:t>РИС ДДО</w:t>
      </w:r>
      <w:r>
        <w:rPr>
          <w:rFonts w:ascii="Times New Roman" w:hAnsi="Times New Roman"/>
          <w:sz w:val="28"/>
          <w:szCs w:val="28"/>
        </w:rPr>
        <w:t xml:space="preserve"> имеется возможность </w:t>
      </w:r>
      <w:r w:rsidR="00073F99">
        <w:rPr>
          <w:rFonts w:ascii="Times New Roman" w:hAnsi="Times New Roman"/>
          <w:sz w:val="28"/>
          <w:szCs w:val="28"/>
        </w:rPr>
        <w:t>печати указанных списков по каждой дошкольной образовательной организации либо по всем дошкольным образовательным организациям, участвующим в распределении. При этом в списке указ</w:t>
      </w:r>
      <w:r>
        <w:rPr>
          <w:rFonts w:ascii="Times New Roman" w:hAnsi="Times New Roman"/>
          <w:sz w:val="28"/>
          <w:szCs w:val="28"/>
        </w:rPr>
        <w:t>ана</w:t>
      </w:r>
      <w:r w:rsidR="00073F99">
        <w:rPr>
          <w:rFonts w:ascii="Times New Roman" w:hAnsi="Times New Roman"/>
          <w:sz w:val="28"/>
          <w:szCs w:val="28"/>
        </w:rPr>
        <w:t xml:space="preserve"> дошкольн</w:t>
      </w:r>
      <w:r>
        <w:rPr>
          <w:rFonts w:ascii="Times New Roman" w:hAnsi="Times New Roman"/>
          <w:sz w:val="28"/>
          <w:szCs w:val="28"/>
        </w:rPr>
        <w:t>ая</w:t>
      </w:r>
      <w:r w:rsidR="00073F99">
        <w:rPr>
          <w:rFonts w:ascii="Times New Roman" w:hAnsi="Times New Roman"/>
          <w:sz w:val="28"/>
          <w:szCs w:val="28"/>
        </w:rPr>
        <w:t xml:space="preserve"> образовательн</w:t>
      </w:r>
      <w:r>
        <w:rPr>
          <w:rFonts w:ascii="Times New Roman" w:hAnsi="Times New Roman"/>
          <w:sz w:val="28"/>
          <w:szCs w:val="28"/>
        </w:rPr>
        <w:t>ая</w:t>
      </w:r>
      <w:r w:rsidR="00073F99">
        <w:rPr>
          <w:rFonts w:ascii="Times New Roman" w:hAnsi="Times New Roman"/>
          <w:sz w:val="28"/>
          <w:szCs w:val="28"/>
        </w:rPr>
        <w:t xml:space="preserve"> организаци</w:t>
      </w:r>
      <w:r>
        <w:rPr>
          <w:rFonts w:ascii="Times New Roman" w:hAnsi="Times New Roman"/>
          <w:sz w:val="28"/>
          <w:szCs w:val="28"/>
        </w:rPr>
        <w:t>я</w:t>
      </w:r>
      <w:r w:rsidR="00073F99">
        <w:rPr>
          <w:rFonts w:ascii="Times New Roman" w:hAnsi="Times New Roman"/>
          <w:sz w:val="28"/>
          <w:szCs w:val="28"/>
        </w:rPr>
        <w:t>, в которой предлагается место, направленность группы с указанием вида для групп компенсирующей и комбинированной направленностей и профиля группы для групп оздоровительной направленности, возрастной диапазон группы, режим пребывания (работы), язык обучения, наличие реализации образовательной программы или осуществления только присмотра и ухода, вид, наименование и направленность образовательной программы (при наличии), данные о наличии внеочередного, первоочередного и преимущественного права на прием в дошкольную образовательную организацию, дату и время регистрации заявления.</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После утверждения списка детей, которым могут быть предоставлены места в </w:t>
      </w:r>
      <w:r w:rsidR="006D2C4F">
        <w:rPr>
          <w:rFonts w:ascii="Times New Roman" w:hAnsi="Times New Roman"/>
          <w:sz w:val="28"/>
          <w:szCs w:val="28"/>
        </w:rPr>
        <w:t>дошкольных</w:t>
      </w:r>
      <w:r w:rsidR="008C735C">
        <w:rPr>
          <w:rFonts w:ascii="Times New Roman" w:hAnsi="Times New Roman"/>
          <w:sz w:val="28"/>
          <w:szCs w:val="28"/>
        </w:rPr>
        <w:t xml:space="preserve"> образовательных организациях</w:t>
      </w:r>
      <w:r>
        <w:rPr>
          <w:rFonts w:ascii="Times New Roman" w:hAnsi="Times New Roman"/>
          <w:sz w:val="28"/>
          <w:szCs w:val="28"/>
        </w:rPr>
        <w:t xml:space="preserve">, в </w:t>
      </w:r>
      <w:r w:rsidR="009C5D4B">
        <w:rPr>
          <w:rFonts w:ascii="Times New Roman" w:hAnsi="Times New Roman"/>
          <w:sz w:val="28"/>
          <w:szCs w:val="28"/>
        </w:rPr>
        <w:t>РИС ДДО</w:t>
      </w:r>
      <w:r>
        <w:rPr>
          <w:rFonts w:ascii="Times New Roman" w:hAnsi="Times New Roman"/>
          <w:sz w:val="28"/>
          <w:szCs w:val="28"/>
        </w:rPr>
        <w:t xml:space="preserve"> фиксируются реквизиты документа о направлении.</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Распределение детей в </w:t>
      </w:r>
      <w:r w:rsidR="006D2C4F">
        <w:rPr>
          <w:rFonts w:ascii="Times New Roman" w:hAnsi="Times New Roman"/>
          <w:sz w:val="28"/>
          <w:szCs w:val="28"/>
        </w:rPr>
        <w:t xml:space="preserve">дошкольные образовательные организации </w:t>
      </w:r>
      <w:r>
        <w:rPr>
          <w:rFonts w:ascii="Times New Roman" w:hAnsi="Times New Roman"/>
          <w:sz w:val="28"/>
          <w:szCs w:val="28"/>
        </w:rPr>
        <w:t xml:space="preserve">проводится после фиксации в </w:t>
      </w:r>
      <w:r w:rsidR="009C5D4B">
        <w:rPr>
          <w:rFonts w:ascii="Times New Roman" w:hAnsi="Times New Roman"/>
          <w:sz w:val="28"/>
          <w:szCs w:val="28"/>
        </w:rPr>
        <w:t>РИС ДДО</w:t>
      </w:r>
      <w:r>
        <w:rPr>
          <w:rFonts w:ascii="Times New Roman" w:hAnsi="Times New Roman"/>
          <w:sz w:val="28"/>
          <w:szCs w:val="28"/>
        </w:rPr>
        <w:t xml:space="preserve"> реквизитов документа о направлении, утверждающего предыдущий список.</w:t>
      </w:r>
    </w:p>
    <w:p w:rsidR="00073F99" w:rsidRDefault="00073F99" w:rsidP="00073F99">
      <w:pPr>
        <w:pStyle w:val="ad"/>
        <w:jc w:val="both"/>
        <w:rPr>
          <w:rFonts w:ascii="Times New Roman" w:hAnsi="Times New Roman"/>
          <w:sz w:val="28"/>
          <w:szCs w:val="28"/>
        </w:rPr>
      </w:pPr>
    </w:p>
    <w:p w:rsidR="00073F99" w:rsidRPr="00D207EB" w:rsidRDefault="006D2C4F" w:rsidP="006031BA">
      <w:pPr>
        <w:pStyle w:val="ad"/>
        <w:jc w:val="center"/>
        <w:rPr>
          <w:rFonts w:ascii="Times New Roman" w:hAnsi="Times New Roman"/>
          <w:b/>
          <w:sz w:val="28"/>
          <w:szCs w:val="28"/>
        </w:rPr>
      </w:pPr>
      <w:r w:rsidRPr="00D207EB">
        <w:rPr>
          <w:rFonts w:ascii="Times New Roman" w:hAnsi="Times New Roman"/>
          <w:b/>
          <w:sz w:val="28"/>
          <w:szCs w:val="28"/>
        </w:rPr>
        <w:t>5</w:t>
      </w:r>
      <w:r w:rsidR="00073F99" w:rsidRPr="00D207EB">
        <w:rPr>
          <w:rFonts w:ascii="Times New Roman" w:hAnsi="Times New Roman"/>
          <w:b/>
          <w:sz w:val="28"/>
          <w:szCs w:val="28"/>
        </w:rPr>
        <w:t xml:space="preserve">. </w:t>
      </w:r>
      <w:r w:rsidRPr="00D207EB">
        <w:rPr>
          <w:rFonts w:ascii="Times New Roman" w:hAnsi="Times New Roman"/>
          <w:b/>
          <w:sz w:val="28"/>
          <w:szCs w:val="28"/>
        </w:rPr>
        <w:t>Формирование заявления о приеме</w:t>
      </w:r>
    </w:p>
    <w:p w:rsidR="00073F99" w:rsidRDefault="00073F99" w:rsidP="00073F99">
      <w:pPr>
        <w:pStyle w:val="ad"/>
        <w:jc w:val="both"/>
        <w:rPr>
          <w:rFonts w:ascii="Times New Roman" w:hAnsi="Times New Roman"/>
          <w:sz w:val="28"/>
          <w:szCs w:val="28"/>
        </w:rPr>
      </w:pP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В </w:t>
      </w:r>
      <w:r w:rsidR="009C5D4B">
        <w:rPr>
          <w:rFonts w:ascii="Times New Roman" w:hAnsi="Times New Roman"/>
          <w:sz w:val="28"/>
          <w:szCs w:val="28"/>
        </w:rPr>
        <w:t>РИС ДДО</w:t>
      </w:r>
      <w:r>
        <w:rPr>
          <w:rFonts w:ascii="Times New Roman" w:hAnsi="Times New Roman"/>
          <w:sz w:val="28"/>
          <w:szCs w:val="28"/>
        </w:rPr>
        <w:t xml:space="preserve"> заявления о приеме </w:t>
      </w:r>
      <w:r w:rsidR="006031BA">
        <w:rPr>
          <w:rFonts w:ascii="Times New Roman" w:hAnsi="Times New Roman"/>
          <w:sz w:val="28"/>
          <w:szCs w:val="28"/>
        </w:rPr>
        <w:t xml:space="preserve">формируется </w:t>
      </w:r>
      <w:r>
        <w:rPr>
          <w:rFonts w:ascii="Times New Roman" w:hAnsi="Times New Roman"/>
          <w:sz w:val="28"/>
          <w:szCs w:val="28"/>
        </w:rPr>
        <w:t>на основе данных документа о направлении, включая возможность вывода его на печать.</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В случае создания (поступления) заявления о приеме в </w:t>
      </w:r>
      <w:r w:rsidR="009C5D4B">
        <w:rPr>
          <w:rFonts w:ascii="Times New Roman" w:hAnsi="Times New Roman"/>
          <w:sz w:val="28"/>
          <w:szCs w:val="28"/>
        </w:rPr>
        <w:t>РИС ДДО</w:t>
      </w:r>
      <w:r>
        <w:rPr>
          <w:rFonts w:ascii="Times New Roman" w:hAnsi="Times New Roman"/>
          <w:sz w:val="28"/>
          <w:szCs w:val="28"/>
        </w:rPr>
        <w:t xml:space="preserve"> проводятся следующие проверки такого заявления на соответствие данных (информации) заявления о приеме данным документа о направлении, а именно:</w:t>
      </w:r>
    </w:p>
    <w:p w:rsidR="00073F99" w:rsidRDefault="006D2C4F" w:rsidP="00073F99">
      <w:pPr>
        <w:pStyle w:val="ad"/>
        <w:ind w:firstLine="708"/>
        <w:jc w:val="both"/>
        <w:rPr>
          <w:rFonts w:ascii="Times New Roman" w:hAnsi="Times New Roman"/>
          <w:sz w:val="28"/>
          <w:szCs w:val="28"/>
        </w:rPr>
      </w:pPr>
      <w:r>
        <w:rPr>
          <w:rFonts w:ascii="Times New Roman" w:hAnsi="Times New Roman"/>
          <w:sz w:val="28"/>
          <w:szCs w:val="28"/>
        </w:rPr>
        <w:lastRenderedPageBreak/>
        <w:t>5.1</w:t>
      </w:r>
      <w:r w:rsidR="00D207EB">
        <w:rPr>
          <w:rFonts w:ascii="Times New Roman" w:hAnsi="Times New Roman"/>
          <w:sz w:val="28"/>
          <w:szCs w:val="28"/>
        </w:rPr>
        <w:t>)</w:t>
      </w:r>
      <w:r w:rsidR="006031BA">
        <w:rPr>
          <w:rFonts w:ascii="Times New Roman" w:hAnsi="Times New Roman"/>
          <w:sz w:val="28"/>
          <w:szCs w:val="28"/>
        </w:rPr>
        <w:t xml:space="preserve"> </w:t>
      </w:r>
      <w:r w:rsidR="00073F99">
        <w:rPr>
          <w:rFonts w:ascii="Times New Roman" w:hAnsi="Times New Roman"/>
          <w:sz w:val="28"/>
          <w:szCs w:val="28"/>
        </w:rPr>
        <w:t xml:space="preserve">наличие </w:t>
      </w:r>
      <w:r w:rsidR="008F3DAD">
        <w:rPr>
          <w:rFonts w:ascii="Times New Roman" w:hAnsi="Times New Roman"/>
          <w:sz w:val="28"/>
          <w:szCs w:val="28"/>
        </w:rPr>
        <w:t xml:space="preserve">документа о направлении </w:t>
      </w:r>
      <w:r w:rsidR="00073F99">
        <w:rPr>
          <w:rFonts w:ascii="Times New Roman" w:hAnsi="Times New Roman"/>
          <w:sz w:val="28"/>
          <w:szCs w:val="28"/>
        </w:rPr>
        <w:t>в</w:t>
      </w:r>
      <w:r w:rsidR="00D23B34">
        <w:rPr>
          <w:rFonts w:ascii="Times New Roman" w:hAnsi="Times New Roman"/>
          <w:sz w:val="28"/>
          <w:szCs w:val="28"/>
        </w:rPr>
        <w:t xml:space="preserve"> </w:t>
      </w:r>
      <w:r w:rsidR="008F3DAD">
        <w:rPr>
          <w:rFonts w:ascii="Times New Roman" w:hAnsi="Times New Roman"/>
          <w:sz w:val="28"/>
          <w:szCs w:val="28"/>
        </w:rPr>
        <w:t>дошкольную</w:t>
      </w:r>
      <w:r w:rsidR="008C735C">
        <w:rPr>
          <w:rFonts w:ascii="Times New Roman" w:hAnsi="Times New Roman"/>
          <w:sz w:val="28"/>
          <w:szCs w:val="28"/>
        </w:rPr>
        <w:t xml:space="preserve"> образовательную</w:t>
      </w:r>
      <w:r w:rsidR="008C735C" w:rsidRPr="00734DEA">
        <w:rPr>
          <w:rFonts w:ascii="Times New Roman" w:hAnsi="Times New Roman"/>
          <w:sz w:val="28"/>
          <w:szCs w:val="28"/>
        </w:rPr>
        <w:t xml:space="preserve"> организаци</w:t>
      </w:r>
      <w:r w:rsidR="008C735C">
        <w:rPr>
          <w:rFonts w:ascii="Times New Roman" w:hAnsi="Times New Roman"/>
          <w:sz w:val="28"/>
          <w:szCs w:val="28"/>
        </w:rPr>
        <w:t>ю</w:t>
      </w:r>
      <w:r w:rsidR="00073F99">
        <w:rPr>
          <w:rFonts w:ascii="Times New Roman" w:hAnsi="Times New Roman"/>
          <w:sz w:val="28"/>
          <w:szCs w:val="28"/>
        </w:rPr>
        <w:t>, указанную в заявлении о приеме;</w:t>
      </w:r>
    </w:p>
    <w:p w:rsidR="00073F99" w:rsidRDefault="006D2C4F" w:rsidP="00073F99">
      <w:pPr>
        <w:pStyle w:val="ad"/>
        <w:ind w:firstLine="708"/>
        <w:jc w:val="both"/>
        <w:rPr>
          <w:rFonts w:ascii="Times New Roman" w:hAnsi="Times New Roman"/>
          <w:sz w:val="28"/>
          <w:szCs w:val="28"/>
        </w:rPr>
      </w:pPr>
      <w:r>
        <w:rPr>
          <w:rFonts w:ascii="Times New Roman" w:hAnsi="Times New Roman"/>
          <w:sz w:val="28"/>
          <w:szCs w:val="28"/>
        </w:rPr>
        <w:t>5.2</w:t>
      </w:r>
      <w:r w:rsidR="00D207EB">
        <w:rPr>
          <w:rFonts w:ascii="Times New Roman" w:hAnsi="Times New Roman"/>
          <w:sz w:val="28"/>
          <w:szCs w:val="28"/>
        </w:rPr>
        <w:t>)</w:t>
      </w:r>
      <w:r w:rsidR="006031BA">
        <w:rPr>
          <w:rFonts w:ascii="Times New Roman" w:hAnsi="Times New Roman"/>
          <w:sz w:val="28"/>
          <w:szCs w:val="28"/>
        </w:rPr>
        <w:t xml:space="preserve"> </w:t>
      </w:r>
      <w:r w:rsidR="00073F99">
        <w:rPr>
          <w:rFonts w:ascii="Times New Roman" w:hAnsi="Times New Roman"/>
          <w:sz w:val="28"/>
          <w:szCs w:val="28"/>
        </w:rPr>
        <w:t>соответствие данных о направленности дошкольной группы, режиме работы, языке обучения, указанных в заявлении о приеме, данным документа о направлении;</w:t>
      </w:r>
    </w:p>
    <w:p w:rsidR="00073F99" w:rsidRDefault="006D2C4F" w:rsidP="00073F99">
      <w:pPr>
        <w:pStyle w:val="ad"/>
        <w:ind w:firstLine="708"/>
        <w:jc w:val="both"/>
        <w:rPr>
          <w:rFonts w:ascii="Times New Roman" w:hAnsi="Times New Roman"/>
          <w:sz w:val="28"/>
          <w:szCs w:val="28"/>
        </w:rPr>
      </w:pPr>
      <w:r>
        <w:rPr>
          <w:rFonts w:ascii="Times New Roman" w:hAnsi="Times New Roman"/>
          <w:sz w:val="28"/>
          <w:szCs w:val="28"/>
        </w:rPr>
        <w:t>5.3</w:t>
      </w:r>
      <w:r w:rsidR="00D207EB">
        <w:rPr>
          <w:rFonts w:ascii="Times New Roman" w:hAnsi="Times New Roman"/>
          <w:sz w:val="28"/>
          <w:szCs w:val="28"/>
        </w:rPr>
        <w:t>)</w:t>
      </w:r>
      <w:r w:rsidR="006031BA">
        <w:rPr>
          <w:rFonts w:ascii="Times New Roman" w:hAnsi="Times New Roman"/>
          <w:sz w:val="28"/>
          <w:szCs w:val="28"/>
        </w:rPr>
        <w:t xml:space="preserve"> </w:t>
      </w:r>
      <w:r w:rsidR="00073F99">
        <w:rPr>
          <w:rFonts w:ascii="Times New Roman" w:hAnsi="Times New Roman"/>
          <w:sz w:val="28"/>
          <w:szCs w:val="28"/>
        </w:rPr>
        <w:t xml:space="preserve">наличие </w:t>
      </w:r>
      <w:r w:rsidR="008F3DAD">
        <w:rPr>
          <w:rFonts w:ascii="Times New Roman" w:hAnsi="Times New Roman"/>
          <w:sz w:val="28"/>
          <w:szCs w:val="28"/>
        </w:rPr>
        <w:t xml:space="preserve">документа о направлении </w:t>
      </w:r>
      <w:r w:rsidR="00073F99">
        <w:rPr>
          <w:rFonts w:ascii="Times New Roman" w:hAnsi="Times New Roman"/>
          <w:sz w:val="28"/>
          <w:szCs w:val="28"/>
        </w:rPr>
        <w:t>в другие дошкольные образовательные организации и (или) группы.</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В случае несоответствия данных (информации), указанных в заявлении о приеме, данным документа о направлении в </w:t>
      </w:r>
      <w:r w:rsidR="009C5D4B">
        <w:rPr>
          <w:rFonts w:ascii="Times New Roman" w:hAnsi="Times New Roman"/>
          <w:sz w:val="28"/>
          <w:szCs w:val="28"/>
        </w:rPr>
        <w:t>РИС ДДО</w:t>
      </w:r>
      <w:r>
        <w:rPr>
          <w:rFonts w:ascii="Times New Roman" w:hAnsi="Times New Roman"/>
          <w:sz w:val="28"/>
          <w:szCs w:val="28"/>
        </w:rPr>
        <w:t xml:space="preserve"> присваивается статус информирования «Отказано в приеме заявления» с указанием причины отказа. </w:t>
      </w:r>
    </w:p>
    <w:p w:rsidR="00073F99" w:rsidRDefault="00073F99" w:rsidP="00073F99">
      <w:pPr>
        <w:pStyle w:val="ad"/>
        <w:jc w:val="both"/>
        <w:rPr>
          <w:rFonts w:ascii="Times New Roman" w:hAnsi="Times New Roman"/>
          <w:sz w:val="28"/>
          <w:szCs w:val="28"/>
        </w:rPr>
      </w:pPr>
    </w:p>
    <w:p w:rsidR="000A4678" w:rsidRPr="00D207EB" w:rsidRDefault="006D2C4F" w:rsidP="000A4678">
      <w:pPr>
        <w:pStyle w:val="ad"/>
        <w:jc w:val="center"/>
        <w:rPr>
          <w:rFonts w:ascii="Times New Roman" w:hAnsi="Times New Roman"/>
          <w:b/>
          <w:sz w:val="28"/>
          <w:szCs w:val="28"/>
        </w:rPr>
      </w:pPr>
      <w:r w:rsidRPr="00D207EB">
        <w:rPr>
          <w:rFonts w:ascii="Times New Roman" w:hAnsi="Times New Roman"/>
          <w:b/>
          <w:sz w:val="28"/>
          <w:szCs w:val="28"/>
        </w:rPr>
        <w:t>6</w:t>
      </w:r>
      <w:r w:rsidR="00073F99" w:rsidRPr="00D207EB">
        <w:rPr>
          <w:rFonts w:ascii="Times New Roman" w:hAnsi="Times New Roman"/>
          <w:b/>
          <w:sz w:val="28"/>
          <w:szCs w:val="28"/>
        </w:rPr>
        <w:t xml:space="preserve">. </w:t>
      </w:r>
      <w:r w:rsidR="000A4678" w:rsidRPr="00D207EB">
        <w:rPr>
          <w:rFonts w:ascii="Times New Roman" w:hAnsi="Times New Roman"/>
          <w:b/>
          <w:sz w:val="28"/>
          <w:szCs w:val="28"/>
        </w:rPr>
        <w:t>Перевод ребенка из одной</w:t>
      </w:r>
      <w:r w:rsidR="00D23B34" w:rsidRPr="00D207EB">
        <w:rPr>
          <w:rFonts w:ascii="Times New Roman" w:hAnsi="Times New Roman"/>
          <w:b/>
          <w:sz w:val="28"/>
          <w:szCs w:val="28"/>
        </w:rPr>
        <w:t xml:space="preserve"> </w:t>
      </w:r>
      <w:r w:rsidR="008F3DAD" w:rsidRPr="00D207EB">
        <w:rPr>
          <w:rFonts w:ascii="Times New Roman" w:hAnsi="Times New Roman"/>
          <w:b/>
          <w:sz w:val="28"/>
          <w:szCs w:val="28"/>
        </w:rPr>
        <w:t>дошкольной</w:t>
      </w:r>
      <w:r w:rsidR="008C735C" w:rsidRPr="00D207EB">
        <w:rPr>
          <w:rFonts w:ascii="Times New Roman" w:hAnsi="Times New Roman"/>
          <w:b/>
          <w:sz w:val="28"/>
          <w:szCs w:val="28"/>
        </w:rPr>
        <w:t xml:space="preserve"> образовательной организации</w:t>
      </w:r>
      <w:r w:rsidR="008F3DAD" w:rsidRPr="00D207EB">
        <w:rPr>
          <w:rFonts w:ascii="Times New Roman" w:hAnsi="Times New Roman"/>
          <w:b/>
          <w:sz w:val="28"/>
          <w:szCs w:val="28"/>
        </w:rPr>
        <w:t xml:space="preserve"> </w:t>
      </w:r>
      <w:r w:rsidR="00D207EB" w:rsidRPr="00D207EB">
        <w:rPr>
          <w:rFonts w:ascii="Times New Roman" w:hAnsi="Times New Roman"/>
          <w:b/>
          <w:sz w:val="28"/>
          <w:szCs w:val="28"/>
        </w:rPr>
        <w:t xml:space="preserve">  </w:t>
      </w:r>
      <w:r w:rsidR="000A4678" w:rsidRPr="00D207EB">
        <w:rPr>
          <w:rFonts w:ascii="Times New Roman" w:hAnsi="Times New Roman"/>
          <w:b/>
          <w:sz w:val="28"/>
          <w:szCs w:val="28"/>
        </w:rPr>
        <w:t>в другую или изменение условий договора в</w:t>
      </w:r>
      <w:r w:rsidR="008C735C" w:rsidRPr="00D207EB">
        <w:rPr>
          <w:rFonts w:ascii="Times New Roman" w:hAnsi="Times New Roman"/>
          <w:b/>
          <w:sz w:val="28"/>
          <w:szCs w:val="28"/>
        </w:rPr>
        <w:t xml:space="preserve"> </w:t>
      </w:r>
      <w:r w:rsidR="009C5D4B" w:rsidRPr="00D207EB">
        <w:rPr>
          <w:rFonts w:ascii="Times New Roman" w:hAnsi="Times New Roman"/>
          <w:b/>
          <w:sz w:val="28"/>
          <w:szCs w:val="28"/>
        </w:rPr>
        <w:t>РИС ДДО</w:t>
      </w:r>
      <w:r w:rsidR="00073F99" w:rsidRPr="00D207EB">
        <w:rPr>
          <w:rFonts w:ascii="Times New Roman" w:hAnsi="Times New Roman"/>
          <w:b/>
          <w:sz w:val="28"/>
          <w:szCs w:val="28"/>
        </w:rPr>
        <w:t xml:space="preserve"> </w:t>
      </w:r>
    </w:p>
    <w:p w:rsidR="00073F99" w:rsidRPr="00D207EB" w:rsidRDefault="00073F99" w:rsidP="00073F99">
      <w:pPr>
        <w:pStyle w:val="ad"/>
        <w:jc w:val="center"/>
        <w:rPr>
          <w:rFonts w:ascii="Times New Roman" w:hAnsi="Times New Roman"/>
          <w:b/>
          <w:sz w:val="28"/>
          <w:szCs w:val="28"/>
        </w:rPr>
      </w:pP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В </w:t>
      </w:r>
      <w:r w:rsidR="009C5D4B">
        <w:rPr>
          <w:rFonts w:ascii="Times New Roman" w:hAnsi="Times New Roman"/>
          <w:sz w:val="28"/>
          <w:szCs w:val="28"/>
        </w:rPr>
        <w:t>РИС ДДО</w:t>
      </w:r>
      <w:r>
        <w:rPr>
          <w:rFonts w:ascii="Times New Roman" w:hAnsi="Times New Roman"/>
          <w:sz w:val="28"/>
          <w:szCs w:val="28"/>
        </w:rPr>
        <w:t xml:space="preserve"> процесс обработки заявлений о переводе ребенка из одной </w:t>
      </w:r>
      <w:r w:rsidR="006D2C4F">
        <w:rPr>
          <w:rFonts w:ascii="Times New Roman" w:hAnsi="Times New Roman"/>
          <w:sz w:val="28"/>
          <w:szCs w:val="28"/>
        </w:rPr>
        <w:t>дошкольной образовательной организации</w:t>
      </w:r>
      <w:r>
        <w:rPr>
          <w:rFonts w:ascii="Times New Roman" w:hAnsi="Times New Roman"/>
          <w:sz w:val="28"/>
          <w:szCs w:val="28"/>
        </w:rPr>
        <w:t xml:space="preserve"> в другую</w:t>
      </w:r>
      <w:r w:rsidR="008F3DAD">
        <w:rPr>
          <w:rFonts w:ascii="Times New Roman" w:hAnsi="Times New Roman"/>
          <w:sz w:val="28"/>
          <w:szCs w:val="28"/>
        </w:rPr>
        <w:t xml:space="preserve"> (далее – заявление о переводе)</w:t>
      </w:r>
      <w:r>
        <w:rPr>
          <w:rFonts w:ascii="Times New Roman" w:hAnsi="Times New Roman"/>
          <w:sz w:val="28"/>
          <w:szCs w:val="28"/>
        </w:rPr>
        <w:t xml:space="preserve"> или потребности изменения условий договора по желанию заявителя</w:t>
      </w:r>
      <w:r w:rsidR="000A4678">
        <w:rPr>
          <w:rFonts w:ascii="Times New Roman" w:hAnsi="Times New Roman"/>
          <w:sz w:val="28"/>
          <w:szCs w:val="28"/>
        </w:rPr>
        <w:t xml:space="preserve"> реализуется</w:t>
      </w:r>
      <w:r>
        <w:rPr>
          <w:rFonts w:ascii="Times New Roman" w:hAnsi="Times New Roman"/>
          <w:sz w:val="28"/>
          <w:szCs w:val="28"/>
        </w:rPr>
        <w:t xml:space="preserve"> в следующем порядке:</w:t>
      </w:r>
    </w:p>
    <w:p w:rsidR="00073F99" w:rsidRDefault="006D2C4F" w:rsidP="00073F99">
      <w:pPr>
        <w:pStyle w:val="ad"/>
        <w:ind w:firstLine="708"/>
        <w:jc w:val="both"/>
        <w:rPr>
          <w:rFonts w:ascii="Times New Roman" w:hAnsi="Times New Roman"/>
          <w:sz w:val="28"/>
          <w:szCs w:val="28"/>
        </w:rPr>
      </w:pPr>
      <w:r>
        <w:rPr>
          <w:rFonts w:ascii="Times New Roman" w:hAnsi="Times New Roman"/>
          <w:sz w:val="28"/>
          <w:szCs w:val="28"/>
        </w:rPr>
        <w:t>6.1</w:t>
      </w:r>
      <w:r w:rsidR="00D207EB">
        <w:rPr>
          <w:rFonts w:ascii="Times New Roman" w:hAnsi="Times New Roman"/>
          <w:sz w:val="28"/>
          <w:szCs w:val="28"/>
        </w:rPr>
        <w:t>)</w:t>
      </w:r>
      <w:r w:rsidR="000A4678">
        <w:rPr>
          <w:rFonts w:ascii="Times New Roman" w:hAnsi="Times New Roman"/>
          <w:sz w:val="28"/>
          <w:szCs w:val="28"/>
        </w:rPr>
        <w:t xml:space="preserve"> </w:t>
      </w:r>
      <w:r w:rsidR="00073F99">
        <w:rPr>
          <w:rFonts w:ascii="Times New Roman" w:hAnsi="Times New Roman"/>
          <w:sz w:val="28"/>
          <w:szCs w:val="28"/>
        </w:rPr>
        <w:t xml:space="preserve">заявление о переводе заносится в </w:t>
      </w:r>
      <w:r w:rsidR="009C5D4B">
        <w:rPr>
          <w:rFonts w:ascii="Times New Roman" w:hAnsi="Times New Roman"/>
          <w:sz w:val="28"/>
          <w:szCs w:val="28"/>
        </w:rPr>
        <w:t>РИС ДДО</w:t>
      </w:r>
      <w:r w:rsidR="00073F99">
        <w:rPr>
          <w:rFonts w:ascii="Times New Roman" w:hAnsi="Times New Roman"/>
          <w:sz w:val="28"/>
          <w:szCs w:val="28"/>
        </w:rPr>
        <w:t xml:space="preserve">, при этом заявлению присваивается признак «желает </w:t>
      </w:r>
      <w:r w:rsidR="000A4678">
        <w:rPr>
          <w:rFonts w:ascii="Times New Roman" w:hAnsi="Times New Roman"/>
          <w:sz w:val="28"/>
          <w:szCs w:val="28"/>
        </w:rPr>
        <w:t>сменить ДОО</w:t>
      </w:r>
      <w:r w:rsidR="00073F99">
        <w:rPr>
          <w:rFonts w:ascii="Times New Roman" w:hAnsi="Times New Roman"/>
          <w:sz w:val="28"/>
          <w:szCs w:val="28"/>
        </w:rPr>
        <w:t xml:space="preserve"> или изменить условия договора»;</w:t>
      </w:r>
    </w:p>
    <w:p w:rsidR="00073F99" w:rsidRDefault="006D2C4F" w:rsidP="00073F99">
      <w:pPr>
        <w:pStyle w:val="ad"/>
        <w:ind w:firstLine="708"/>
        <w:jc w:val="both"/>
        <w:rPr>
          <w:rFonts w:ascii="Times New Roman" w:hAnsi="Times New Roman"/>
          <w:sz w:val="28"/>
          <w:szCs w:val="28"/>
        </w:rPr>
      </w:pPr>
      <w:r>
        <w:rPr>
          <w:rFonts w:ascii="Times New Roman" w:hAnsi="Times New Roman"/>
          <w:sz w:val="28"/>
          <w:szCs w:val="28"/>
        </w:rPr>
        <w:t>6.2</w:t>
      </w:r>
      <w:r w:rsidR="00D207EB">
        <w:rPr>
          <w:rFonts w:ascii="Times New Roman" w:hAnsi="Times New Roman"/>
          <w:sz w:val="28"/>
          <w:szCs w:val="28"/>
        </w:rPr>
        <w:t>)</w:t>
      </w:r>
      <w:r w:rsidR="000A4678">
        <w:rPr>
          <w:rFonts w:ascii="Times New Roman" w:hAnsi="Times New Roman"/>
          <w:sz w:val="28"/>
          <w:szCs w:val="28"/>
        </w:rPr>
        <w:t xml:space="preserve"> </w:t>
      </w:r>
      <w:r w:rsidR="00073F99">
        <w:rPr>
          <w:rFonts w:ascii="Times New Roman" w:hAnsi="Times New Roman"/>
          <w:sz w:val="28"/>
          <w:szCs w:val="28"/>
        </w:rPr>
        <w:t>место в выбранной дошкольной образовательной организации предоставляется в порядке распределения в соо</w:t>
      </w:r>
      <w:r w:rsidR="00FA059C">
        <w:rPr>
          <w:rFonts w:ascii="Times New Roman" w:hAnsi="Times New Roman"/>
          <w:sz w:val="28"/>
          <w:szCs w:val="28"/>
        </w:rPr>
        <w:t>тветствии с разделом IV настоящих Требований</w:t>
      </w:r>
      <w:r w:rsidR="00073F99">
        <w:rPr>
          <w:rFonts w:ascii="Times New Roman" w:hAnsi="Times New Roman"/>
          <w:sz w:val="28"/>
          <w:szCs w:val="28"/>
        </w:rPr>
        <w:t>;</w:t>
      </w:r>
    </w:p>
    <w:p w:rsidR="00073F99" w:rsidRDefault="006D2C4F" w:rsidP="00073F99">
      <w:pPr>
        <w:pStyle w:val="ad"/>
        <w:ind w:firstLine="708"/>
        <w:jc w:val="both"/>
        <w:rPr>
          <w:rFonts w:ascii="Times New Roman" w:hAnsi="Times New Roman"/>
          <w:sz w:val="28"/>
          <w:szCs w:val="28"/>
        </w:rPr>
      </w:pPr>
      <w:r>
        <w:rPr>
          <w:rFonts w:ascii="Times New Roman" w:hAnsi="Times New Roman"/>
          <w:sz w:val="28"/>
          <w:szCs w:val="28"/>
        </w:rPr>
        <w:t>6.3</w:t>
      </w:r>
      <w:r w:rsidR="00D207EB">
        <w:rPr>
          <w:rFonts w:ascii="Times New Roman" w:hAnsi="Times New Roman"/>
          <w:sz w:val="28"/>
          <w:szCs w:val="28"/>
        </w:rPr>
        <w:t>)</w:t>
      </w:r>
      <w:r w:rsidR="000A4678">
        <w:rPr>
          <w:rFonts w:ascii="Times New Roman" w:hAnsi="Times New Roman"/>
          <w:sz w:val="28"/>
          <w:szCs w:val="28"/>
        </w:rPr>
        <w:t xml:space="preserve"> </w:t>
      </w:r>
      <w:r w:rsidR="00073F99">
        <w:rPr>
          <w:rFonts w:ascii="Times New Roman" w:hAnsi="Times New Roman"/>
          <w:sz w:val="28"/>
          <w:szCs w:val="28"/>
        </w:rPr>
        <w:t xml:space="preserve">в случае согласия заявителя с предоставленным местом в </w:t>
      </w:r>
      <w:r w:rsidR="009C5D4B">
        <w:rPr>
          <w:rFonts w:ascii="Times New Roman" w:hAnsi="Times New Roman"/>
          <w:sz w:val="28"/>
          <w:szCs w:val="28"/>
        </w:rPr>
        <w:t>РИС ДДО</w:t>
      </w:r>
      <w:r w:rsidR="00073F99">
        <w:rPr>
          <w:rFonts w:ascii="Times New Roman" w:hAnsi="Times New Roman"/>
          <w:sz w:val="28"/>
          <w:szCs w:val="28"/>
        </w:rPr>
        <w:t xml:space="preserve"> фиксируется информация о реквизитах распорядительного акта дошкольной образовательной организации об отчислении ребенка из предыдущей дошкольной образовательной организации.</w:t>
      </w:r>
    </w:p>
    <w:p w:rsidR="00073F99" w:rsidRDefault="00073F99" w:rsidP="00073F99">
      <w:pPr>
        <w:pStyle w:val="ad"/>
        <w:jc w:val="both"/>
        <w:rPr>
          <w:rFonts w:ascii="Times New Roman" w:hAnsi="Times New Roman"/>
          <w:sz w:val="28"/>
          <w:szCs w:val="28"/>
        </w:rPr>
      </w:pPr>
    </w:p>
    <w:p w:rsidR="000A4678" w:rsidRPr="00D207EB" w:rsidRDefault="006D2C4F" w:rsidP="000A4678">
      <w:pPr>
        <w:pStyle w:val="ad"/>
        <w:jc w:val="center"/>
        <w:rPr>
          <w:rFonts w:ascii="Times New Roman" w:hAnsi="Times New Roman"/>
          <w:b/>
          <w:sz w:val="28"/>
          <w:szCs w:val="28"/>
        </w:rPr>
      </w:pPr>
      <w:r w:rsidRPr="00D207EB">
        <w:rPr>
          <w:rFonts w:ascii="Times New Roman" w:hAnsi="Times New Roman"/>
          <w:b/>
          <w:sz w:val="28"/>
          <w:szCs w:val="28"/>
        </w:rPr>
        <w:t>7</w:t>
      </w:r>
      <w:r w:rsidR="00073F99" w:rsidRPr="00D207EB">
        <w:rPr>
          <w:rFonts w:ascii="Times New Roman" w:hAnsi="Times New Roman"/>
          <w:b/>
          <w:sz w:val="28"/>
          <w:szCs w:val="28"/>
        </w:rPr>
        <w:t xml:space="preserve">. </w:t>
      </w:r>
      <w:r w:rsidR="000A4678" w:rsidRPr="00D207EB">
        <w:rPr>
          <w:rFonts w:ascii="Times New Roman" w:hAnsi="Times New Roman"/>
          <w:b/>
          <w:sz w:val="28"/>
          <w:szCs w:val="28"/>
        </w:rPr>
        <w:t>Информирование заявителей</w:t>
      </w:r>
    </w:p>
    <w:p w:rsidR="00073F99" w:rsidRPr="00D207EB" w:rsidRDefault="00D207EB" w:rsidP="00073F99">
      <w:pPr>
        <w:pStyle w:val="ad"/>
        <w:jc w:val="center"/>
        <w:rPr>
          <w:rFonts w:ascii="Times New Roman" w:hAnsi="Times New Roman"/>
          <w:b/>
          <w:sz w:val="28"/>
          <w:szCs w:val="28"/>
        </w:rPr>
      </w:pPr>
      <w:r>
        <w:rPr>
          <w:rFonts w:ascii="Times New Roman" w:hAnsi="Times New Roman"/>
          <w:b/>
          <w:sz w:val="28"/>
          <w:szCs w:val="28"/>
        </w:rPr>
        <w:t>в</w:t>
      </w:r>
      <w:r w:rsidR="000A4678" w:rsidRPr="00D207EB">
        <w:rPr>
          <w:rFonts w:ascii="Times New Roman" w:hAnsi="Times New Roman"/>
          <w:b/>
          <w:sz w:val="28"/>
          <w:szCs w:val="28"/>
        </w:rPr>
        <w:t xml:space="preserve"> </w:t>
      </w:r>
      <w:r w:rsidR="009C5D4B" w:rsidRPr="00D207EB">
        <w:rPr>
          <w:rFonts w:ascii="Times New Roman" w:hAnsi="Times New Roman"/>
          <w:b/>
          <w:sz w:val="28"/>
          <w:szCs w:val="28"/>
        </w:rPr>
        <w:t>РИС ДДО</w:t>
      </w:r>
    </w:p>
    <w:p w:rsidR="00073F99" w:rsidRDefault="00073F99" w:rsidP="00073F99">
      <w:pPr>
        <w:pStyle w:val="ad"/>
        <w:jc w:val="both"/>
        <w:rPr>
          <w:rFonts w:ascii="Times New Roman" w:hAnsi="Times New Roman"/>
          <w:sz w:val="28"/>
          <w:szCs w:val="28"/>
        </w:rPr>
      </w:pP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Для информирования (уведомления) заявителей о результатах рассмотрения заявления для направления и (или) заявления о приеме в </w:t>
      </w:r>
      <w:r w:rsidR="009C5D4B">
        <w:rPr>
          <w:rFonts w:ascii="Times New Roman" w:hAnsi="Times New Roman"/>
          <w:sz w:val="28"/>
          <w:szCs w:val="28"/>
        </w:rPr>
        <w:t>РИС ДДО</w:t>
      </w:r>
      <w:r>
        <w:rPr>
          <w:rFonts w:ascii="Times New Roman" w:hAnsi="Times New Roman"/>
          <w:sz w:val="28"/>
          <w:szCs w:val="28"/>
        </w:rPr>
        <w:t xml:space="preserve"> реализуется возможность формирования и направления на </w:t>
      </w:r>
      <w:r w:rsidR="00733946">
        <w:rPr>
          <w:rFonts w:ascii="Times New Roman" w:hAnsi="Times New Roman"/>
          <w:sz w:val="28"/>
          <w:szCs w:val="28"/>
        </w:rPr>
        <w:t xml:space="preserve">Единый портал государственных и муниципальных услуг </w:t>
      </w:r>
      <w:r>
        <w:rPr>
          <w:rFonts w:ascii="Times New Roman" w:hAnsi="Times New Roman"/>
          <w:sz w:val="28"/>
          <w:szCs w:val="28"/>
        </w:rPr>
        <w:t xml:space="preserve">статусов информирования и комментариев к ним согласно приложению </w:t>
      </w:r>
      <w:r w:rsidR="00FA059C">
        <w:rPr>
          <w:rFonts w:ascii="Times New Roman" w:hAnsi="Times New Roman"/>
          <w:sz w:val="28"/>
          <w:szCs w:val="28"/>
        </w:rPr>
        <w:t>1</w:t>
      </w:r>
      <w:r w:rsidRPr="00AB0892">
        <w:rPr>
          <w:rFonts w:ascii="Times New Roman" w:hAnsi="Times New Roman"/>
          <w:sz w:val="28"/>
          <w:szCs w:val="28"/>
        </w:rPr>
        <w:t xml:space="preserve"> к </w:t>
      </w:r>
      <w:r w:rsidR="000A4678" w:rsidRPr="00AB0892">
        <w:rPr>
          <w:rFonts w:ascii="Times New Roman" w:hAnsi="Times New Roman"/>
          <w:sz w:val="28"/>
          <w:szCs w:val="28"/>
        </w:rPr>
        <w:t>Порядку</w:t>
      </w:r>
      <w:r>
        <w:rPr>
          <w:rFonts w:ascii="Times New Roman" w:hAnsi="Times New Roman"/>
          <w:sz w:val="28"/>
          <w:szCs w:val="28"/>
        </w:rPr>
        <w:t>.</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В </w:t>
      </w:r>
      <w:r w:rsidR="009C5D4B">
        <w:rPr>
          <w:rFonts w:ascii="Times New Roman" w:hAnsi="Times New Roman"/>
          <w:sz w:val="28"/>
          <w:szCs w:val="28"/>
        </w:rPr>
        <w:t>РИС ДДО</w:t>
      </w:r>
      <w:r>
        <w:rPr>
          <w:rFonts w:ascii="Times New Roman" w:hAnsi="Times New Roman"/>
          <w:sz w:val="28"/>
          <w:szCs w:val="28"/>
        </w:rPr>
        <w:t xml:space="preserve"> предусматривается возможность передачи информации на </w:t>
      </w:r>
      <w:r w:rsidR="00733946">
        <w:rPr>
          <w:rFonts w:ascii="Times New Roman" w:hAnsi="Times New Roman"/>
          <w:sz w:val="28"/>
          <w:szCs w:val="28"/>
        </w:rPr>
        <w:t xml:space="preserve">Единый портал государственных и муниципальных услуг </w:t>
      </w:r>
      <w:r>
        <w:rPr>
          <w:rFonts w:ascii="Times New Roman" w:hAnsi="Times New Roman"/>
          <w:sz w:val="28"/>
          <w:szCs w:val="28"/>
        </w:rPr>
        <w:t xml:space="preserve">о статусах информирования при обработке заявлений для направления и (или) заявлений о приеме в </w:t>
      </w:r>
      <w:r w:rsidR="008F3DAD">
        <w:rPr>
          <w:rFonts w:ascii="Times New Roman" w:hAnsi="Times New Roman"/>
          <w:sz w:val="28"/>
          <w:szCs w:val="28"/>
        </w:rPr>
        <w:t xml:space="preserve">дошкольные образовательные организации </w:t>
      </w:r>
      <w:r>
        <w:rPr>
          <w:rFonts w:ascii="Times New Roman" w:hAnsi="Times New Roman"/>
          <w:sz w:val="28"/>
          <w:szCs w:val="28"/>
        </w:rPr>
        <w:t xml:space="preserve">по запросу заявителей, зарегистрированных на Едином портале </w:t>
      </w:r>
      <w:r>
        <w:rPr>
          <w:rFonts w:ascii="Times New Roman" w:hAnsi="Times New Roman"/>
          <w:sz w:val="28"/>
          <w:szCs w:val="28"/>
        </w:rPr>
        <w:lastRenderedPageBreak/>
        <w:t>государственных и муниципальных услуг, подавших заявления для направления и (или) заявления о приеме, вне зависимости от способа подачи данных заявлений.</w:t>
      </w:r>
    </w:p>
    <w:p w:rsidR="00073F99" w:rsidRDefault="00073F99" w:rsidP="00FA059C">
      <w:pPr>
        <w:pStyle w:val="ad"/>
        <w:ind w:firstLine="708"/>
        <w:jc w:val="both"/>
        <w:rPr>
          <w:rFonts w:ascii="Times New Roman" w:hAnsi="Times New Roman"/>
          <w:sz w:val="28"/>
          <w:szCs w:val="28"/>
        </w:rPr>
      </w:pPr>
      <w:proofErr w:type="gramStart"/>
      <w:r>
        <w:rPr>
          <w:rFonts w:ascii="Times New Roman" w:hAnsi="Times New Roman"/>
          <w:sz w:val="28"/>
          <w:szCs w:val="28"/>
        </w:rPr>
        <w:t xml:space="preserve">В </w:t>
      </w:r>
      <w:r w:rsidR="009C5D4B">
        <w:rPr>
          <w:rFonts w:ascii="Times New Roman" w:hAnsi="Times New Roman"/>
          <w:sz w:val="28"/>
          <w:szCs w:val="28"/>
        </w:rPr>
        <w:t>РИС ДДО</w:t>
      </w:r>
      <w:r>
        <w:rPr>
          <w:rFonts w:ascii="Times New Roman" w:hAnsi="Times New Roman"/>
          <w:sz w:val="28"/>
          <w:szCs w:val="28"/>
        </w:rPr>
        <w:t xml:space="preserve"> обеспечивается возможность формирования, в том числе для передачи на </w:t>
      </w:r>
      <w:r w:rsidR="00733946">
        <w:rPr>
          <w:rFonts w:ascii="Times New Roman" w:hAnsi="Times New Roman"/>
          <w:sz w:val="28"/>
          <w:szCs w:val="28"/>
        </w:rPr>
        <w:t>Единый портал государственных и муниципальных услуг</w:t>
      </w:r>
      <w:r>
        <w:rPr>
          <w:rFonts w:ascii="Times New Roman" w:hAnsi="Times New Roman"/>
          <w:sz w:val="28"/>
          <w:szCs w:val="28"/>
        </w:rPr>
        <w:t xml:space="preserve">, и печати обезличенных списков детей, получивших места в </w:t>
      </w:r>
      <w:r w:rsidR="00D207EB">
        <w:rPr>
          <w:rFonts w:ascii="Times New Roman" w:hAnsi="Times New Roman"/>
          <w:sz w:val="28"/>
          <w:szCs w:val="28"/>
        </w:rPr>
        <w:t>дошкольных образовательных организациях</w:t>
      </w:r>
      <w:r w:rsidR="00AB0892" w:rsidRPr="00AB0892">
        <w:rPr>
          <w:rFonts w:ascii="Times New Roman" w:hAnsi="Times New Roman"/>
          <w:sz w:val="28"/>
          <w:szCs w:val="28"/>
        </w:rPr>
        <w:t xml:space="preserve">, </w:t>
      </w:r>
      <w:r>
        <w:rPr>
          <w:rFonts w:ascii="Times New Roman" w:hAnsi="Times New Roman"/>
          <w:sz w:val="28"/>
          <w:szCs w:val="28"/>
        </w:rPr>
        <w:t xml:space="preserve">по каждой образовательной организации, указанной в заявлении для направления, по форме согласно </w:t>
      </w:r>
      <w:r w:rsidRPr="00AB0892">
        <w:rPr>
          <w:rFonts w:ascii="Times New Roman" w:hAnsi="Times New Roman"/>
          <w:sz w:val="28"/>
          <w:szCs w:val="28"/>
        </w:rPr>
        <w:t xml:space="preserve">приложению </w:t>
      </w:r>
      <w:r w:rsidR="00AB0892" w:rsidRPr="00AB0892">
        <w:rPr>
          <w:rFonts w:ascii="Times New Roman" w:hAnsi="Times New Roman"/>
          <w:sz w:val="28"/>
          <w:szCs w:val="28"/>
        </w:rPr>
        <w:t>2</w:t>
      </w:r>
      <w:r w:rsidRPr="00AB0892">
        <w:rPr>
          <w:rFonts w:ascii="Times New Roman" w:hAnsi="Times New Roman"/>
          <w:sz w:val="28"/>
          <w:szCs w:val="28"/>
        </w:rPr>
        <w:t xml:space="preserve"> </w:t>
      </w:r>
      <w:r w:rsidR="00FA059C" w:rsidRPr="00FA059C">
        <w:rPr>
          <w:rFonts w:ascii="Times New Roman" w:hAnsi="Times New Roman"/>
          <w:sz w:val="28"/>
          <w:szCs w:val="28"/>
        </w:rPr>
        <w:t>Порядк</w:t>
      </w:r>
      <w:r w:rsidR="00FA059C">
        <w:rPr>
          <w:rFonts w:ascii="Times New Roman" w:hAnsi="Times New Roman"/>
          <w:sz w:val="28"/>
          <w:szCs w:val="28"/>
        </w:rPr>
        <w:t>а</w:t>
      </w:r>
      <w:r w:rsidR="00FA059C" w:rsidRPr="00FA059C">
        <w:rPr>
          <w:rFonts w:ascii="Times New Roman" w:hAnsi="Times New Roman"/>
          <w:sz w:val="28"/>
          <w:szCs w:val="28"/>
        </w:rPr>
        <w:t xml:space="preserve"> формирования и ведения региональной информационной системы доступности дошкольного образования в Ивановской области</w:t>
      </w:r>
      <w:r w:rsidRPr="00AB0892">
        <w:rPr>
          <w:rFonts w:ascii="Times New Roman" w:hAnsi="Times New Roman"/>
          <w:sz w:val="28"/>
          <w:szCs w:val="28"/>
        </w:rPr>
        <w:t>.</w:t>
      </w:r>
      <w:proofErr w:type="gramEnd"/>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В </w:t>
      </w:r>
      <w:r w:rsidR="009C5D4B">
        <w:rPr>
          <w:rFonts w:ascii="Times New Roman" w:hAnsi="Times New Roman"/>
          <w:sz w:val="28"/>
          <w:szCs w:val="28"/>
        </w:rPr>
        <w:t>РИС ДДО</w:t>
      </w:r>
      <w:r>
        <w:rPr>
          <w:rFonts w:ascii="Times New Roman" w:hAnsi="Times New Roman"/>
          <w:sz w:val="28"/>
          <w:szCs w:val="28"/>
        </w:rPr>
        <w:t xml:space="preserve"> обеспечивается возможность формирования информации о последовательности выделения мест и основаниях изменения данной последовательности по запросу заявителя, заявление для направления которого находится в статусе «Ожидание направления», в том числе для направления их на </w:t>
      </w:r>
      <w:r w:rsidR="00733946">
        <w:rPr>
          <w:rFonts w:ascii="Times New Roman" w:hAnsi="Times New Roman"/>
          <w:sz w:val="28"/>
          <w:szCs w:val="28"/>
        </w:rPr>
        <w:t>Единый портал государственных и муниципальных услуг или региональный портал государственных и муниципальных услуг</w:t>
      </w:r>
      <w:r>
        <w:rPr>
          <w:rFonts w:ascii="Times New Roman" w:hAnsi="Times New Roman"/>
          <w:sz w:val="28"/>
          <w:szCs w:val="28"/>
        </w:rPr>
        <w:t xml:space="preserve"> в виде формализованных сообщений:</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о последовательности предоставления мест в дошкольные образовательные организации по состоянию на момент запроса заявителя: «Всего _____ чел., которые желают получить место не позднее текущей даты. При распределении мест Ваш ребенок будет рассматриваться на _______ позиции (указывается номер позиции в списке органа управления в сфере образования, составленном в соответствии с последовательностью распределения детей, определенной в разделе IV настоящих требований), перед Вами _____ человек, имеющих признак «внеочередное право» на получение места, _____ человек, имеющих признак «первоочередное право» на получение места, _____ человек, имеющих признак «преимущественное право» на получение места.»;</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об основаниях изменения последовательности предоставления мест в дошкольные образовательные организации за период, запрошенный заявителем: «За период с ________ по ________ число заявлений для направления с желаемой датой приема не позднее текущей календарной даты увеличилось на ____ штук, предоставлено ______ мест, добавилась информация о наличии внеочередного, первоочередного или преимущественного права на получение мест у ____ человек.».</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В </w:t>
      </w:r>
      <w:r w:rsidR="009C5D4B">
        <w:rPr>
          <w:rFonts w:ascii="Times New Roman" w:hAnsi="Times New Roman"/>
          <w:sz w:val="28"/>
          <w:szCs w:val="28"/>
        </w:rPr>
        <w:t>РИС ДДО</w:t>
      </w:r>
      <w:r>
        <w:rPr>
          <w:rFonts w:ascii="Times New Roman" w:hAnsi="Times New Roman"/>
          <w:sz w:val="28"/>
          <w:szCs w:val="28"/>
        </w:rPr>
        <w:t xml:space="preserve"> предусматривается возможность передачи информации на </w:t>
      </w:r>
      <w:r w:rsidR="00733946">
        <w:rPr>
          <w:rFonts w:ascii="Times New Roman" w:hAnsi="Times New Roman"/>
          <w:sz w:val="28"/>
          <w:szCs w:val="28"/>
        </w:rPr>
        <w:t xml:space="preserve">Единый портал государственных и муниципальных услуг </w:t>
      </w:r>
      <w:r>
        <w:rPr>
          <w:rFonts w:ascii="Times New Roman" w:hAnsi="Times New Roman"/>
          <w:sz w:val="28"/>
          <w:szCs w:val="28"/>
        </w:rPr>
        <w:t xml:space="preserve">о последовательности выделения мест в дошкольные образовательные организации и основаниях изменения данной последовательности по запросу всех заявителей, зарегистрированных на Едином портале государственных и муниципальных услуг (функций), подавших заявление для направления и (или) заявление о приеме в дошкольные </w:t>
      </w:r>
      <w:r>
        <w:rPr>
          <w:rFonts w:ascii="Times New Roman" w:hAnsi="Times New Roman"/>
          <w:sz w:val="28"/>
          <w:szCs w:val="28"/>
        </w:rPr>
        <w:lastRenderedPageBreak/>
        <w:t>образовательные организации, вне зависимости от способа подачи заявления.</w:t>
      </w:r>
    </w:p>
    <w:p w:rsidR="00073F99" w:rsidRDefault="00073F99" w:rsidP="00073F99">
      <w:pPr>
        <w:pStyle w:val="ad"/>
        <w:jc w:val="both"/>
        <w:rPr>
          <w:rFonts w:ascii="Times New Roman" w:hAnsi="Times New Roman"/>
          <w:sz w:val="28"/>
          <w:szCs w:val="28"/>
        </w:rPr>
      </w:pPr>
    </w:p>
    <w:p w:rsidR="00D207EB" w:rsidRDefault="00E45347" w:rsidP="00073F99">
      <w:pPr>
        <w:pStyle w:val="ad"/>
        <w:jc w:val="center"/>
        <w:rPr>
          <w:rFonts w:ascii="Times New Roman" w:hAnsi="Times New Roman"/>
          <w:b/>
          <w:sz w:val="28"/>
          <w:szCs w:val="28"/>
        </w:rPr>
      </w:pPr>
      <w:r w:rsidRPr="00D207EB">
        <w:rPr>
          <w:rFonts w:ascii="Times New Roman" w:hAnsi="Times New Roman"/>
          <w:b/>
          <w:sz w:val="28"/>
          <w:szCs w:val="28"/>
        </w:rPr>
        <w:t>8</w:t>
      </w:r>
      <w:r w:rsidR="00073F99" w:rsidRPr="00D207EB">
        <w:rPr>
          <w:rFonts w:ascii="Times New Roman" w:hAnsi="Times New Roman"/>
          <w:b/>
          <w:sz w:val="28"/>
          <w:szCs w:val="28"/>
        </w:rPr>
        <w:t xml:space="preserve">. </w:t>
      </w:r>
      <w:r w:rsidR="000D0A41" w:rsidRPr="00D207EB">
        <w:rPr>
          <w:rFonts w:ascii="Times New Roman" w:hAnsi="Times New Roman"/>
          <w:b/>
          <w:sz w:val="28"/>
          <w:szCs w:val="28"/>
        </w:rPr>
        <w:t>Фо</w:t>
      </w:r>
      <w:r w:rsidR="00671341" w:rsidRPr="00D207EB">
        <w:rPr>
          <w:rFonts w:ascii="Times New Roman" w:hAnsi="Times New Roman"/>
          <w:b/>
          <w:sz w:val="28"/>
          <w:szCs w:val="28"/>
        </w:rPr>
        <w:t>р</w:t>
      </w:r>
      <w:r w:rsidR="000D0A41" w:rsidRPr="00D207EB">
        <w:rPr>
          <w:rFonts w:ascii="Times New Roman" w:hAnsi="Times New Roman"/>
          <w:b/>
          <w:sz w:val="28"/>
          <w:szCs w:val="28"/>
        </w:rPr>
        <w:t xml:space="preserve">мирование отчетности </w:t>
      </w:r>
    </w:p>
    <w:p w:rsidR="00073F99" w:rsidRPr="00D207EB" w:rsidRDefault="000D0A41" w:rsidP="000D0A41">
      <w:pPr>
        <w:pStyle w:val="ad"/>
        <w:jc w:val="center"/>
        <w:rPr>
          <w:rFonts w:ascii="Times New Roman" w:hAnsi="Times New Roman"/>
          <w:b/>
          <w:sz w:val="28"/>
          <w:szCs w:val="28"/>
        </w:rPr>
      </w:pPr>
      <w:r w:rsidRPr="00D207EB">
        <w:rPr>
          <w:rFonts w:ascii="Times New Roman" w:hAnsi="Times New Roman"/>
          <w:b/>
          <w:sz w:val="28"/>
          <w:szCs w:val="28"/>
        </w:rPr>
        <w:t>в</w:t>
      </w:r>
      <w:r w:rsidR="00073F99" w:rsidRPr="00D207EB">
        <w:rPr>
          <w:rFonts w:ascii="Times New Roman" w:hAnsi="Times New Roman"/>
          <w:b/>
          <w:sz w:val="28"/>
          <w:szCs w:val="28"/>
        </w:rPr>
        <w:t xml:space="preserve"> </w:t>
      </w:r>
      <w:r w:rsidR="009C5D4B" w:rsidRPr="00D207EB">
        <w:rPr>
          <w:rFonts w:ascii="Times New Roman" w:hAnsi="Times New Roman"/>
          <w:b/>
          <w:sz w:val="28"/>
          <w:szCs w:val="28"/>
        </w:rPr>
        <w:t>РИС ДДО</w:t>
      </w:r>
      <w:r w:rsidR="00073F99" w:rsidRPr="00D207EB">
        <w:rPr>
          <w:rFonts w:ascii="Times New Roman" w:hAnsi="Times New Roman"/>
          <w:b/>
          <w:sz w:val="28"/>
          <w:szCs w:val="28"/>
        </w:rPr>
        <w:t xml:space="preserve"> </w:t>
      </w:r>
    </w:p>
    <w:p w:rsidR="00073F99" w:rsidRDefault="00073F99" w:rsidP="00073F99">
      <w:pPr>
        <w:pStyle w:val="ad"/>
        <w:jc w:val="both"/>
        <w:rPr>
          <w:rFonts w:ascii="Times New Roman" w:hAnsi="Times New Roman"/>
          <w:sz w:val="28"/>
          <w:szCs w:val="28"/>
        </w:rPr>
      </w:pPr>
    </w:p>
    <w:p w:rsidR="00073F99" w:rsidRDefault="00073F99" w:rsidP="00073F99">
      <w:pPr>
        <w:pStyle w:val="ad"/>
        <w:ind w:firstLine="708"/>
        <w:jc w:val="both"/>
        <w:rPr>
          <w:rFonts w:ascii="Times New Roman" w:hAnsi="Times New Roman"/>
          <w:sz w:val="28"/>
          <w:szCs w:val="28"/>
        </w:rPr>
      </w:pPr>
      <w:proofErr w:type="gramStart"/>
      <w:r>
        <w:rPr>
          <w:rFonts w:ascii="Times New Roman" w:hAnsi="Times New Roman"/>
          <w:sz w:val="28"/>
          <w:szCs w:val="28"/>
        </w:rPr>
        <w:t xml:space="preserve">В </w:t>
      </w:r>
      <w:r w:rsidR="009C5D4B">
        <w:rPr>
          <w:rFonts w:ascii="Times New Roman" w:hAnsi="Times New Roman"/>
          <w:sz w:val="28"/>
          <w:szCs w:val="28"/>
        </w:rPr>
        <w:t>РИС ДДО</w:t>
      </w:r>
      <w:r>
        <w:rPr>
          <w:rFonts w:ascii="Times New Roman" w:hAnsi="Times New Roman"/>
          <w:sz w:val="28"/>
          <w:szCs w:val="28"/>
        </w:rPr>
        <w:t xml:space="preserve"> обеспечивается формирование, сохранение, экспорт и печать отчетов, необходимых органу </w:t>
      </w:r>
      <w:r w:rsidR="00E45347">
        <w:rPr>
          <w:rFonts w:ascii="Times New Roman" w:hAnsi="Times New Roman"/>
          <w:sz w:val="28"/>
          <w:szCs w:val="28"/>
        </w:rPr>
        <w:t>местного самоуправления муниципального района или городского округа Ив</w:t>
      </w:r>
      <w:r w:rsidR="00D207EB">
        <w:rPr>
          <w:rFonts w:ascii="Times New Roman" w:hAnsi="Times New Roman"/>
          <w:sz w:val="28"/>
          <w:szCs w:val="28"/>
        </w:rPr>
        <w:t>ановской области, осуществляющему</w:t>
      </w:r>
      <w:r w:rsidR="00E45347">
        <w:rPr>
          <w:rFonts w:ascii="Times New Roman" w:hAnsi="Times New Roman"/>
          <w:sz w:val="28"/>
          <w:szCs w:val="28"/>
        </w:rPr>
        <w:t xml:space="preserve"> управление</w:t>
      </w:r>
      <w:r>
        <w:rPr>
          <w:rFonts w:ascii="Times New Roman" w:hAnsi="Times New Roman"/>
          <w:sz w:val="28"/>
          <w:szCs w:val="28"/>
        </w:rPr>
        <w:t xml:space="preserve"> в сфере образования для обеспечения контроля за качеством данных, содержащихся в </w:t>
      </w:r>
      <w:r w:rsidR="009C5D4B">
        <w:rPr>
          <w:rFonts w:ascii="Times New Roman" w:hAnsi="Times New Roman"/>
          <w:sz w:val="28"/>
          <w:szCs w:val="28"/>
        </w:rPr>
        <w:t>РИС ДДО</w:t>
      </w:r>
      <w:r>
        <w:rPr>
          <w:rFonts w:ascii="Times New Roman" w:hAnsi="Times New Roman"/>
          <w:sz w:val="28"/>
          <w:szCs w:val="28"/>
        </w:rPr>
        <w:t xml:space="preserve">, а также для реализации полномочий </w:t>
      </w:r>
      <w:r w:rsidR="00E45347">
        <w:rPr>
          <w:rFonts w:ascii="Times New Roman" w:hAnsi="Times New Roman"/>
          <w:sz w:val="28"/>
          <w:szCs w:val="28"/>
        </w:rPr>
        <w:t xml:space="preserve">указанного </w:t>
      </w:r>
      <w:r>
        <w:rPr>
          <w:rFonts w:ascii="Times New Roman" w:hAnsi="Times New Roman"/>
          <w:sz w:val="28"/>
          <w:szCs w:val="28"/>
        </w:rPr>
        <w:t>органа по организации предоставления дошкольного образования, в том числе для проведения:</w:t>
      </w:r>
      <w:proofErr w:type="gramEnd"/>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анализа наличия и наполняемости групп;</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анализа эффективности использования мест;</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анализа потребности в местах на различные периоды времени;</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отслеживания динамики и контроля значений показателей доступности дошкольного образования.</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В </w:t>
      </w:r>
      <w:r w:rsidR="009C5D4B">
        <w:rPr>
          <w:rFonts w:ascii="Times New Roman" w:hAnsi="Times New Roman"/>
          <w:sz w:val="28"/>
          <w:szCs w:val="28"/>
        </w:rPr>
        <w:t>РИС ДДО</w:t>
      </w:r>
      <w:r>
        <w:rPr>
          <w:rFonts w:ascii="Times New Roman" w:hAnsi="Times New Roman"/>
          <w:sz w:val="28"/>
          <w:szCs w:val="28"/>
        </w:rPr>
        <w:t xml:space="preserve"> обеспечивается возможность экспорта отчетов в форматах широкого применения (текстовый формат, электронные таблицы).</w:t>
      </w:r>
    </w:p>
    <w:p w:rsidR="00073F99" w:rsidRDefault="00073F99" w:rsidP="00073F99">
      <w:pPr>
        <w:pStyle w:val="ad"/>
        <w:jc w:val="both"/>
        <w:rPr>
          <w:rFonts w:ascii="Times New Roman" w:hAnsi="Times New Roman"/>
          <w:sz w:val="28"/>
          <w:szCs w:val="28"/>
        </w:rPr>
      </w:pPr>
    </w:p>
    <w:p w:rsidR="00073F99" w:rsidRPr="00D207EB" w:rsidRDefault="00E45347" w:rsidP="00AB0892">
      <w:pPr>
        <w:pStyle w:val="ad"/>
        <w:jc w:val="center"/>
        <w:rPr>
          <w:rFonts w:ascii="Times New Roman" w:hAnsi="Times New Roman"/>
          <w:b/>
          <w:sz w:val="28"/>
          <w:szCs w:val="28"/>
        </w:rPr>
      </w:pPr>
      <w:r w:rsidRPr="00D207EB">
        <w:rPr>
          <w:rFonts w:ascii="Times New Roman" w:hAnsi="Times New Roman"/>
          <w:b/>
          <w:sz w:val="28"/>
          <w:szCs w:val="28"/>
        </w:rPr>
        <w:t>9</w:t>
      </w:r>
      <w:r w:rsidR="00073F99" w:rsidRPr="00D207EB">
        <w:rPr>
          <w:rFonts w:ascii="Times New Roman" w:hAnsi="Times New Roman"/>
          <w:b/>
          <w:sz w:val="28"/>
          <w:szCs w:val="28"/>
        </w:rPr>
        <w:t xml:space="preserve">. </w:t>
      </w:r>
      <w:r w:rsidR="00AB0892" w:rsidRPr="00D207EB">
        <w:rPr>
          <w:rFonts w:ascii="Times New Roman" w:hAnsi="Times New Roman"/>
          <w:b/>
          <w:sz w:val="28"/>
          <w:szCs w:val="28"/>
        </w:rPr>
        <w:t>Задачи</w:t>
      </w:r>
      <w:r w:rsidR="00073F99" w:rsidRPr="00D207EB">
        <w:rPr>
          <w:rFonts w:ascii="Times New Roman" w:hAnsi="Times New Roman"/>
          <w:b/>
          <w:sz w:val="28"/>
          <w:szCs w:val="28"/>
        </w:rPr>
        <w:t xml:space="preserve"> </w:t>
      </w:r>
      <w:r w:rsidR="009C5D4B" w:rsidRPr="00D207EB">
        <w:rPr>
          <w:rFonts w:ascii="Times New Roman" w:hAnsi="Times New Roman"/>
          <w:b/>
          <w:sz w:val="28"/>
          <w:szCs w:val="28"/>
        </w:rPr>
        <w:t>РИС ДДО</w:t>
      </w:r>
    </w:p>
    <w:p w:rsidR="00073F99" w:rsidRPr="00D207EB" w:rsidRDefault="00073F99" w:rsidP="00073F99">
      <w:pPr>
        <w:pStyle w:val="ad"/>
        <w:jc w:val="center"/>
        <w:rPr>
          <w:rFonts w:ascii="Times New Roman" w:hAnsi="Times New Roman"/>
          <w:b/>
          <w:sz w:val="28"/>
          <w:szCs w:val="28"/>
        </w:rPr>
      </w:pPr>
      <w:r w:rsidRPr="00D207EB">
        <w:rPr>
          <w:rFonts w:ascii="Times New Roman" w:hAnsi="Times New Roman"/>
          <w:b/>
          <w:sz w:val="28"/>
          <w:szCs w:val="28"/>
        </w:rPr>
        <w:t>при обеспечении возможности ее интеграции с иными</w:t>
      </w:r>
    </w:p>
    <w:p w:rsidR="00073F99" w:rsidRPr="00D207EB" w:rsidRDefault="00073F99" w:rsidP="00073F99">
      <w:pPr>
        <w:pStyle w:val="ad"/>
        <w:jc w:val="center"/>
        <w:rPr>
          <w:rFonts w:ascii="Times New Roman" w:hAnsi="Times New Roman"/>
          <w:b/>
          <w:sz w:val="28"/>
          <w:szCs w:val="28"/>
        </w:rPr>
      </w:pPr>
      <w:r w:rsidRPr="00D207EB">
        <w:rPr>
          <w:rFonts w:ascii="Times New Roman" w:hAnsi="Times New Roman"/>
          <w:b/>
          <w:sz w:val="28"/>
          <w:szCs w:val="28"/>
        </w:rPr>
        <w:t>информационными системами</w:t>
      </w:r>
    </w:p>
    <w:p w:rsidR="00F95256" w:rsidRDefault="00F95256" w:rsidP="00073F99">
      <w:pPr>
        <w:pStyle w:val="ad"/>
        <w:jc w:val="center"/>
        <w:rPr>
          <w:rFonts w:ascii="Times New Roman" w:hAnsi="Times New Roman"/>
          <w:sz w:val="28"/>
          <w:szCs w:val="28"/>
        </w:rPr>
      </w:pP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В </w:t>
      </w:r>
      <w:r w:rsidR="009C5D4B">
        <w:rPr>
          <w:rFonts w:ascii="Times New Roman" w:hAnsi="Times New Roman"/>
          <w:sz w:val="28"/>
          <w:szCs w:val="28"/>
        </w:rPr>
        <w:t>РИС ДДО</w:t>
      </w:r>
      <w:r>
        <w:rPr>
          <w:rFonts w:ascii="Times New Roman" w:hAnsi="Times New Roman"/>
          <w:sz w:val="28"/>
          <w:szCs w:val="28"/>
        </w:rPr>
        <w:t xml:space="preserve"> обеспечивается возможность интеграции с иными информационными системами, в том числе для подтверждения данных, содержащихся в заявлениях для направления и (или) заявлениях о приеме, оказания гражданам услуг в электронном виде, передачи информации в федеральную информационную систему.</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Подсистема интеграции с федеральной информационной системой представляет собой набор электронных сервисов (web-сервисов), которые формируют данные в соответствии с правилами и в форматах, которые установлены </w:t>
      </w:r>
      <w:r w:rsidR="008F3DAD" w:rsidRPr="008F3DAD">
        <w:rPr>
          <w:rFonts w:ascii="Times New Roman" w:hAnsi="Times New Roman"/>
          <w:sz w:val="28"/>
          <w:szCs w:val="28"/>
        </w:rPr>
        <w:t>Порядком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 утвержденным  распоряжением Правительства Российской Федерации от 16.07.2020 № 1845-р</w:t>
      </w:r>
      <w:r>
        <w:rPr>
          <w:rFonts w:ascii="Times New Roman" w:hAnsi="Times New Roman"/>
          <w:sz w:val="28"/>
          <w:szCs w:val="28"/>
        </w:rPr>
        <w:t>, для последующей передачи в федеральную информационную систему посредством выполнения SOAP-запросов.</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Интеграция </w:t>
      </w:r>
      <w:r w:rsidR="009C5D4B">
        <w:rPr>
          <w:rFonts w:ascii="Times New Roman" w:hAnsi="Times New Roman"/>
          <w:sz w:val="28"/>
          <w:szCs w:val="28"/>
        </w:rPr>
        <w:t>РИС ДДО</w:t>
      </w:r>
      <w:r>
        <w:rPr>
          <w:rFonts w:ascii="Times New Roman" w:hAnsi="Times New Roman"/>
          <w:sz w:val="28"/>
          <w:szCs w:val="28"/>
        </w:rPr>
        <w:t xml:space="preserve"> с Единым порталом государственных и муниципальных услуг, региональным порталом госуда</w:t>
      </w:r>
      <w:r w:rsidR="00AB0892">
        <w:rPr>
          <w:rFonts w:ascii="Times New Roman" w:hAnsi="Times New Roman"/>
          <w:sz w:val="28"/>
          <w:szCs w:val="28"/>
        </w:rPr>
        <w:t xml:space="preserve">рственных и </w:t>
      </w:r>
      <w:r w:rsidR="00AB0892">
        <w:rPr>
          <w:rFonts w:ascii="Times New Roman" w:hAnsi="Times New Roman"/>
          <w:sz w:val="28"/>
          <w:szCs w:val="28"/>
        </w:rPr>
        <w:lastRenderedPageBreak/>
        <w:t>муниципальных услуг</w:t>
      </w:r>
      <w:r>
        <w:rPr>
          <w:rFonts w:ascii="Times New Roman" w:hAnsi="Times New Roman"/>
          <w:sz w:val="28"/>
          <w:szCs w:val="28"/>
        </w:rPr>
        <w:t>, системами Министерства внутренних дел Российской Федерации, органов записи актов гражданского состояния, системой межведомственного электронного взаимодействия, системой многофункциональных центров предоставления государственных и муниципальных услуг, системами Пенсионного фонда Российской Федерации, органов опеки и попечительства, органов социальной защиты населения и иных ведомств, организаций - участников межведомственного взаимодействия при оказании услуг по постановке на учет детей, нуждающихся в получении места в дошкольных образовательных организациях, и приему в дошкольные образовательные организации производится в соответствии с требованиями, установленными для подключения информационных систем к указанным системам.</w:t>
      </w:r>
    </w:p>
    <w:p w:rsidR="00073F99" w:rsidRDefault="00073F99" w:rsidP="00073F99">
      <w:pPr>
        <w:pStyle w:val="ad"/>
        <w:ind w:firstLine="708"/>
        <w:jc w:val="both"/>
        <w:rPr>
          <w:rFonts w:ascii="Times New Roman" w:hAnsi="Times New Roman"/>
          <w:sz w:val="28"/>
          <w:szCs w:val="28"/>
        </w:rPr>
      </w:pPr>
      <w:r>
        <w:rPr>
          <w:rFonts w:ascii="Times New Roman" w:hAnsi="Times New Roman"/>
          <w:sz w:val="28"/>
          <w:szCs w:val="28"/>
        </w:rPr>
        <w:t xml:space="preserve">Интеграция </w:t>
      </w:r>
      <w:r w:rsidR="009C5D4B">
        <w:rPr>
          <w:rFonts w:ascii="Times New Roman" w:hAnsi="Times New Roman"/>
          <w:sz w:val="28"/>
          <w:szCs w:val="28"/>
        </w:rPr>
        <w:t>РИС ДДО</w:t>
      </w:r>
      <w:r>
        <w:rPr>
          <w:rFonts w:ascii="Times New Roman" w:hAnsi="Times New Roman"/>
          <w:sz w:val="28"/>
          <w:szCs w:val="28"/>
        </w:rPr>
        <w:t xml:space="preserve"> с иными информационными системами производится с соблюдением условий обеспечения защиты, установленных в отношении информации, содержащейся в </w:t>
      </w:r>
      <w:r w:rsidR="009C5D4B">
        <w:rPr>
          <w:rFonts w:ascii="Times New Roman" w:hAnsi="Times New Roman"/>
          <w:sz w:val="28"/>
          <w:szCs w:val="28"/>
        </w:rPr>
        <w:t>РИС ДДО</w:t>
      </w:r>
      <w:r>
        <w:rPr>
          <w:rFonts w:ascii="Times New Roman" w:hAnsi="Times New Roman"/>
          <w:sz w:val="28"/>
          <w:szCs w:val="28"/>
        </w:rPr>
        <w:t>, в соответствии с требованиями законодательства Российской Федерации в сфере информационных технологий и обеспечения информационной безопасности.</w:t>
      </w:r>
    </w:p>
    <w:p w:rsidR="00073F99" w:rsidRDefault="00073F99" w:rsidP="00073F99">
      <w:pPr>
        <w:pStyle w:val="ad"/>
        <w:jc w:val="both"/>
        <w:rPr>
          <w:rFonts w:ascii="Times New Roman" w:hAnsi="Times New Roman"/>
          <w:sz w:val="28"/>
          <w:szCs w:val="28"/>
        </w:rPr>
      </w:pPr>
      <w:r>
        <w:rPr>
          <w:rFonts w:ascii="Times New Roman" w:hAnsi="Times New Roman"/>
          <w:sz w:val="28"/>
          <w:szCs w:val="28"/>
        </w:rPr>
        <w:br w:type="page"/>
      </w:r>
    </w:p>
    <w:p w:rsidR="00AB0892" w:rsidRDefault="00AB0892" w:rsidP="00AB0892">
      <w:pPr>
        <w:pStyle w:val="ConsPlusNormal"/>
        <w:jc w:val="right"/>
        <w:outlineLvl w:val="2"/>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AB0892" w:rsidRDefault="00AB0892" w:rsidP="00AB0892">
      <w:pPr>
        <w:pStyle w:val="ConsPlusNormal"/>
        <w:jc w:val="right"/>
        <w:outlineLvl w:val="2"/>
        <w:rPr>
          <w:rFonts w:ascii="Times New Roman" w:hAnsi="Times New Roman" w:cs="Times New Roman"/>
          <w:sz w:val="28"/>
          <w:szCs w:val="28"/>
        </w:rPr>
      </w:pPr>
      <w:r w:rsidRPr="008F2BDE">
        <w:rPr>
          <w:rFonts w:ascii="Times New Roman" w:hAnsi="Times New Roman" w:cs="Times New Roman"/>
          <w:sz w:val="28"/>
          <w:szCs w:val="28"/>
        </w:rPr>
        <w:t xml:space="preserve">к Порядку </w:t>
      </w:r>
      <w:r w:rsidRPr="00207198">
        <w:rPr>
          <w:rFonts w:ascii="Times New Roman" w:hAnsi="Times New Roman" w:cs="Times New Roman"/>
          <w:sz w:val="28"/>
          <w:szCs w:val="28"/>
        </w:rPr>
        <w:t xml:space="preserve">формирования и ведения </w:t>
      </w:r>
    </w:p>
    <w:p w:rsidR="00AB0892" w:rsidRDefault="00AB0892" w:rsidP="00AB0892">
      <w:pPr>
        <w:pStyle w:val="ConsPlusNormal"/>
        <w:jc w:val="right"/>
        <w:outlineLvl w:val="2"/>
        <w:rPr>
          <w:rFonts w:ascii="Times New Roman" w:hAnsi="Times New Roman" w:cs="Times New Roman"/>
          <w:sz w:val="28"/>
          <w:szCs w:val="28"/>
        </w:rPr>
      </w:pPr>
      <w:r w:rsidRPr="00207198">
        <w:rPr>
          <w:rFonts w:ascii="Times New Roman" w:hAnsi="Times New Roman" w:cs="Times New Roman"/>
          <w:sz w:val="28"/>
          <w:szCs w:val="28"/>
        </w:rPr>
        <w:t xml:space="preserve">региональной информационной системы </w:t>
      </w:r>
    </w:p>
    <w:p w:rsidR="00AB0892" w:rsidRDefault="00AB0892" w:rsidP="00AB0892">
      <w:pPr>
        <w:pStyle w:val="ConsPlusNormal"/>
        <w:jc w:val="right"/>
        <w:outlineLvl w:val="2"/>
        <w:rPr>
          <w:rFonts w:ascii="Times New Roman" w:hAnsi="Times New Roman" w:cs="Times New Roman"/>
          <w:sz w:val="28"/>
          <w:szCs w:val="28"/>
        </w:rPr>
      </w:pPr>
      <w:r w:rsidRPr="00207198">
        <w:rPr>
          <w:rFonts w:ascii="Times New Roman" w:hAnsi="Times New Roman" w:cs="Times New Roman"/>
          <w:sz w:val="28"/>
          <w:szCs w:val="28"/>
        </w:rPr>
        <w:t xml:space="preserve">доступности дошкольного образования </w:t>
      </w:r>
    </w:p>
    <w:p w:rsidR="00AB0892" w:rsidRDefault="00AB0892" w:rsidP="00AB0892">
      <w:pPr>
        <w:pStyle w:val="ConsPlusNormal"/>
        <w:jc w:val="right"/>
        <w:outlineLvl w:val="2"/>
        <w:rPr>
          <w:rFonts w:ascii="Times New Roman" w:hAnsi="Times New Roman" w:cs="Times New Roman"/>
          <w:sz w:val="28"/>
          <w:szCs w:val="28"/>
        </w:rPr>
      </w:pPr>
      <w:r w:rsidRPr="00207198">
        <w:rPr>
          <w:rFonts w:ascii="Times New Roman" w:hAnsi="Times New Roman" w:cs="Times New Roman"/>
          <w:sz w:val="28"/>
          <w:szCs w:val="28"/>
        </w:rPr>
        <w:t>в Ивановской области</w:t>
      </w:r>
    </w:p>
    <w:p w:rsidR="00AB0892" w:rsidRDefault="00AB0892" w:rsidP="00AB0892">
      <w:pPr>
        <w:pStyle w:val="ConsPlusNormal"/>
        <w:jc w:val="right"/>
        <w:outlineLvl w:val="2"/>
        <w:rPr>
          <w:rFonts w:ascii="Times New Roman" w:hAnsi="Times New Roman" w:cs="Times New Roman"/>
          <w:sz w:val="28"/>
          <w:szCs w:val="28"/>
        </w:rPr>
      </w:pPr>
    </w:p>
    <w:p w:rsidR="00AB0892" w:rsidRDefault="00AB0892" w:rsidP="00AB0892">
      <w:pPr>
        <w:pStyle w:val="ConsPlusNormal"/>
        <w:jc w:val="both"/>
        <w:rPr>
          <w:rFonts w:ascii="Times New Roman" w:hAnsi="Times New Roman" w:cs="Times New Roman"/>
          <w:sz w:val="28"/>
          <w:szCs w:val="28"/>
        </w:rPr>
      </w:pPr>
    </w:p>
    <w:p w:rsidR="00AB0892" w:rsidRPr="0051654C" w:rsidRDefault="00AB0892" w:rsidP="00AB0892">
      <w:pPr>
        <w:pStyle w:val="ConsPlusTitle"/>
        <w:jc w:val="center"/>
        <w:rPr>
          <w:rFonts w:ascii="Times New Roman" w:hAnsi="Times New Roman" w:cs="Times New Roman"/>
          <w:sz w:val="28"/>
          <w:szCs w:val="28"/>
        </w:rPr>
      </w:pPr>
      <w:bookmarkStart w:id="1" w:name="P288"/>
      <w:bookmarkEnd w:id="1"/>
      <w:r w:rsidRPr="0051654C">
        <w:rPr>
          <w:rFonts w:ascii="Times New Roman" w:hAnsi="Times New Roman" w:cs="Times New Roman"/>
          <w:sz w:val="28"/>
          <w:szCs w:val="28"/>
        </w:rPr>
        <w:t>Форматы</w:t>
      </w:r>
    </w:p>
    <w:p w:rsidR="00AB0892" w:rsidRPr="0051654C" w:rsidRDefault="00AB0892" w:rsidP="00AB0892">
      <w:pPr>
        <w:pStyle w:val="ConsPlusTitle"/>
        <w:jc w:val="center"/>
        <w:rPr>
          <w:rFonts w:ascii="Times New Roman" w:hAnsi="Times New Roman" w:cs="Times New Roman"/>
          <w:sz w:val="28"/>
          <w:szCs w:val="28"/>
        </w:rPr>
      </w:pPr>
      <w:r w:rsidRPr="0051654C">
        <w:rPr>
          <w:rFonts w:ascii="Times New Roman" w:hAnsi="Times New Roman" w:cs="Times New Roman"/>
          <w:sz w:val="28"/>
          <w:szCs w:val="28"/>
        </w:rPr>
        <w:t>сведений, используемых при формировании</w:t>
      </w:r>
    </w:p>
    <w:p w:rsidR="00D207EB" w:rsidRDefault="00AB0892" w:rsidP="00613383">
      <w:pPr>
        <w:pStyle w:val="ConsPlusTitle"/>
        <w:jc w:val="center"/>
        <w:rPr>
          <w:rFonts w:ascii="Times New Roman" w:hAnsi="Times New Roman" w:cs="Times New Roman"/>
          <w:sz w:val="28"/>
          <w:szCs w:val="28"/>
        </w:rPr>
      </w:pPr>
      <w:proofErr w:type="gramStart"/>
      <w:r w:rsidRPr="0051654C">
        <w:rPr>
          <w:rFonts w:ascii="Times New Roman" w:hAnsi="Times New Roman" w:cs="Times New Roman"/>
          <w:sz w:val="28"/>
          <w:szCs w:val="28"/>
        </w:rPr>
        <w:t>заявления для направления</w:t>
      </w:r>
      <w:r w:rsidR="00D207EB">
        <w:rPr>
          <w:rFonts w:ascii="Times New Roman" w:hAnsi="Times New Roman" w:cs="Times New Roman"/>
          <w:sz w:val="28"/>
          <w:szCs w:val="28"/>
        </w:rPr>
        <w:t xml:space="preserve"> в</w:t>
      </w:r>
      <w:r w:rsidRPr="0051654C">
        <w:rPr>
          <w:rFonts w:ascii="Times New Roman" w:hAnsi="Times New Roman" w:cs="Times New Roman"/>
          <w:sz w:val="28"/>
          <w:szCs w:val="28"/>
        </w:rPr>
        <w:t xml:space="preserve"> </w:t>
      </w:r>
      <w:r w:rsidR="0051654C" w:rsidRPr="0051654C">
        <w:rPr>
          <w:rFonts w:ascii="Times New Roman" w:hAnsi="Times New Roman" w:cs="Times New Roman"/>
          <w:sz w:val="28"/>
          <w:szCs w:val="28"/>
        </w:rPr>
        <w:t xml:space="preserve">государственные или муниципальные образовательные организации, реализующие образовательные программы дошкольного образования и (или) осуществляющие присмотр и уход за детьми, а также в иные организации, в том числе у индивидуальных предпринимателей, реализующие образовательные программы дошкольного образования и (или) осуществляющих присмотр и уход за детьми </w:t>
      </w:r>
      <w:r w:rsidRPr="0051654C">
        <w:rPr>
          <w:rFonts w:ascii="Times New Roman" w:hAnsi="Times New Roman" w:cs="Times New Roman"/>
          <w:sz w:val="28"/>
          <w:szCs w:val="28"/>
        </w:rPr>
        <w:t xml:space="preserve">в </w:t>
      </w:r>
      <w:r w:rsidR="0051654C" w:rsidRPr="0051654C">
        <w:rPr>
          <w:rFonts w:ascii="Times New Roman" w:hAnsi="Times New Roman" w:cs="Times New Roman"/>
          <w:sz w:val="28"/>
          <w:szCs w:val="28"/>
        </w:rPr>
        <w:t xml:space="preserve">региональной информационной системе дошкольного образовании </w:t>
      </w:r>
      <w:proofErr w:type="gramEnd"/>
    </w:p>
    <w:p w:rsidR="00AB0892" w:rsidRPr="0051654C" w:rsidRDefault="0051654C" w:rsidP="00613383">
      <w:pPr>
        <w:pStyle w:val="ConsPlusTitle"/>
        <w:jc w:val="center"/>
        <w:rPr>
          <w:rFonts w:ascii="Times New Roman" w:hAnsi="Times New Roman" w:cs="Times New Roman"/>
          <w:sz w:val="28"/>
          <w:szCs w:val="28"/>
        </w:rPr>
      </w:pPr>
      <w:r w:rsidRPr="0051654C">
        <w:rPr>
          <w:rFonts w:ascii="Times New Roman" w:hAnsi="Times New Roman" w:cs="Times New Roman"/>
          <w:sz w:val="28"/>
          <w:szCs w:val="28"/>
        </w:rPr>
        <w:t xml:space="preserve">в Ивановской области </w:t>
      </w:r>
    </w:p>
    <w:p w:rsidR="00AB0892" w:rsidRDefault="00AB0892" w:rsidP="00AB089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45"/>
        <w:gridCol w:w="3530"/>
        <w:gridCol w:w="2154"/>
      </w:tblGrid>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Наименование поля</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Тип данных</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Обязательность</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Фамилия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те</w:t>
            </w:r>
            <w:r w:rsidR="00F64D00">
              <w:rPr>
                <w:rFonts w:ascii="Times New Roman" w:hAnsi="Times New Roman"/>
                <w:sz w:val="28"/>
                <w:szCs w:val="28"/>
              </w:rPr>
              <w:t>к</w:t>
            </w:r>
            <w:r>
              <w:rPr>
                <w:rFonts w:ascii="Times New Roman" w:hAnsi="Times New Roman"/>
                <w:sz w:val="28"/>
                <w:szCs w:val="28"/>
              </w:rPr>
              <w:t>стовая строка</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w:t>
            </w:r>
          </w:p>
        </w:tc>
      </w:tr>
      <w:tr w:rsidR="00F64D00" w:rsidTr="006C641E">
        <w:tc>
          <w:tcPr>
            <w:tcW w:w="3345" w:type="dxa"/>
            <w:hideMark/>
          </w:tcPr>
          <w:p w:rsidR="00F64D00" w:rsidRDefault="00F64D00" w:rsidP="00F64D00">
            <w:pPr>
              <w:pStyle w:val="ad"/>
              <w:rPr>
                <w:rFonts w:ascii="Times New Roman" w:hAnsi="Times New Roman"/>
                <w:sz w:val="28"/>
                <w:szCs w:val="28"/>
              </w:rPr>
            </w:pPr>
            <w:r>
              <w:rPr>
                <w:rFonts w:ascii="Times New Roman" w:hAnsi="Times New Roman"/>
                <w:sz w:val="28"/>
                <w:szCs w:val="28"/>
              </w:rPr>
              <w:t>Имя ребенка</w:t>
            </w:r>
          </w:p>
        </w:tc>
        <w:tc>
          <w:tcPr>
            <w:tcW w:w="3530" w:type="dxa"/>
            <w:hideMark/>
          </w:tcPr>
          <w:p w:rsidR="00F64D00" w:rsidRDefault="00F64D00" w:rsidP="00F64D00">
            <w:pPr>
              <w:pStyle w:val="ad"/>
              <w:rPr>
                <w:rFonts w:ascii="Times New Roman" w:hAnsi="Times New Roman"/>
                <w:sz w:val="28"/>
                <w:szCs w:val="28"/>
              </w:rPr>
            </w:pPr>
            <w:r>
              <w:rPr>
                <w:rFonts w:ascii="Times New Roman" w:hAnsi="Times New Roman"/>
                <w:sz w:val="28"/>
                <w:szCs w:val="28"/>
              </w:rPr>
              <w:t>текстовая строка</w:t>
            </w:r>
          </w:p>
        </w:tc>
        <w:tc>
          <w:tcPr>
            <w:tcW w:w="2154" w:type="dxa"/>
            <w:hideMark/>
          </w:tcPr>
          <w:p w:rsidR="00F64D00" w:rsidRDefault="00F64D00" w:rsidP="00F64D00">
            <w:pPr>
              <w:pStyle w:val="ad"/>
              <w:rPr>
                <w:rFonts w:ascii="Times New Roman" w:hAnsi="Times New Roman"/>
                <w:sz w:val="28"/>
                <w:szCs w:val="28"/>
              </w:rPr>
            </w:pPr>
            <w:r>
              <w:rPr>
                <w:rFonts w:ascii="Times New Roman" w:hAnsi="Times New Roman"/>
                <w:sz w:val="28"/>
                <w:szCs w:val="28"/>
              </w:rPr>
              <w:t>да</w:t>
            </w:r>
          </w:p>
        </w:tc>
      </w:tr>
      <w:tr w:rsidR="00F64D00" w:rsidTr="006C641E">
        <w:tc>
          <w:tcPr>
            <w:tcW w:w="3345" w:type="dxa"/>
            <w:hideMark/>
          </w:tcPr>
          <w:p w:rsidR="00F64D00" w:rsidRDefault="00F64D00" w:rsidP="00F64D00">
            <w:pPr>
              <w:pStyle w:val="ad"/>
              <w:rPr>
                <w:rFonts w:ascii="Times New Roman" w:hAnsi="Times New Roman"/>
                <w:sz w:val="28"/>
                <w:szCs w:val="28"/>
              </w:rPr>
            </w:pPr>
            <w:r>
              <w:rPr>
                <w:rFonts w:ascii="Times New Roman" w:hAnsi="Times New Roman"/>
                <w:sz w:val="28"/>
                <w:szCs w:val="28"/>
              </w:rPr>
              <w:t>Отчество ребенка</w:t>
            </w:r>
          </w:p>
        </w:tc>
        <w:tc>
          <w:tcPr>
            <w:tcW w:w="3530" w:type="dxa"/>
            <w:hideMark/>
          </w:tcPr>
          <w:p w:rsidR="00F64D00" w:rsidRDefault="00F64D00" w:rsidP="00F64D00">
            <w:pPr>
              <w:pStyle w:val="ad"/>
              <w:rPr>
                <w:rFonts w:ascii="Times New Roman" w:hAnsi="Times New Roman"/>
                <w:sz w:val="28"/>
                <w:szCs w:val="28"/>
              </w:rPr>
            </w:pPr>
            <w:r>
              <w:rPr>
                <w:rFonts w:ascii="Times New Roman" w:hAnsi="Times New Roman"/>
                <w:sz w:val="28"/>
                <w:szCs w:val="28"/>
              </w:rPr>
              <w:t>текстовая строка</w:t>
            </w:r>
          </w:p>
        </w:tc>
        <w:tc>
          <w:tcPr>
            <w:tcW w:w="2154" w:type="dxa"/>
            <w:hideMark/>
          </w:tcPr>
          <w:p w:rsidR="00F64D00" w:rsidRDefault="00F64D00" w:rsidP="00F64D00">
            <w:pPr>
              <w:pStyle w:val="ad"/>
              <w:rPr>
                <w:rFonts w:ascii="Times New Roman" w:hAnsi="Times New Roman"/>
                <w:sz w:val="28"/>
                <w:szCs w:val="28"/>
              </w:rPr>
            </w:pPr>
            <w:r>
              <w:rPr>
                <w:rFonts w:ascii="Times New Roman" w:hAnsi="Times New Roman"/>
                <w:sz w:val="28"/>
                <w:szCs w:val="28"/>
              </w:rPr>
              <w:t>да (при наличии)</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Дата рождения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дата в формате: ДД.ММ.ГГГГ</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Тип документа, подтверждающего личность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выбор из списка (справочник типов документов, подтверждающих личность ребенка, из Единой системы нормативной справочной информации</w:t>
            </w:r>
            <w:r w:rsidR="00030B10">
              <w:rPr>
                <w:rFonts w:ascii="Times New Roman" w:hAnsi="Times New Roman"/>
                <w:sz w:val="28"/>
                <w:szCs w:val="28"/>
              </w:rPr>
              <w:t xml:space="preserve"> – далее ЕСНСИ</w:t>
            </w:r>
            <w:r>
              <w:rPr>
                <w:rFonts w:ascii="Times New Roman" w:hAnsi="Times New Roman"/>
                <w:sz w:val="28"/>
                <w:szCs w:val="28"/>
              </w:rPr>
              <w:t>), по умолчанию «Свидетельство о рождении Российской Федерации»</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Серия документа, подтверждающего личность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 xml:space="preserve">для свидетельства о рождении Российской Федерации - римская цифра, дефис, 2 русские </w:t>
            </w:r>
            <w:r>
              <w:rPr>
                <w:rFonts w:ascii="Times New Roman" w:hAnsi="Times New Roman"/>
                <w:sz w:val="28"/>
                <w:szCs w:val="28"/>
              </w:rPr>
              <w:lastRenderedPageBreak/>
              <w:t>буквы, без пробелов</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lastRenderedPageBreak/>
              <w:t xml:space="preserve">да (для свидетельства о рождении Российской </w:t>
            </w:r>
            <w:r>
              <w:rPr>
                <w:rFonts w:ascii="Times New Roman" w:hAnsi="Times New Roman"/>
                <w:sz w:val="28"/>
                <w:szCs w:val="28"/>
              </w:rPr>
              <w:lastRenderedPageBreak/>
              <w:t>Федерации)</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lastRenderedPageBreak/>
              <w:t>Номер документа, подтверждающего личность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текстовая строка без пробелов;</w:t>
            </w:r>
          </w:p>
          <w:p w:rsidR="00AB0892" w:rsidRDefault="00AB0892" w:rsidP="006C641E">
            <w:pPr>
              <w:pStyle w:val="ad"/>
              <w:rPr>
                <w:rFonts w:ascii="Times New Roman" w:hAnsi="Times New Roman"/>
                <w:sz w:val="28"/>
                <w:szCs w:val="28"/>
              </w:rPr>
            </w:pPr>
            <w:r>
              <w:rPr>
                <w:rFonts w:ascii="Times New Roman" w:hAnsi="Times New Roman"/>
                <w:sz w:val="28"/>
                <w:szCs w:val="28"/>
              </w:rPr>
              <w:t>для свидетельства о рождении Российской Федерации - 6 цифр</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Место выдачи документа, подтверждающего личность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текстовая строка</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нет</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Дата выдачи документа, подтверждающего личность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дата в формате: ДД.ММ.ГГГГ</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нет</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Адрес места жительства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текстовая строка</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Желаемая направленность дошкольной группы</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 xml:space="preserve">выбор из списка (из </w:t>
            </w:r>
            <w:r w:rsidR="00030B10">
              <w:rPr>
                <w:rFonts w:ascii="Times New Roman" w:hAnsi="Times New Roman"/>
                <w:sz w:val="28"/>
                <w:szCs w:val="28"/>
              </w:rPr>
              <w:t>ЕСНСИ</w:t>
            </w:r>
            <w:r>
              <w:rPr>
                <w:rFonts w:ascii="Times New Roman" w:hAnsi="Times New Roman"/>
                <w:sz w:val="28"/>
                <w:szCs w:val="28"/>
              </w:rPr>
              <w:t>):</w:t>
            </w:r>
          </w:p>
          <w:p w:rsidR="00AB0892" w:rsidRDefault="00AB0892" w:rsidP="006C641E">
            <w:pPr>
              <w:pStyle w:val="ad"/>
              <w:rPr>
                <w:rFonts w:ascii="Times New Roman" w:hAnsi="Times New Roman"/>
                <w:sz w:val="28"/>
                <w:szCs w:val="28"/>
              </w:rPr>
            </w:pPr>
            <w:r>
              <w:rPr>
                <w:rFonts w:ascii="Times New Roman" w:hAnsi="Times New Roman"/>
                <w:sz w:val="28"/>
                <w:szCs w:val="28"/>
              </w:rPr>
              <w:t>общеразвивающая группа;</w:t>
            </w:r>
          </w:p>
          <w:p w:rsidR="00AB0892" w:rsidRDefault="00AB0892" w:rsidP="006C641E">
            <w:pPr>
              <w:pStyle w:val="ad"/>
              <w:rPr>
                <w:rFonts w:ascii="Times New Roman" w:hAnsi="Times New Roman"/>
                <w:sz w:val="28"/>
                <w:szCs w:val="28"/>
              </w:rPr>
            </w:pPr>
            <w:r>
              <w:rPr>
                <w:rFonts w:ascii="Times New Roman" w:hAnsi="Times New Roman"/>
                <w:sz w:val="28"/>
                <w:szCs w:val="28"/>
              </w:rPr>
              <w:t>компенсирующая группа;</w:t>
            </w:r>
          </w:p>
          <w:p w:rsidR="00AB0892" w:rsidRDefault="00AB0892" w:rsidP="006C641E">
            <w:pPr>
              <w:pStyle w:val="ad"/>
              <w:rPr>
                <w:rFonts w:ascii="Times New Roman" w:hAnsi="Times New Roman"/>
                <w:sz w:val="28"/>
                <w:szCs w:val="28"/>
              </w:rPr>
            </w:pPr>
            <w:r>
              <w:rPr>
                <w:rFonts w:ascii="Times New Roman" w:hAnsi="Times New Roman"/>
                <w:sz w:val="28"/>
                <w:szCs w:val="28"/>
              </w:rPr>
              <w:t>оздоровительная группа</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Вид компенсирующей группы</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 xml:space="preserve">выбор из списка (из </w:t>
            </w:r>
            <w:r w:rsidR="00030B10">
              <w:rPr>
                <w:rFonts w:ascii="Times New Roman" w:hAnsi="Times New Roman"/>
                <w:sz w:val="28"/>
                <w:szCs w:val="28"/>
              </w:rPr>
              <w:t>ЕСНСИ</w:t>
            </w:r>
            <w:r>
              <w:rPr>
                <w:rFonts w:ascii="Times New Roman" w:hAnsi="Times New Roman"/>
                <w:sz w:val="28"/>
                <w:szCs w:val="28"/>
              </w:rPr>
              <w:t>):</w:t>
            </w:r>
          </w:p>
          <w:p w:rsidR="00AB0892" w:rsidRDefault="00AB0892" w:rsidP="006C641E">
            <w:pPr>
              <w:pStyle w:val="ad"/>
              <w:rPr>
                <w:rFonts w:ascii="Times New Roman" w:hAnsi="Times New Roman"/>
                <w:sz w:val="28"/>
                <w:szCs w:val="28"/>
              </w:rPr>
            </w:pPr>
            <w:r>
              <w:rPr>
                <w:rFonts w:ascii="Times New Roman" w:hAnsi="Times New Roman"/>
                <w:sz w:val="28"/>
                <w:szCs w:val="28"/>
              </w:rPr>
              <w:t>глухие;</w:t>
            </w:r>
          </w:p>
          <w:p w:rsidR="00AB0892" w:rsidRDefault="00AB0892" w:rsidP="006C641E">
            <w:pPr>
              <w:pStyle w:val="ad"/>
              <w:rPr>
                <w:rFonts w:ascii="Times New Roman" w:hAnsi="Times New Roman"/>
                <w:sz w:val="28"/>
                <w:szCs w:val="28"/>
              </w:rPr>
            </w:pPr>
            <w:r>
              <w:rPr>
                <w:rFonts w:ascii="Times New Roman" w:hAnsi="Times New Roman"/>
                <w:sz w:val="28"/>
                <w:szCs w:val="28"/>
              </w:rPr>
              <w:t>слабослышащие и позднооглохшие;</w:t>
            </w:r>
          </w:p>
          <w:p w:rsidR="00AB0892" w:rsidRDefault="00AB0892" w:rsidP="006C641E">
            <w:pPr>
              <w:pStyle w:val="ad"/>
              <w:rPr>
                <w:rFonts w:ascii="Times New Roman" w:hAnsi="Times New Roman"/>
                <w:sz w:val="28"/>
                <w:szCs w:val="28"/>
              </w:rPr>
            </w:pPr>
            <w:r>
              <w:rPr>
                <w:rFonts w:ascii="Times New Roman" w:hAnsi="Times New Roman"/>
                <w:sz w:val="28"/>
                <w:szCs w:val="28"/>
              </w:rPr>
              <w:t>слепые;</w:t>
            </w:r>
          </w:p>
          <w:p w:rsidR="00AB0892" w:rsidRDefault="00AB0892" w:rsidP="006C641E">
            <w:pPr>
              <w:pStyle w:val="ad"/>
              <w:rPr>
                <w:rFonts w:ascii="Times New Roman" w:hAnsi="Times New Roman"/>
                <w:sz w:val="28"/>
                <w:szCs w:val="28"/>
              </w:rPr>
            </w:pPr>
            <w:r>
              <w:rPr>
                <w:rFonts w:ascii="Times New Roman" w:hAnsi="Times New Roman"/>
                <w:sz w:val="28"/>
                <w:szCs w:val="28"/>
              </w:rPr>
              <w:t>слабовидящие;</w:t>
            </w:r>
          </w:p>
          <w:p w:rsidR="00AB0892" w:rsidRDefault="00AB0892" w:rsidP="006C641E">
            <w:pPr>
              <w:pStyle w:val="ad"/>
              <w:rPr>
                <w:rFonts w:ascii="Times New Roman" w:hAnsi="Times New Roman"/>
                <w:sz w:val="28"/>
                <w:szCs w:val="28"/>
              </w:rPr>
            </w:pPr>
            <w:r>
              <w:rPr>
                <w:rFonts w:ascii="Times New Roman" w:hAnsi="Times New Roman"/>
                <w:sz w:val="28"/>
                <w:szCs w:val="28"/>
              </w:rPr>
              <w:t>с тяжелыми нарушениями речи;</w:t>
            </w:r>
          </w:p>
          <w:p w:rsidR="00AB0892" w:rsidRDefault="00AB0892" w:rsidP="006C641E">
            <w:pPr>
              <w:pStyle w:val="ad"/>
              <w:rPr>
                <w:rFonts w:ascii="Times New Roman" w:hAnsi="Times New Roman"/>
                <w:sz w:val="28"/>
                <w:szCs w:val="28"/>
              </w:rPr>
            </w:pPr>
            <w:r>
              <w:rPr>
                <w:rFonts w:ascii="Times New Roman" w:hAnsi="Times New Roman"/>
                <w:sz w:val="28"/>
                <w:szCs w:val="28"/>
              </w:rPr>
              <w:t>с нарушениями опорно-двигательного аппарата;</w:t>
            </w:r>
          </w:p>
          <w:p w:rsidR="00AB0892" w:rsidRDefault="00AB0892" w:rsidP="006C641E">
            <w:pPr>
              <w:pStyle w:val="ad"/>
              <w:rPr>
                <w:rFonts w:ascii="Times New Roman" w:hAnsi="Times New Roman"/>
                <w:sz w:val="28"/>
                <w:szCs w:val="28"/>
              </w:rPr>
            </w:pPr>
            <w:r>
              <w:rPr>
                <w:rFonts w:ascii="Times New Roman" w:hAnsi="Times New Roman"/>
                <w:sz w:val="28"/>
                <w:szCs w:val="28"/>
              </w:rPr>
              <w:t>с задержкой психического развития;</w:t>
            </w:r>
          </w:p>
          <w:p w:rsidR="00AB0892" w:rsidRDefault="00AB0892" w:rsidP="006C641E">
            <w:pPr>
              <w:pStyle w:val="ad"/>
              <w:rPr>
                <w:rFonts w:ascii="Times New Roman" w:hAnsi="Times New Roman"/>
                <w:sz w:val="28"/>
                <w:szCs w:val="28"/>
              </w:rPr>
            </w:pPr>
            <w:r>
              <w:rPr>
                <w:rFonts w:ascii="Times New Roman" w:hAnsi="Times New Roman"/>
                <w:sz w:val="28"/>
                <w:szCs w:val="28"/>
              </w:rPr>
              <w:t>с расстройством аутистического спектра;</w:t>
            </w:r>
          </w:p>
          <w:p w:rsidR="00AB0892" w:rsidRDefault="00AB0892" w:rsidP="006C641E">
            <w:pPr>
              <w:pStyle w:val="ad"/>
              <w:rPr>
                <w:rFonts w:ascii="Times New Roman" w:hAnsi="Times New Roman"/>
                <w:sz w:val="28"/>
                <w:szCs w:val="28"/>
              </w:rPr>
            </w:pPr>
            <w:r>
              <w:rPr>
                <w:rFonts w:ascii="Times New Roman" w:hAnsi="Times New Roman"/>
                <w:sz w:val="28"/>
                <w:szCs w:val="28"/>
              </w:rPr>
              <w:t>с умственной отсталостью (нарушением интеллекта);</w:t>
            </w:r>
          </w:p>
          <w:p w:rsidR="00AB0892" w:rsidRDefault="00AB0892" w:rsidP="006C641E">
            <w:pPr>
              <w:pStyle w:val="ad"/>
              <w:rPr>
                <w:rFonts w:ascii="Times New Roman" w:hAnsi="Times New Roman"/>
                <w:sz w:val="28"/>
                <w:szCs w:val="28"/>
              </w:rPr>
            </w:pPr>
            <w:r>
              <w:rPr>
                <w:rFonts w:ascii="Times New Roman" w:hAnsi="Times New Roman"/>
                <w:sz w:val="28"/>
                <w:szCs w:val="28"/>
              </w:rPr>
              <w:t>с тяжелыми и множественными нарушениями развития;</w:t>
            </w:r>
          </w:p>
          <w:p w:rsidR="00AB0892" w:rsidRDefault="00AB0892" w:rsidP="006C641E">
            <w:pPr>
              <w:pStyle w:val="ad"/>
              <w:rPr>
                <w:rFonts w:ascii="Times New Roman" w:hAnsi="Times New Roman"/>
                <w:sz w:val="28"/>
                <w:szCs w:val="28"/>
              </w:rPr>
            </w:pPr>
            <w:r>
              <w:rPr>
                <w:rFonts w:ascii="Times New Roman" w:hAnsi="Times New Roman"/>
                <w:sz w:val="28"/>
                <w:szCs w:val="28"/>
              </w:rPr>
              <w:t xml:space="preserve">с синдромом дефицита </w:t>
            </w:r>
            <w:r>
              <w:rPr>
                <w:rFonts w:ascii="Times New Roman" w:hAnsi="Times New Roman"/>
                <w:sz w:val="28"/>
                <w:szCs w:val="28"/>
              </w:rPr>
              <w:lastRenderedPageBreak/>
              <w:t xml:space="preserve">внимания и </w:t>
            </w:r>
            <w:proofErr w:type="spellStart"/>
            <w:r>
              <w:rPr>
                <w:rFonts w:ascii="Times New Roman" w:hAnsi="Times New Roman"/>
                <w:sz w:val="28"/>
                <w:szCs w:val="28"/>
              </w:rPr>
              <w:t>гиперактивности</w:t>
            </w:r>
            <w:proofErr w:type="spellEnd"/>
            <w:r>
              <w:rPr>
                <w:rFonts w:ascii="Times New Roman" w:hAnsi="Times New Roman"/>
                <w:sz w:val="28"/>
                <w:szCs w:val="28"/>
              </w:rPr>
              <w:t>;</w:t>
            </w:r>
          </w:p>
          <w:p w:rsidR="00AB0892" w:rsidRDefault="00AB0892" w:rsidP="006C641E">
            <w:pPr>
              <w:pStyle w:val="ad"/>
              <w:rPr>
                <w:rFonts w:ascii="Times New Roman" w:hAnsi="Times New Roman"/>
                <w:sz w:val="28"/>
                <w:szCs w:val="28"/>
              </w:rPr>
            </w:pPr>
            <w:r>
              <w:rPr>
                <w:rFonts w:ascii="Times New Roman" w:hAnsi="Times New Roman"/>
                <w:sz w:val="28"/>
                <w:szCs w:val="28"/>
              </w:rPr>
              <w:t xml:space="preserve">дети после операции по </w:t>
            </w:r>
            <w:proofErr w:type="spellStart"/>
            <w:r>
              <w:rPr>
                <w:rFonts w:ascii="Times New Roman" w:hAnsi="Times New Roman"/>
                <w:sz w:val="28"/>
                <w:szCs w:val="28"/>
              </w:rPr>
              <w:t>кохлеарной</w:t>
            </w:r>
            <w:proofErr w:type="spellEnd"/>
            <w:r>
              <w:rPr>
                <w:rFonts w:ascii="Times New Roman" w:hAnsi="Times New Roman"/>
                <w:sz w:val="28"/>
                <w:szCs w:val="28"/>
              </w:rPr>
              <w:t xml:space="preserve"> имплантации</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lastRenderedPageBreak/>
              <w:t xml:space="preserve">да (для группы </w:t>
            </w:r>
            <w:proofErr w:type="spellStart"/>
            <w:proofErr w:type="gramStart"/>
            <w:r>
              <w:rPr>
                <w:rFonts w:ascii="Times New Roman" w:hAnsi="Times New Roman"/>
                <w:sz w:val="28"/>
                <w:szCs w:val="28"/>
              </w:rPr>
              <w:t>компенсирую</w:t>
            </w:r>
            <w:r w:rsidR="00D207EB">
              <w:rPr>
                <w:rFonts w:ascii="Times New Roman" w:hAnsi="Times New Roman"/>
                <w:sz w:val="28"/>
                <w:szCs w:val="28"/>
              </w:rPr>
              <w:t>-</w:t>
            </w:r>
            <w:r>
              <w:rPr>
                <w:rFonts w:ascii="Times New Roman" w:hAnsi="Times New Roman"/>
                <w:sz w:val="28"/>
                <w:szCs w:val="28"/>
              </w:rPr>
              <w:t>щей</w:t>
            </w:r>
            <w:proofErr w:type="spellEnd"/>
            <w:proofErr w:type="gramEnd"/>
            <w:r>
              <w:rPr>
                <w:rFonts w:ascii="Times New Roman" w:hAnsi="Times New Roman"/>
                <w:sz w:val="28"/>
                <w:szCs w:val="28"/>
              </w:rPr>
              <w:t xml:space="preserve"> направленности)</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lastRenderedPageBreak/>
              <w:t>Реквизиты документа, подтверждающего потребность в обучении по адаптированной программе</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дата выдачи и срок действия в формате: ДД.ММ.ГГГГ, кем выдан - текстовая строка</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 xml:space="preserve">да (для группы </w:t>
            </w:r>
            <w:proofErr w:type="spellStart"/>
            <w:proofErr w:type="gramStart"/>
            <w:r>
              <w:rPr>
                <w:rFonts w:ascii="Times New Roman" w:hAnsi="Times New Roman"/>
                <w:sz w:val="28"/>
                <w:szCs w:val="28"/>
              </w:rPr>
              <w:t>компенсирую</w:t>
            </w:r>
            <w:r w:rsidR="00D207EB">
              <w:rPr>
                <w:rFonts w:ascii="Times New Roman" w:hAnsi="Times New Roman"/>
                <w:sz w:val="28"/>
                <w:szCs w:val="28"/>
              </w:rPr>
              <w:t>-</w:t>
            </w:r>
            <w:r>
              <w:rPr>
                <w:rFonts w:ascii="Times New Roman" w:hAnsi="Times New Roman"/>
                <w:sz w:val="28"/>
                <w:szCs w:val="28"/>
              </w:rPr>
              <w:t>щей</w:t>
            </w:r>
            <w:proofErr w:type="spellEnd"/>
            <w:proofErr w:type="gramEnd"/>
            <w:r>
              <w:rPr>
                <w:rFonts w:ascii="Times New Roman" w:hAnsi="Times New Roman"/>
                <w:sz w:val="28"/>
                <w:szCs w:val="28"/>
              </w:rPr>
              <w:t xml:space="preserve"> направленности)</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Профиль оздоровительной группы</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 xml:space="preserve">выбор из списка (из </w:t>
            </w:r>
            <w:r w:rsidR="00030B10">
              <w:rPr>
                <w:rFonts w:ascii="Times New Roman" w:hAnsi="Times New Roman"/>
                <w:sz w:val="28"/>
                <w:szCs w:val="28"/>
              </w:rPr>
              <w:t>ЕСНСИ</w:t>
            </w:r>
            <w:r>
              <w:rPr>
                <w:rFonts w:ascii="Times New Roman" w:hAnsi="Times New Roman"/>
                <w:sz w:val="28"/>
                <w:szCs w:val="28"/>
              </w:rPr>
              <w:t>):</w:t>
            </w:r>
          </w:p>
          <w:p w:rsidR="00AB0892" w:rsidRDefault="00AB0892" w:rsidP="006C641E">
            <w:pPr>
              <w:pStyle w:val="ad"/>
              <w:rPr>
                <w:rFonts w:ascii="Times New Roman" w:hAnsi="Times New Roman"/>
                <w:sz w:val="28"/>
                <w:szCs w:val="28"/>
              </w:rPr>
            </w:pPr>
            <w:r>
              <w:rPr>
                <w:rFonts w:ascii="Times New Roman" w:hAnsi="Times New Roman"/>
                <w:sz w:val="28"/>
                <w:szCs w:val="28"/>
              </w:rPr>
              <w:t>группы для детей с туберкулезной интоксикацией;</w:t>
            </w:r>
          </w:p>
          <w:p w:rsidR="00AB0892" w:rsidRDefault="00AB0892" w:rsidP="006C641E">
            <w:pPr>
              <w:pStyle w:val="ad"/>
              <w:rPr>
                <w:rFonts w:ascii="Times New Roman" w:hAnsi="Times New Roman"/>
                <w:sz w:val="28"/>
                <w:szCs w:val="28"/>
              </w:rPr>
            </w:pPr>
            <w:r>
              <w:rPr>
                <w:rFonts w:ascii="Times New Roman" w:hAnsi="Times New Roman"/>
                <w:sz w:val="28"/>
                <w:szCs w:val="28"/>
              </w:rPr>
              <w:t>группы для часто болеющих детей;</w:t>
            </w:r>
          </w:p>
          <w:p w:rsidR="00AB0892" w:rsidRDefault="00AB0892" w:rsidP="006C641E">
            <w:pPr>
              <w:pStyle w:val="ad"/>
              <w:rPr>
                <w:rFonts w:ascii="Times New Roman" w:hAnsi="Times New Roman"/>
                <w:sz w:val="28"/>
                <w:szCs w:val="28"/>
              </w:rPr>
            </w:pPr>
            <w:r>
              <w:rPr>
                <w:rFonts w:ascii="Times New Roman" w:hAnsi="Times New Roman"/>
                <w:sz w:val="28"/>
                <w:szCs w:val="28"/>
              </w:rPr>
              <w:t xml:space="preserve">группы для детей с </w:t>
            </w:r>
            <w:proofErr w:type="spellStart"/>
            <w:r>
              <w:rPr>
                <w:rFonts w:ascii="Times New Roman" w:hAnsi="Times New Roman"/>
                <w:sz w:val="28"/>
                <w:szCs w:val="28"/>
              </w:rPr>
              <w:t>аллергопатологией</w:t>
            </w:r>
            <w:proofErr w:type="spellEnd"/>
            <w:r>
              <w:rPr>
                <w:rFonts w:ascii="Times New Roman" w:hAnsi="Times New Roman"/>
                <w:sz w:val="28"/>
                <w:szCs w:val="28"/>
              </w:rPr>
              <w:t>;</w:t>
            </w:r>
          </w:p>
          <w:p w:rsidR="00AB0892" w:rsidRDefault="00AB0892" w:rsidP="006C641E">
            <w:pPr>
              <w:pStyle w:val="ad"/>
              <w:rPr>
                <w:rFonts w:ascii="Times New Roman" w:hAnsi="Times New Roman"/>
                <w:sz w:val="28"/>
                <w:szCs w:val="28"/>
              </w:rPr>
            </w:pPr>
            <w:r>
              <w:rPr>
                <w:rFonts w:ascii="Times New Roman" w:hAnsi="Times New Roman"/>
                <w:sz w:val="28"/>
                <w:szCs w:val="28"/>
              </w:rPr>
              <w:t>группы для детей с сахарным диабетом;</w:t>
            </w:r>
          </w:p>
          <w:p w:rsidR="00AB0892" w:rsidRDefault="00AB0892" w:rsidP="006C641E">
            <w:pPr>
              <w:pStyle w:val="ad"/>
              <w:rPr>
                <w:rFonts w:ascii="Times New Roman" w:hAnsi="Times New Roman"/>
                <w:sz w:val="28"/>
                <w:szCs w:val="28"/>
              </w:rPr>
            </w:pPr>
            <w:r>
              <w:rPr>
                <w:rFonts w:ascii="Times New Roman" w:hAnsi="Times New Roman"/>
                <w:sz w:val="28"/>
                <w:szCs w:val="28"/>
              </w:rPr>
              <w:t>группы для детей с заболеваниями органов дыхания;</w:t>
            </w:r>
          </w:p>
          <w:p w:rsidR="00AB0892" w:rsidRDefault="00AB0892" w:rsidP="006C641E">
            <w:pPr>
              <w:pStyle w:val="ad"/>
              <w:rPr>
                <w:rFonts w:ascii="Times New Roman" w:hAnsi="Times New Roman"/>
                <w:sz w:val="28"/>
                <w:szCs w:val="28"/>
              </w:rPr>
            </w:pPr>
            <w:r>
              <w:rPr>
                <w:rFonts w:ascii="Times New Roman" w:hAnsi="Times New Roman"/>
                <w:sz w:val="28"/>
                <w:szCs w:val="28"/>
              </w:rPr>
              <w:t>группы для детей с заболеваниями сердечно-сосудистой системы;</w:t>
            </w:r>
          </w:p>
          <w:p w:rsidR="00AB0892" w:rsidRDefault="00AB0892" w:rsidP="006C641E">
            <w:pPr>
              <w:pStyle w:val="ad"/>
              <w:rPr>
                <w:rFonts w:ascii="Times New Roman" w:hAnsi="Times New Roman"/>
                <w:sz w:val="28"/>
                <w:szCs w:val="28"/>
              </w:rPr>
            </w:pPr>
            <w:r>
              <w:rPr>
                <w:rFonts w:ascii="Times New Roman" w:hAnsi="Times New Roman"/>
                <w:sz w:val="28"/>
                <w:szCs w:val="28"/>
              </w:rPr>
              <w:t>группы для детей с нефро-урологическими заболеваниями;</w:t>
            </w:r>
          </w:p>
          <w:p w:rsidR="00AB0892" w:rsidRDefault="00AB0892" w:rsidP="006C641E">
            <w:pPr>
              <w:pStyle w:val="ad"/>
              <w:rPr>
                <w:rFonts w:ascii="Times New Roman" w:hAnsi="Times New Roman"/>
                <w:sz w:val="28"/>
                <w:szCs w:val="28"/>
              </w:rPr>
            </w:pPr>
            <w:r>
              <w:rPr>
                <w:rFonts w:ascii="Times New Roman" w:hAnsi="Times New Roman"/>
                <w:sz w:val="28"/>
                <w:szCs w:val="28"/>
              </w:rPr>
              <w:t xml:space="preserve">группы для детей с </w:t>
            </w:r>
            <w:proofErr w:type="spellStart"/>
            <w:r>
              <w:rPr>
                <w:rFonts w:ascii="Times New Roman" w:hAnsi="Times New Roman"/>
                <w:sz w:val="28"/>
                <w:szCs w:val="28"/>
              </w:rPr>
              <w:t>целиакией</w:t>
            </w:r>
            <w:proofErr w:type="spellEnd"/>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 xml:space="preserve">да (для группы </w:t>
            </w:r>
            <w:proofErr w:type="spellStart"/>
            <w:proofErr w:type="gramStart"/>
            <w:r>
              <w:rPr>
                <w:rFonts w:ascii="Times New Roman" w:hAnsi="Times New Roman"/>
                <w:sz w:val="28"/>
                <w:szCs w:val="28"/>
              </w:rPr>
              <w:t>оздоровитель</w:t>
            </w:r>
            <w:r w:rsidR="00D207EB">
              <w:rPr>
                <w:rFonts w:ascii="Times New Roman" w:hAnsi="Times New Roman"/>
                <w:sz w:val="28"/>
                <w:szCs w:val="28"/>
              </w:rPr>
              <w:t>-</w:t>
            </w:r>
            <w:r>
              <w:rPr>
                <w:rFonts w:ascii="Times New Roman" w:hAnsi="Times New Roman"/>
                <w:sz w:val="28"/>
                <w:szCs w:val="28"/>
              </w:rPr>
              <w:t>ной</w:t>
            </w:r>
            <w:proofErr w:type="spellEnd"/>
            <w:proofErr w:type="gramEnd"/>
            <w:r>
              <w:rPr>
                <w:rFonts w:ascii="Times New Roman" w:hAnsi="Times New Roman"/>
                <w:sz w:val="28"/>
                <w:szCs w:val="28"/>
              </w:rPr>
              <w:t xml:space="preserve"> направленности)</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Реквизиты документа, подтверждающего потребность в оздоровительной группе</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дата выдачи и срок действия в формате: ДД.ММ.ГГГГ, кем выдан - текстовая строка</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 xml:space="preserve">да (для группы </w:t>
            </w:r>
            <w:proofErr w:type="spellStart"/>
            <w:proofErr w:type="gramStart"/>
            <w:r>
              <w:rPr>
                <w:rFonts w:ascii="Times New Roman" w:hAnsi="Times New Roman"/>
                <w:sz w:val="28"/>
                <w:szCs w:val="28"/>
              </w:rPr>
              <w:t>оздоровитель</w:t>
            </w:r>
            <w:r w:rsidR="00D207EB">
              <w:rPr>
                <w:rFonts w:ascii="Times New Roman" w:hAnsi="Times New Roman"/>
                <w:sz w:val="28"/>
                <w:szCs w:val="28"/>
              </w:rPr>
              <w:t>-</w:t>
            </w:r>
            <w:r>
              <w:rPr>
                <w:rFonts w:ascii="Times New Roman" w:hAnsi="Times New Roman"/>
                <w:sz w:val="28"/>
                <w:szCs w:val="28"/>
              </w:rPr>
              <w:t>ной</w:t>
            </w:r>
            <w:proofErr w:type="spellEnd"/>
            <w:proofErr w:type="gramEnd"/>
            <w:r>
              <w:rPr>
                <w:rFonts w:ascii="Times New Roman" w:hAnsi="Times New Roman"/>
                <w:sz w:val="28"/>
                <w:szCs w:val="28"/>
              </w:rPr>
              <w:t xml:space="preserve"> направленности)</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Согласие на общеразвивающую группу</w:t>
            </w:r>
          </w:p>
        </w:tc>
        <w:tc>
          <w:tcPr>
            <w:tcW w:w="3530" w:type="dxa"/>
            <w:hideMark/>
          </w:tcPr>
          <w:p w:rsidR="00AB0892" w:rsidRDefault="00D207EB" w:rsidP="006C641E">
            <w:pPr>
              <w:pStyle w:val="ad"/>
              <w:rPr>
                <w:rFonts w:ascii="Times New Roman" w:hAnsi="Times New Roman"/>
                <w:sz w:val="28"/>
                <w:szCs w:val="28"/>
              </w:rPr>
            </w:pPr>
            <w:r>
              <w:rPr>
                <w:rFonts w:ascii="Times New Roman" w:hAnsi="Times New Roman"/>
                <w:sz w:val="28"/>
                <w:szCs w:val="28"/>
              </w:rPr>
              <w:t>бинарная отметка «да/н</w:t>
            </w:r>
            <w:r w:rsidR="00AB0892">
              <w:rPr>
                <w:rFonts w:ascii="Times New Roman" w:hAnsi="Times New Roman"/>
                <w:sz w:val="28"/>
                <w:szCs w:val="28"/>
              </w:rPr>
              <w:t>ет» может заполняться при выборе группы не общеразвивающей н</w:t>
            </w:r>
            <w:r>
              <w:rPr>
                <w:rFonts w:ascii="Times New Roman" w:hAnsi="Times New Roman"/>
                <w:sz w:val="28"/>
                <w:szCs w:val="28"/>
              </w:rPr>
              <w:t>аправленности, по умолчанию – «н</w:t>
            </w:r>
            <w:r w:rsidR="00AB0892">
              <w:rPr>
                <w:rFonts w:ascii="Times New Roman" w:hAnsi="Times New Roman"/>
                <w:sz w:val="28"/>
                <w:szCs w:val="28"/>
              </w:rPr>
              <w:t>ет»</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нет</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lastRenderedPageBreak/>
              <w:t>Согласие на группу присмотра и ухода</w:t>
            </w:r>
          </w:p>
        </w:tc>
        <w:tc>
          <w:tcPr>
            <w:tcW w:w="3530" w:type="dxa"/>
            <w:hideMark/>
          </w:tcPr>
          <w:p w:rsidR="00AB0892" w:rsidRDefault="00D207EB" w:rsidP="006C641E">
            <w:pPr>
              <w:pStyle w:val="ad"/>
              <w:rPr>
                <w:rFonts w:ascii="Times New Roman" w:hAnsi="Times New Roman"/>
                <w:sz w:val="28"/>
                <w:szCs w:val="28"/>
              </w:rPr>
            </w:pPr>
            <w:r>
              <w:rPr>
                <w:rFonts w:ascii="Times New Roman" w:hAnsi="Times New Roman"/>
                <w:sz w:val="28"/>
                <w:szCs w:val="28"/>
              </w:rPr>
              <w:t>бинарная отметка «д</w:t>
            </w:r>
            <w:r w:rsidR="00AB0892">
              <w:rPr>
                <w:rFonts w:ascii="Times New Roman" w:hAnsi="Times New Roman"/>
                <w:sz w:val="28"/>
                <w:szCs w:val="28"/>
              </w:rPr>
              <w:t>а/</w:t>
            </w:r>
            <w:r>
              <w:rPr>
                <w:rFonts w:ascii="Times New Roman" w:hAnsi="Times New Roman"/>
                <w:sz w:val="28"/>
                <w:szCs w:val="28"/>
              </w:rPr>
              <w:t>нет», по умолчанию – «н</w:t>
            </w:r>
            <w:r w:rsidR="00AB0892">
              <w:rPr>
                <w:rFonts w:ascii="Times New Roman" w:hAnsi="Times New Roman"/>
                <w:sz w:val="28"/>
                <w:szCs w:val="28"/>
              </w:rPr>
              <w:t>ет»</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нет</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Желаемый режим пребывания ребенка в группе</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выбор из списка:</w:t>
            </w:r>
          </w:p>
          <w:p w:rsidR="00AB0892" w:rsidRDefault="00AB0892" w:rsidP="006C641E">
            <w:pPr>
              <w:pStyle w:val="ad"/>
              <w:rPr>
                <w:rFonts w:ascii="Times New Roman" w:hAnsi="Times New Roman"/>
                <w:sz w:val="28"/>
                <w:szCs w:val="28"/>
              </w:rPr>
            </w:pPr>
            <w:r>
              <w:rPr>
                <w:rFonts w:ascii="Times New Roman" w:hAnsi="Times New Roman"/>
                <w:sz w:val="28"/>
                <w:szCs w:val="28"/>
              </w:rPr>
              <w:t>кратковременный режим пребывания (до 5 часов);</w:t>
            </w:r>
          </w:p>
          <w:p w:rsidR="00AB0892" w:rsidRDefault="00AB0892" w:rsidP="006C641E">
            <w:pPr>
              <w:pStyle w:val="ad"/>
              <w:rPr>
                <w:rFonts w:ascii="Times New Roman" w:hAnsi="Times New Roman"/>
                <w:sz w:val="28"/>
                <w:szCs w:val="28"/>
              </w:rPr>
            </w:pPr>
            <w:r>
              <w:rPr>
                <w:rFonts w:ascii="Times New Roman" w:hAnsi="Times New Roman"/>
                <w:sz w:val="28"/>
                <w:szCs w:val="28"/>
              </w:rPr>
              <w:t>полный день (8 - 14 часов);</w:t>
            </w:r>
          </w:p>
          <w:p w:rsidR="00AB0892" w:rsidRDefault="00AB0892" w:rsidP="006C641E">
            <w:pPr>
              <w:pStyle w:val="ad"/>
              <w:rPr>
                <w:rFonts w:ascii="Times New Roman" w:hAnsi="Times New Roman"/>
                <w:sz w:val="28"/>
                <w:szCs w:val="28"/>
              </w:rPr>
            </w:pPr>
            <w:r>
              <w:rPr>
                <w:rFonts w:ascii="Times New Roman" w:hAnsi="Times New Roman"/>
                <w:sz w:val="28"/>
                <w:szCs w:val="28"/>
              </w:rPr>
              <w:t xml:space="preserve">круглосуточный режим </w:t>
            </w:r>
            <w:r w:rsidR="00D207EB">
              <w:rPr>
                <w:rFonts w:ascii="Times New Roman" w:hAnsi="Times New Roman"/>
                <w:sz w:val="28"/>
                <w:szCs w:val="28"/>
              </w:rPr>
              <w:t xml:space="preserve">              </w:t>
            </w:r>
            <w:r>
              <w:rPr>
                <w:rFonts w:ascii="Times New Roman" w:hAnsi="Times New Roman"/>
                <w:sz w:val="28"/>
                <w:szCs w:val="28"/>
              </w:rPr>
              <w:t>(24 часа)</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Согласие на кратковременный режим пребывания</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 xml:space="preserve">бинарная </w:t>
            </w:r>
            <w:r w:rsidR="00D207EB">
              <w:rPr>
                <w:rFonts w:ascii="Times New Roman" w:hAnsi="Times New Roman"/>
                <w:sz w:val="28"/>
                <w:szCs w:val="28"/>
              </w:rPr>
              <w:t>отметка «да/нет», по умолчанию – «н</w:t>
            </w:r>
            <w:r>
              <w:rPr>
                <w:rFonts w:ascii="Times New Roman" w:hAnsi="Times New Roman"/>
                <w:sz w:val="28"/>
                <w:szCs w:val="28"/>
              </w:rPr>
              <w:t xml:space="preserve">ет», может заполняться при выборе режимов более </w:t>
            </w:r>
            <w:r w:rsidR="00D207EB">
              <w:rPr>
                <w:rFonts w:ascii="Times New Roman" w:hAnsi="Times New Roman"/>
                <w:sz w:val="28"/>
                <w:szCs w:val="28"/>
              </w:rPr>
              <w:t xml:space="preserve">                </w:t>
            </w:r>
            <w:r>
              <w:rPr>
                <w:rFonts w:ascii="Times New Roman" w:hAnsi="Times New Roman"/>
                <w:sz w:val="28"/>
                <w:szCs w:val="28"/>
              </w:rPr>
              <w:t>5 часов в день</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нет</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Согласие на группу полного дня</w:t>
            </w:r>
          </w:p>
        </w:tc>
        <w:tc>
          <w:tcPr>
            <w:tcW w:w="3530" w:type="dxa"/>
            <w:hideMark/>
          </w:tcPr>
          <w:p w:rsidR="00AB0892" w:rsidRDefault="00D207EB" w:rsidP="006C641E">
            <w:pPr>
              <w:pStyle w:val="ad"/>
              <w:rPr>
                <w:rFonts w:ascii="Times New Roman" w:hAnsi="Times New Roman"/>
                <w:sz w:val="28"/>
                <w:szCs w:val="28"/>
              </w:rPr>
            </w:pPr>
            <w:r>
              <w:rPr>
                <w:rFonts w:ascii="Times New Roman" w:hAnsi="Times New Roman"/>
                <w:sz w:val="28"/>
                <w:szCs w:val="28"/>
              </w:rPr>
              <w:t>бинарная отметка «да/нет», по умолчанию – «н</w:t>
            </w:r>
            <w:r w:rsidR="00AB0892">
              <w:rPr>
                <w:rFonts w:ascii="Times New Roman" w:hAnsi="Times New Roman"/>
                <w:sz w:val="28"/>
                <w:szCs w:val="28"/>
              </w:rPr>
              <w:t xml:space="preserve">ет», заполняется при выборе группы по режиму, отличному </w:t>
            </w:r>
            <w:proofErr w:type="gramStart"/>
            <w:r w:rsidR="00AB0892">
              <w:rPr>
                <w:rFonts w:ascii="Times New Roman" w:hAnsi="Times New Roman"/>
                <w:sz w:val="28"/>
                <w:szCs w:val="28"/>
              </w:rPr>
              <w:t>от полного дня</w:t>
            </w:r>
            <w:proofErr w:type="gramEnd"/>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нет</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Сведения о выборе языка обучения</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 xml:space="preserve">выбор из списка (справочник языков обучения из </w:t>
            </w:r>
            <w:r w:rsidR="00030B10">
              <w:rPr>
                <w:rFonts w:ascii="Times New Roman" w:hAnsi="Times New Roman"/>
                <w:sz w:val="28"/>
                <w:szCs w:val="28"/>
              </w:rPr>
              <w:t>ЕСНСИ</w:t>
            </w:r>
            <w:r>
              <w:rPr>
                <w:rFonts w:ascii="Times New Roman" w:hAnsi="Times New Roman"/>
                <w:sz w:val="28"/>
                <w:szCs w:val="28"/>
              </w:rPr>
              <w:t>), по умолчанию – «Русский»</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Фамилия родителя (законного представителя)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текстовая строка</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Имя родителя (законного представителя)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текстовая строка</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Отчество родителя (законного представителя)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текстовая строка</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 (при наличии)</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Тип документа, подтверждающего личность родителя (законного представителя)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 xml:space="preserve">выбор из списка (справочник типов документов из </w:t>
            </w:r>
            <w:r w:rsidR="00030B10">
              <w:rPr>
                <w:rFonts w:ascii="Times New Roman" w:hAnsi="Times New Roman"/>
                <w:sz w:val="28"/>
                <w:szCs w:val="28"/>
              </w:rPr>
              <w:t>ЕСНСИ</w:t>
            </w:r>
            <w:r>
              <w:rPr>
                <w:rFonts w:ascii="Times New Roman" w:hAnsi="Times New Roman"/>
                <w:sz w:val="28"/>
                <w:szCs w:val="28"/>
              </w:rPr>
              <w:t>), по умолчанию – «паспорт Российской Федерации»</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 xml:space="preserve">Серия документа, подтверждающего личность родителя </w:t>
            </w:r>
            <w:r>
              <w:rPr>
                <w:rFonts w:ascii="Times New Roman" w:hAnsi="Times New Roman"/>
                <w:sz w:val="28"/>
                <w:szCs w:val="28"/>
              </w:rPr>
              <w:lastRenderedPageBreak/>
              <w:t>(законного представителя)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lastRenderedPageBreak/>
              <w:t>текстовая строка, для паспорта Российской Федерации - 4 цифры</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 (для паспорта Российской Федерации)</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lastRenderedPageBreak/>
              <w:t>Номер документа, подтверждающего личность родителя (законного представителя)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текстовая строка, для паспорта Российской Федерации - 6 цифр</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Место выдачи документа, подтверждающего личность родителя (законного представителя)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текстовая строка</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нет</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Дата выдачи документа, подтверждающего личность родителя (законного представителя)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дата в формате: ДД.ММ.ГГГГ</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нет</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Реквизиты документа, подтверждающего установление опеки (при необходимости)</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текстовая строка</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 (при наличии)</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Адрес электронной почты родителей (законных представителей)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текстовая строка</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нет</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Номер телефона родителей (законных представителей) ребенка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текстовая строка</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Категория граждан и их семей, имеющих право на специальные меры поддержки (гарантии)</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 xml:space="preserve">выбор из списка (справочник категорий из </w:t>
            </w:r>
            <w:r w:rsidR="00030B10">
              <w:rPr>
                <w:rFonts w:ascii="Times New Roman" w:hAnsi="Times New Roman"/>
                <w:sz w:val="28"/>
                <w:szCs w:val="28"/>
              </w:rPr>
              <w:t>ЕСНСИ</w:t>
            </w:r>
            <w:r>
              <w:rPr>
                <w:rFonts w:ascii="Times New Roman" w:hAnsi="Times New Roman"/>
                <w:sz w:val="28"/>
                <w:szCs w:val="28"/>
              </w:rPr>
              <w:t>), по умолчанию - з</w:t>
            </w:r>
            <w:r w:rsidR="0044582E">
              <w:rPr>
                <w:rFonts w:ascii="Times New Roman" w:hAnsi="Times New Roman"/>
                <w:sz w:val="28"/>
                <w:szCs w:val="28"/>
              </w:rPr>
              <w:t>начение «н</w:t>
            </w:r>
            <w:r>
              <w:rPr>
                <w:rFonts w:ascii="Times New Roman" w:hAnsi="Times New Roman"/>
                <w:sz w:val="28"/>
                <w:szCs w:val="28"/>
              </w:rPr>
              <w:t>ет»</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 (при наличии)</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Реквизиты документа, подтверждающего право на специальные меры поддержки (гарантии) отдельных категорий граждан и их семей (при наличии)</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дата выдачи и срок действия в формате: ДД.ММ.ГГГГ, кем выдан - текстовая строка</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 (при наличии)</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lastRenderedPageBreak/>
              <w:t>Желаемая дата приема</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дата в формате:</w:t>
            </w:r>
          </w:p>
          <w:p w:rsidR="00AB0892" w:rsidRDefault="00AB0892" w:rsidP="006C641E">
            <w:pPr>
              <w:pStyle w:val="ad"/>
              <w:rPr>
                <w:rFonts w:ascii="Times New Roman" w:hAnsi="Times New Roman"/>
                <w:sz w:val="28"/>
                <w:szCs w:val="28"/>
              </w:rPr>
            </w:pPr>
            <w:r>
              <w:rPr>
                <w:rFonts w:ascii="Times New Roman" w:hAnsi="Times New Roman"/>
                <w:sz w:val="28"/>
                <w:szCs w:val="28"/>
              </w:rPr>
              <w:t>ДД.ММ.ГГГГ;</w:t>
            </w:r>
          </w:p>
          <w:p w:rsidR="00AB0892" w:rsidRDefault="00AB0892" w:rsidP="006C641E">
            <w:pPr>
              <w:pStyle w:val="ad"/>
              <w:rPr>
                <w:rFonts w:ascii="Times New Roman" w:hAnsi="Times New Roman"/>
                <w:sz w:val="28"/>
                <w:szCs w:val="28"/>
              </w:rPr>
            </w:pPr>
            <w:r>
              <w:rPr>
                <w:rFonts w:ascii="Times New Roman" w:hAnsi="Times New Roman"/>
                <w:sz w:val="28"/>
                <w:szCs w:val="28"/>
              </w:rPr>
              <w:t>желаемая дата не может быть раньше текущей календарной даты;</w:t>
            </w:r>
          </w:p>
          <w:p w:rsidR="00AB0892" w:rsidRDefault="00AB0892" w:rsidP="006C641E">
            <w:pPr>
              <w:pStyle w:val="ad"/>
              <w:rPr>
                <w:rFonts w:ascii="Times New Roman" w:hAnsi="Times New Roman"/>
                <w:sz w:val="28"/>
                <w:szCs w:val="28"/>
              </w:rPr>
            </w:pPr>
            <w:r>
              <w:rPr>
                <w:rFonts w:ascii="Times New Roman" w:hAnsi="Times New Roman"/>
                <w:sz w:val="28"/>
                <w:szCs w:val="28"/>
              </w:rPr>
              <w:t>желаемая дата не может быть ранее 2 месяцев от даты рождения ребенка;</w:t>
            </w:r>
          </w:p>
          <w:p w:rsidR="00AB0892" w:rsidRDefault="00AB0892" w:rsidP="006C641E">
            <w:pPr>
              <w:pStyle w:val="ad"/>
              <w:rPr>
                <w:rFonts w:ascii="Times New Roman" w:hAnsi="Times New Roman"/>
                <w:sz w:val="28"/>
                <w:szCs w:val="28"/>
              </w:rPr>
            </w:pPr>
            <w:r>
              <w:rPr>
                <w:rFonts w:ascii="Times New Roman" w:hAnsi="Times New Roman"/>
                <w:sz w:val="28"/>
                <w:szCs w:val="28"/>
              </w:rPr>
              <w:t>при выборе только года желаемой датой приема считается 1 сентября указанного года;</w:t>
            </w:r>
          </w:p>
          <w:p w:rsidR="00AB0892" w:rsidRDefault="00AB0892" w:rsidP="006C641E">
            <w:pPr>
              <w:pStyle w:val="ad"/>
              <w:rPr>
                <w:rFonts w:ascii="Times New Roman" w:hAnsi="Times New Roman"/>
                <w:sz w:val="28"/>
                <w:szCs w:val="28"/>
              </w:rPr>
            </w:pPr>
            <w:r>
              <w:rPr>
                <w:rFonts w:ascii="Times New Roman" w:hAnsi="Times New Roman"/>
                <w:sz w:val="28"/>
                <w:szCs w:val="28"/>
              </w:rPr>
              <w:t>при этом</w:t>
            </w:r>
            <w:proofErr w:type="gramStart"/>
            <w:r>
              <w:rPr>
                <w:rFonts w:ascii="Times New Roman" w:hAnsi="Times New Roman"/>
                <w:sz w:val="28"/>
                <w:szCs w:val="28"/>
              </w:rPr>
              <w:t>,</w:t>
            </w:r>
            <w:proofErr w:type="gramEnd"/>
            <w:r>
              <w:rPr>
                <w:rFonts w:ascii="Times New Roman" w:hAnsi="Times New Roman"/>
                <w:sz w:val="28"/>
                <w:szCs w:val="28"/>
              </w:rPr>
              <w:t xml:space="preserve"> если выбран текущий календарный год в период со 2 сентября по </w:t>
            </w:r>
            <w:r w:rsidR="0044582E">
              <w:rPr>
                <w:rFonts w:ascii="Times New Roman" w:hAnsi="Times New Roman"/>
                <w:sz w:val="28"/>
                <w:szCs w:val="28"/>
              </w:rPr>
              <w:t xml:space="preserve">               </w:t>
            </w:r>
            <w:r>
              <w:rPr>
                <w:rFonts w:ascii="Times New Roman" w:hAnsi="Times New Roman"/>
                <w:sz w:val="28"/>
                <w:szCs w:val="28"/>
              </w:rPr>
              <w:t>31 декабря (включительно), желаемой датой приема считается дата регистрации заявления или дата, соответствующая возрасту 2 месяца (для детей младше 2 месяцев)</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да</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Перечень дошкольных образовательных организаций, выбранных для приема</w:t>
            </w:r>
          </w:p>
        </w:tc>
        <w:tc>
          <w:tcPr>
            <w:tcW w:w="3530" w:type="dxa"/>
            <w:hideMark/>
          </w:tcPr>
          <w:p w:rsidR="00AB0892" w:rsidRDefault="00AB0892" w:rsidP="00FC0503">
            <w:pPr>
              <w:pStyle w:val="ad"/>
              <w:rPr>
                <w:rFonts w:ascii="Times New Roman" w:hAnsi="Times New Roman"/>
                <w:sz w:val="28"/>
                <w:szCs w:val="28"/>
              </w:rPr>
            </w:pPr>
            <w:r>
              <w:rPr>
                <w:rFonts w:ascii="Times New Roman" w:hAnsi="Times New Roman"/>
                <w:sz w:val="28"/>
                <w:szCs w:val="28"/>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Pr>
                <w:rFonts w:ascii="Times New Roman" w:hAnsi="Times New Roman"/>
                <w:sz w:val="28"/>
                <w:szCs w:val="28"/>
              </w:rPr>
              <w:t>муниципально-частном</w:t>
            </w:r>
            <w:proofErr w:type="spellEnd"/>
            <w:r>
              <w:rPr>
                <w:rFonts w:ascii="Times New Roman" w:hAnsi="Times New Roman"/>
                <w:sz w:val="28"/>
                <w:szCs w:val="28"/>
              </w:rPr>
              <w:t xml:space="preserve"> партнерстве, в муниципальном образовании</w:t>
            </w:r>
            <w:r w:rsidR="00E45347">
              <w:rPr>
                <w:rFonts w:ascii="Times New Roman" w:hAnsi="Times New Roman"/>
                <w:sz w:val="28"/>
                <w:szCs w:val="28"/>
              </w:rPr>
              <w:t xml:space="preserve"> (далее – дошкольные образовательные </w:t>
            </w:r>
            <w:r w:rsidR="00E61BAC">
              <w:rPr>
                <w:rFonts w:ascii="Times New Roman" w:hAnsi="Times New Roman"/>
                <w:sz w:val="28"/>
                <w:szCs w:val="28"/>
              </w:rPr>
              <w:t>организации</w:t>
            </w:r>
            <w:r w:rsidR="00E45347">
              <w:rPr>
                <w:rFonts w:ascii="Times New Roman" w:hAnsi="Times New Roman"/>
                <w:sz w:val="28"/>
                <w:szCs w:val="28"/>
              </w:rPr>
              <w:t>)</w:t>
            </w:r>
            <w:r>
              <w:rPr>
                <w:rFonts w:ascii="Times New Roman" w:hAnsi="Times New Roman"/>
                <w:sz w:val="28"/>
                <w:szCs w:val="28"/>
              </w:rPr>
              <w:t xml:space="preserve"> (список формируется в </w:t>
            </w:r>
            <w:r w:rsidR="00030B10">
              <w:rPr>
                <w:rFonts w:ascii="Times New Roman" w:hAnsi="Times New Roman"/>
                <w:sz w:val="28"/>
                <w:szCs w:val="28"/>
              </w:rPr>
              <w:t>РИС ДДО</w:t>
            </w:r>
            <w:r>
              <w:rPr>
                <w:rFonts w:ascii="Times New Roman" w:hAnsi="Times New Roman"/>
                <w:sz w:val="28"/>
                <w:szCs w:val="28"/>
              </w:rPr>
              <w:t xml:space="preserve">), отнесенных к адресу проживания ребенка, с указанием порядка приоритетности выбранных дошкольных </w:t>
            </w:r>
            <w:r>
              <w:rPr>
                <w:rFonts w:ascii="Times New Roman" w:hAnsi="Times New Roman"/>
                <w:sz w:val="28"/>
                <w:szCs w:val="28"/>
              </w:rPr>
              <w:lastRenderedPageBreak/>
              <w:t xml:space="preserve">образовательных организаций; максимальное число дошкольных образовательных организаций, которые можно выбрать, определяется </w:t>
            </w:r>
            <w:r w:rsidR="00030B10">
              <w:rPr>
                <w:rFonts w:ascii="Times New Roman" w:hAnsi="Times New Roman"/>
                <w:sz w:val="28"/>
                <w:szCs w:val="28"/>
              </w:rPr>
              <w:t xml:space="preserve">органом </w:t>
            </w:r>
            <w:r w:rsidR="00030B10" w:rsidRPr="00030B10">
              <w:rPr>
                <w:rFonts w:ascii="Times New Roman" w:hAnsi="Times New Roman"/>
                <w:sz w:val="28"/>
                <w:szCs w:val="28"/>
              </w:rPr>
              <w:t>местного самоуправления муници</w:t>
            </w:r>
            <w:r w:rsidR="00EF0824">
              <w:rPr>
                <w:rFonts w:ascii="Times New Roman" w:hAnsi="Times New Roman"/>
                <w:sz w:val="28"/>
                <w:szCs w:val="28"/>
              </w:rPr>
              <w:t>пального района или городского</w:t>
            </w:r>
            <w:r w:rsidR="00030B10" w:rsidRPr="00030B10">
              <w:rPr>
                <w:rFonts w:ascii="Times New Roman" w:hAnsi="Times New Roman"/>
                <w:sz w:val="28"/>
                <w:szCs w:val="28"/>
              </w:rPr>
              <w:t xml:space="preserve"> округа И</w:t>
            </w:r>
            <w:r w:rsidR="00FC0503">
              <w:rPr>
                <w:rFonts w:ascii="Times New Roman" w:hAnsi="Times New Roman"/>
                <w:sz w:val="28"/>
                <w:szCs w:val="28"/>
              </w:rPr>
              <w:t>вановской области, осуществляющим</w:t>
            </w:r>
            <w:r w:rsidR="0044582E">
              <w:rPr>
                <w:rFonts w:ascii="Times New Roman" w:hAnsi="Times New Roman"/>
                <w:sz w:val="28"/>
                <w:szCs w:val="28"/>
              </w:rPr>
              <w:t xml:space="preserve"> управление в сфере образования</w:t>
            </w:r>
            <w:r w:rsidR="00030B10" w:rsidRPr="00030B10">
              <w:rPr>
                <w:rFonts w:ascii="Times New Roman" w:hAnsi="Times New Roman"/>
                <w:sz w:val="28"/>
                <w:szCs w:val="28"/>
              </w:rPr>
              <w:t xml:space="preserve"> в части организации предоставления общедоступного и бесплатного дошкольного образования</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lastRenderedPageBreak/>
              <w:t>да</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lastRenderedPageBreak/>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3530" w:type="dxa"/>
            <w:hideMark/>
          </w:tcPr>
          <w:p w:rsidR="00AB0892" w:rsidRDefault="0044582E" w:rsidP="006C641E">
            <w:pPr>
              <w:pStyle w:val="ad"/>
              <w:rPr>
                <w:rFonts w:ascii="Times New Roman" w:hAnsi="Times New Roman"/>
                <w:sz w:val="28"/>
                <w:szCs w:val="28"/>
              </w:rPr>
            </w:pPr>
            <w:r>
              <w:rPr>
                <w:rFonts w:ascii="Times New Roman" w:hAnsi="Times New Roman"/>
                <w:sz w:val="28"/>
                <w:szCs w:val="28"/>
              </w:rPr>
              <w:t>бинарная отметка «да/нет», по умолчанию – «н</w:t>
            </w:r>
            <w:r w:rsidR="00AB0892">
              <w:rPr>
                <w:rFonts w:ascii="Times New Roman" w:hAnsi="Times New Roman"/>
                <w:sz w:val="28"/>
                <w:szCs w:val="28"/>
              </w:rPr>
              <w:t>ет»</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нет</w:t>
            </w:r>
          </w:p>
        </w:tc>
      </w:tr>
      <w:tr w:rsidR="00AB0892" w:rsidTr="006C641E">
        <w:tc>
          <w:tcPr>
            <w:tcW w:w="3345" w:type="dxa"/>
            <w:hideMark/>
          </w:tcPr>
          <w:p w:rsidR="00AB0892" w:rsidRDefault="00AB0892" w:rsidP="00E45347">
            <w:pPr>
              <w:pStyle w:val="ad"/>
              <w:rPr>
                <w:rFonts w:ascii="Times New Roman" w:hAnsi="Times New Roman"/>
                <w:sz w:val="28"/>
                <w:szCs w:val="28"/>
              </w:rPr>
            </w:pPr>
            <w:r>
              <w:rPr>
                <w:rFonts w:ascii="Times New Roman" w:hAnsi="Times New Roman"/>
                <w:sz w:val="28"/>
                <w:szCs w:val="28"/>
              </w:rPr>
              <w:t xml:space="preserve">Фамилия (фамилии), имя (имена), отчество (отчества) (при наличии) братьев и (или) сестер, проживающих в одной семье с ребенком и имеющих общее с ним место жительства, обучающихся в </w:t>
            </w:r>
            <w:r w:rsidR="00E45347">
              <w:rPr>
                <w:rFonts w:ascii="Times New Roman" w:hAnsi="Times New Roman"/>
                <w:sz w:val="28"/>
                <w:szCs w:val="28"/>
              </w:rPr>
              <w:t xml:space="preserve">дошкольных образовательных организациях, в </w:t>
            </w:r>
            <w:r>
              <w:rPr>
                <w:rFonts w:ascii="Times New Roman" w:hAnsi="Times New Roman"/>
                <w:sz w:val="28"/>
                <w:szCs w:val="28"/>
              </w:rPr>
              <w:t xml:space="preserve">которые </w:t>
            </w:r>
            <w:r>
              <w:rPr>
                <w:rFonts w:ascii="Times New Roman" w:hAnsi="Times New Roman"/>
                <w:sz w:val="28"/>
                <w:szCs w:val="28"/>
              </w:rPr>
              <w:lastRenderedPageBreak/>
              <w:t>подается заявление для направления</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lastRenderedPageBreak/>
              <w:t xml:space="preserve">текстовая строка; указывается для каждой </w:t>
            </w:r>
            <w:r w:rsidR="00E45347">
              <w:rPr>
                <w:rFonts w:ascii="Times New Roman" w:hAnsi="Times New Roman"/>
                <w:sz w:val="28"/>
                <w:szCs w:val="28"/>
              </w:rPr>
              <w:t>дошкольной</w:t>
            </w:r>
            <w:r>
              <w:rPr>
                <w:rFonts w:ascii="Times New Roman" w:hAnsi="Times New Roman"/>
                <w:sz w:val="28"/>
                <w:szCs w:val="28"/>
              </w:rPr>
              <w:t xml:space="preserve"> образовательной организации, выбранной для приема, в которой есть братья и (или) сестры;</w:t>
            </w:r>
          </w:p>
          <w:p w:rsidR="00AB0892" w:rsidRDefault="00AB0892" w:rsidP="006C641E">
            <w:pPr>
              <w:pStyle w:val="ad"/>
              <w:rPr>
                <w:rFonts w:ascii="Times New Roman" w:hAnsi="Times New Roman"/>
                <w:sz w:val="28"/>
                <w:szCs w:val="28"/>
              </w:rPr>
            </w:pPr>
            <w:r>
              <w:rPr>
                <w:rFonts w:ascii="Times New Roman" w:hAnsi="Times New Roman"/>
                <w:sz w:val="28"/>
                <w:szCs w:val="28"/>
              </w:rPr>
              <w:t>фамилия, имя, отчество - отдельные поля</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нет</w:t>
            </w:r>
          </w:p>
        </w:tc>
      </w:tr>
      <w:tr w:rsidR="00AB0892" w:rsidTr="006C641E">
        <w:tc>
          <w:tcPr>
            <w:tcW w:w="3345"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lastRenderedPageBreak/>
              <w:t>Сканированные копии документов, заверенных усиленной квалифицированной электронной подписью, подтверждающей данные заявления для направления</w:t>
            </w:r>
          </w:p>
        </w:tc>
        <w:tc>
          <w:tcPr>
            <w:tcW w:w="3530"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место для прикрепления файлов</w:t>
            </w:r>
          </w:p>
        </w:tc>
        <w:tc>
          <w:tcPr>
            <w:tcW w:w="2154" w:type="dxa"/>
            <w:hideMark/>
          </w:tcPr>
          <w:p w:rsidR="00AB0892" w:rsidRDefault="00AB0892" w:rsidP="006C641E">
            <w:pPr>
              <w:pStyle w:val="ad"/>
              <w:rPr>
                <w:rFonts w:ascii="Times New Roman" w:hAnsi="Times New Roman"/>
                <w:sz w:val="28"/>
                <w:szCs w:val="28"/>
              </w:rPr>
            </w:pPr>
            <w:r>
              <w:rPr>
                <w:rFonts w:ascii="Times New Roman" w:hAnsi="Times New Roman"/>
                <w:sz w:val="28"/>
                <w:szCs w:val="28"/>
              </w:rPr>
              <w:t>нет</w:t>
            </w:r>
          </w:p>
        </w:tc>
      </w:tr>
    </w:tbl>
    <w:p w:rsidR="00AB0892" w:rsidRDefault="00AB0892" w:rsidP="00AB0892">
      <w:pPr>
        <w:pStyle w:val="ad"/>
        <w:rPr>
          <w:rFonts w:ascii="Times New Roman" w:hAnsi="Times New Roman"/>
          <w:sz w:val="28"/>
          <w:szCs w:val="28"/>
        </w:rPr>
      </w:pPr>
    </w:p>
    <w:p w:rsidR="00AB0892" w:rsidRDefault="00AB0892" w:rsidP="00AB0892">
      <w:pPr>
        <w:pStyle w:val="ConsPlusNormal"/>
        <w:jc w:val="both"/>
        <w:rPr>
          <w:rFonts w:ascii="Times New Roman" w:hAnsi="Times New Roman" w:cs="Times New Roman"/>
          <w:sz w:val="28"/>
          <w:szCs w:val="28"/>
        </w:rPr>
      </w:pPr>
    </w:p>
    <w:p w:rsidR="00AB0892" w:rsidRDefault="00AB0892" w:rsidP="00AB0892">
      <w:pPr>
        <w:pStyle w:val="ConsPlusNormal"/>
        <w:jc w:val="both"/>
        <w:rPr>
          <w:rFonts w:ascii="Times New Roman" w:hAnsi="Times New Roman" w:cs="Times New Roman"/>
          <w:sz w:val="28"/>
          <w:szCs w:val="28"/>
        </w:rPr>
      </w:pPr>
    </w:p>
    <w:p w:rsidR="00AB0892" w:rsidRDefault="00AB0892" w:rsidP="00AB0892">
      <w:pPr>
        <w:pStyle w:val="ConsPlusNormal"/>
        <w:jc w:val="both"/>
        <w:rPr>
          <w:rFonts w:ascii="Times New Roman" w:hAnsi="Times New Roman" w:cs="Times New Roman"/>
          <w:sz w:val="28"/>
          <w:szCs w:val="28"/>
        </w:rPr>
      </w:pPr>
    </w:p>
    <w:p w:rsidR="00AB0892" w:rsidRDefault="00AB0892" w:rsidP="00AB0892">
      <w:pPr>
        <w:pStyle w:val="ConsPlusNormal"/>
        <w:jc w:val="both"/>
        <w:rPr>
          <w:rFonts w:ascii="Times New Roman" w:hAnsi="Times New Roman" w:cs="Times New Roman"/>
          <w:sz w:val="28"/>
          <w:szCs w:val="28"/>
        </w:rPr>
      </w:pPr>
      <w:r>
        <w:rPr>
          <w:rFonts w:ascii="Times New Roman" w:hAnsi="Times New Roman"/>
          <w:sz w:val="28"/>
          <w:szCs w:val="28"/>
        </w:rPr>
        <w:br w:type="page"/>
      </w:r>
    </w:p>
    <w:p w:rsidR="00AB0892" w:rsidRDefault="00AB0892">
      <w:pPr>
        <w:rPr>
          <w:rFonts w:eastAsia="Calibri"/>
          <w:sz w:val="28"/>
          <w:szCs w:val="28"/>
          <w:lang w:eastAsia="en-US"/>
        </w:rPr>
      </w:pPr>
    </w:p>
    <w:p w:rsidR="00073F99" w:rsidRDefault="00073F99" w:rsidP="00073F99">
      <w:pPr>
        <w:pStyle w:val="ad"/>
        <w:jc w:val="right"/>
        <w:rPr>
          <w:rFonts w:ascii="Times New Roman" w:hAnsi="Times New Roman"/>
          <w:sz w:val="28"/>
          <w:szCs w:val="28"/>
        </w:rPr>
      </w:pPr>
      <w:r w:rsidRPr="00613383">
        <w:rPr>
          <w:rFonts w:ascii="Times New Roman" w:hAnsi="Times New Roman"/>
          <w:sz w:val="28"/>
          <w:szCs w:val="28"/>
        </w:rPr>
        <w:t xml:space="preserve">Приложение </w:t>
      </w:r>
      <w:r w:rsidR="00613383" w:rsidRPr="00613383">
        <w:rPr>
          <w:rFonts w:ascii="Times New Roman" w:hAnsi="Times New Roman"/>
          <w:sz w:val="28"/>
          <w:szCs w:val="28"/>
        </w:rPr>
        <w:t>3</w:t>
      </w:r>
    </w:p>
    <w:p w:rsidR="00613383" w:rsidRDefault="00613383" w:rsidP="00613383">
      <w:pPr>
        <w:pStyle w:val="ConsPlusNormal"/>
        <w:jc w:val="right"/>
        <w:outlineLvl w:val="2"/>
        <w:rPr>
          <w:rFonts w:ascii="Times New Roman" w:hAnsi="Times New Roman" w:cs="Times New Roman"/>
          <w:sz w:val="28"/>
          <w:szCs w:val="28"/>
        </w:rPr>
      </w:pPr>
      <w:r w:rsidRPr="008F2BDE">
        <w:rPr>
          <w:rFonts w:ascii="Times New Roman" w:hAnsi="Times New Roman" w:cs="Times New Roman"/>
          <w:sz w:val="28"/>
          <w:szCs w:val="28"/>
        </w:rPr>
        <w:t xml:space="preserve">к Порядку </w:t>
      </w:r>
      <w:r w:rsidRPr="00207198">
        <w:rPr>
          <w:rFonts w:ascii="Times New Roman" w:hAnsi="Times New Roman" w:cs="Times New Roman"/>
          <w:sz w:val="28"/>
          <w:szCs w:val="28"/>
        </w:rPr>
        <w:t xml:space="preserve">формирования и ведения </w:t>
      </w:r>
    </w:p>
    <w:p w:rsidR="00613383" w:rsidRDefault="00613383" w:rsidP="00613383">
      <w:pPr>
        <w:pStyle w:val="ConsPlusNormal"/>
        <w:jc w:val="right"/>
        <w:outlineLvl w:val="2"/>
        <w:rPr>
          <w:rFonts w:ascii="Times New Roman" w:hAnsi="Times New Roman" w:cs="Times New Roman"/>
          <w:sz w:val="28"/>
          <w:szCs w:val="28"/>
        </w:rPr>
      </w:pPr>
      <w:r w:rsidRPr="00207198">
        <w:rPr>
          <w:rFonts w:ascii="Times New Roman" w:hAnsi="Times New Roman" w:cs="Times New Roman"/>
          <w:sz w:val="28"/>
          <w:szCs w:val="28"/>
        </w:rPr>
        <w:t xml:space="preserve">региональной информационной системы </w:t>
      </w:r>
    </w:p>
    <w:p w:rsidR="00613383" w:rsidRDefault="00613383" w:rsidP="00613383">
      <w:pPr>
        <w:pStyle w:val="ConsPlusNormal"/>
        <w:jc w:val="right"/>
        <w:outlineLvl w:val="2"/>
        <w:rPr>
          <w:rFonts w:ascii="Times New Roman" w:hAnsi="Times New Roman" w:cs="Times New Roman"/>
          <w:sz w:val="28"/>
          <w:szCs w:val="28"/>
        </w:rPr>
      </w:pPr>
      <w:r w:rsidRPr="00207198">
        <w:rPr>
          <w:rFonts w:ascii="Times New Roman" w:hAnsi="Times New Roman" w:cs="Times New Roman"/>
          <w:sz w:val="28"/>
          <w:szCs w:val="28"/>
        </w:rPr>
        <w:t xml:space="preserve">доступности дошкольного образования </w:t>
      </w:r>
    </w:p>
    <w:p w:rsidR="00073F99" w:rsidRDefault="00613383" w:rsidP="00613383">
      <w:pPr>
        <w:pStyle w:val="ConsPlusNormal"/>
        <w:jc w:val="right"/>
        <w:rPr>
          <w:rFonts w:ascii="Times New Roman" w:hAnsi="Times New Roman" w:cs="Times New Roman"/>
          <w:sz w:val="28"/>
          <w:szCs w:val="28"/>
        </w:rPr>
      </w:pPr>
      <w:r w:rsidRPr="00207198">
        <w:rPr>
          <w:rFonts w:ascii="Times New Roman" w:hAnsi="Times New Roman" w:cs="Times New Roman"/>
          <w:sz w:val="28"/>
          <w:szCs w:val="28"/>
        </w:rPr>
        <w:t>в Ивановской области</w:t>
      </w:r>
    </w:p>
    <w:p w:rsidR="00073F99" w:rsidRDefault="00073F99" w:rsidP="00073F99">
      <w:pPr>
        <w:pStyle w:val="ConsPlusNormal"/>
        <w:jc w:val="both"/>
        <w:rPr>
          <w:rFonts w:ascii="Times New Roman" w:hAnsi="Times New Roman" w:cs="Times New Roman"/>
          <w:sz w:val="28"/>
          <w:szCs w:val="28"/>
        </w:rPr>
      </w:pPr>
    </w:p>
    <w:p w:rsidR="0044582E" w:rsidRDefault="0044582E" w:rsidP="00073F99">
      <w:pPr>
        <w:pStyle w:val="ConsPlusTitle"/>
        <w:jc w:val="center"/>
        <w:rPr>
          <w:rFonts w:ascii="Times New Roman" w:hAnsi="Times New Roman" w:cs="Times New Roman"/>
          <w:sz w:val="28"/>
          <w:szCs w:val="28"/>
        </w:rPr>
      </w:pPr>
      <w:bookmarkStart w:id="2" w:name="P569"/>
      <w:bookmarkEnd w:id="2"/>
      <w:proofErr w:type="gramStart"/>
      <w:r w:rsidRPr="0051654C">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51654C">
        <w:rPr>
          <w:rFonts w:ascii="Times New Roman" w:hAnsi="Times New Roman" w:cs="Times New Roman"/>
          <w:sz w:val="28"/>
          <w:szCs w:val="28"/>
        </w:rPr>
        <w:t>Е</w:t>
      </w:r>
      <w:r>
        <w:rPr>
          <w:rFonts w:ascii="Times New Roman" w:hAnsi="Times New Roman" w:cs="Times New Roman"/>
          <w:sz w:val="28"/>
          <w:szCs w:val="28"/>
        </w:rPr>
        <w:t xml:space="preserve"> </w:t>
      </w:r>
      <w:r w:rsidRPr="0051654C">
        <w:rPr>
          <w:rFonts w:ascii="Times New Roman" w:hAnsi="Times New Roman" w:cs="Times New Roman"/>
          <w:sz w:val="28"/>
          <w:szCs w:val="28"/>
        </w:rPr>
        <w:t>Р</w:t>
      </w:r>
      <w:r>
        <w:rPr>
          <w:rFonts w:ascii="Times New Roman" w:hAnsi="Times New Roman" w:cs="Times New Roman"/>
          <w:sz w:val="28"/>
          <w:szCs w:val="28"/>
        </w:rPr>
        <w:t xml:space="preserve"> </w:t>
      </w:r>
      <w:r w:rsidRPr="0051654C">
        <w:rPr>
          <w:rFonts w:ascii="Times New Roman" w:hAnsi="Times New Roman" w:cs="Times New Roman"/>
          <w:sz w:val="28"/>
          <w:szCs w:val="28"/>
        </w:rPr>
        <w:t>Е</w:t>
      </w:r>
      <w:r>
        <w:rPr>
          <w:rFonts w:ascii="Times New Roman" w:hAnsi="Times New Roman" w:cs="Times New Roman"/>
          <w:sz w:val="28"/>
          <w:szCs w:val="28"/>
        </w:rPr>
        <w:t xml:space="preserve"> </w:t>
      </w:r>
      <w:r w:rsidRPr="0051654C">
        <w:rPr>
          <w:rFonts w:ascii="Times New Roman" w:hAnsi="Times New Roman" w:cs="Times New Roman"/>
          <w:sz w:val="28"/>
          <w:szCs w:val="28"/>
        </w:rPr>
        <w:t>Ч</w:t>
      </w:r>
      <w:r>
        <w:rPr>
          <w:rFonts w:ascii="Times New Roman" w:hAnsi="Times New Roman" w:cs="Times New Roman"/>
          <w:sz w:val="28"/>
          <w:szCs w:val="28"/>
        </w:rPr>
        <w:t xml:space="preserve"> </w:t>
      </w:r>
      <w:r w:rsidRPr="0051654C">
        <w:rPr>
          <w:rFonts w:ascii="Times New Roman" w:hAnsi="Times New Roman" w:cs="Times New Roman"/>
          <w:sz w:val="28"/>
          <w:szCs w:val="28"/>
        </w:rPr>
        <w:t>Е</w:t>
      </w:r>
      <w:r>
        <w:rPr>
          <w:rFonts w:ascii="Times New Roman" w:hAnsi="Times New Roman" w:cs="Times New Roman"/>
          <w:sz w:val="28"/>
          <w:szCs w:val="28"/>
        </w:rPr>
        <w:t xml:space="preserve"> </w:t>
      </w:r>
      <w:r w:rsidRPr="0051654C">
        <w:rPr>
          <w:rFonts w:ascii="Times New Roman" w:hAnsi="Times New Roman" w:cs="Times New Roman"/>
          <w:sz w:val="28"/>
          <w:szCs w:val="28"/>
        </w:rPr>
        <w:t>Н</w:t>
      </w:r>
      <w:r>
        <w:rPr>
          <w:rFonts w:ascii="Times New Roman" w:hAnsi="Times New Roman" w:cs="Times New Roman"/>
          <w:sz w:val="28"/>
          <w:szCs w:val="28"/>
        </w:rPr>
        <w:t xml:space="preserve"> </w:t>
      </w:r>
      <w:r w:rsidRPr="0051654C">
        <w:rPr>
          <w:rFonts w:ascii="Times New Roman" w:hAnsi="Times New Roman" w:cs="Times New Roman"/>
          <w:sz w:val="28"/>
          <w:szCs w:val="28"/>
        </w:rPr>
        <w:t xml:space="preserve">Ь </w:t>
      </w:r>
    </w:p>
    <w:p w:rsidR="0044582E" w:rsidRDefault="00073F99" w:rsidP="00073F99">
      <w:pPr>
        <w:pStyle w:val="ConsPlusTitle"/>
        <w:jc w:val="center"/>
        <w:rPr>
          <w:rFonts w:ascii="Times New Roman" w:hAnsi="Times New Roman" w:cs="Times New Roman"/>
          <w:sz w:val="28"/>
          <w:szCs w:val="28"/>
        </w:rPr>
      </w:pPr>
      <w:r w:rsidRPr="0051654C">
        <w:rPr>
          <w:rFonts w:ascii="Times New Roman" w:hAnsi="Times New Roman" w:cs="Times New Roman"/>
          <w:sz w:val="28"/>
          <w:szCs w:val="28"/>
        </w:rPr>
        <w:t xml:space="preserve">информации, содержащейся в </w:t>
      </w:r>
      <w:r w:rsidR="00030B10" w:rsidRPr="0051654C">
        <w:rPr>
          <w:rFonts w:ascii="Times New Roman" w:hAnsi="Times New Roman" w:cs="Times New Roman"/>
          <w:sz w:val="28"/>
          <w:szCs w:val="28"/>
        </w:rPr>
        <w:t xml:space="preserve">региональной информационной системе доступности дошкольного образования </w:t>
      </w:r>
    </w:p>
    <w:p w:rsidR="00073F99" w:rsidRPr="0051654C" w:rsidRDefault="00030B10" w:rsidP="00073F99">
      <w:pPr>
        <w:pStyle w:val="ConsPlusTitle"/>
        <w:jc w:val="center"/>
        <w:rPr>
          <w:rFonts w:ascii="Times New Roman" w:hAnsi="Times New Roman" w:cs="Times New Roman"/>
          <w:sz w:val="28"/>
          <w:szCs w:val="28"/>
        </w:rPr>
      </w:pPr>
      <w:r w:rsidRPr="0051654C">
        <w:rPr>
          <w:rFonts w:ascii="Times New Roman" w:hAnsi="Times New Roman" w:cs="Times New Roman"/>
          <w:sz w:val="28"/>
          <w:szCs w:val="28"/>
        </w:rPr>
        <w:t xml:space="preserve">в Ивановской области </w:t>
      </w:r>
    </w:p>
    <w:p w:rsidR="00073F99" w:rsidRPr="00A62276" w:rsidRDefault="00073F99" w:rsidP="00073F99">
      <w:pPr>
        <w:pStyle w:val="ConsPlusNormal"/>
        <w:jc w:val="both"/>
        <w:rPr>
          <w:rFonts w:ascii="Times New Roman" w:hAnsi="Times New Roman" w:cs="Times New Roman"/>
          <w:sz w:val="28"/>
          <w:szCs w:val="28"/>
        </w:rPr>
      </w:pPr>
    </w:p>
    <w:p w:rsidR="00073F99" w:rsidRPr="0044582E" w:rsidRDefault="00FA2B71" w:rsidP="00073F99">
      <w:pPr>
        <w:pStyle w:val="ConsPlusTitle"/>
        <w:jc w:val="center"/>
        <w:outlineLvl w:val="2"/>
        <w:rPr>
          <w:rFonts w:ascii="Times New Roman" w:hAnsi="Times New Roman" w:cs="Times New Roman"/>
          <w:sz w:val="28"/>
          <w:szCs w:val="28"/>
        </w:rPr>
      </w:pPr>
      <w:r w:rsidRPr="0044582E">
        <w:rPr>
          <w:rFonts w:ascii="Times New Roman" w:hAnsi="Times New Roman" w:cs="Times New Roman"/>
          <w:sz w:val="28"/>
          <w:szCs w:val="28"/>
        </w:rPr>
        <w:t>1</w:t>
      </w:r>
      <w:r w:rsidR="00073F99" w:rsidRPr="0044582E">
        <w:rPr>
          <w:rFonts w:ascii="Times New Roman" w:hAnsi="Times New Roman" w:cs="Times New Roman"/>
          <w:sz w:val="28"/>
          <w:szCs w:val="28"/>
        </w:rPr>
        <w:t>. О детях, нуждающихся в получении мест</w:t>
      </w:r>
    </w:p>
    <w:p w:rsidR="0044582E" w:rsidRDefault="00073F99" w:rsidP="00613383">
      <w:pPr>
        <w:pStyle w:val="ConsPlusTitle"/>
        <w:jc w:val="center"/>
        <w:rPr>
          <w:rFonts w:ascii="Times New Roman" w:hAnsi="Times New Roman" w:cs="Times New Roman"/>
          <w:sz w:val="28"/>
          <w:szCs w:val="28"/>
        </w:rPr>
      </w:pPr>
      <w:r w:rsidRPr="0044582E">
        <w:rPr>
          <w:rFonts w:ascii="Times New Roman" w:hAnsi="Times New Roman" w:cs="Times New Roman"/>
          <w:sz w:val="28"/>
          <w:szCs w:val="28"/>
        </w:rPr>
        <w:t xml:space="preserve">в </w:t>
      </w:r>
      <w:r w:rsidR="0051654C" w:rsidRPr="0044582E">
        <w:rPr>
          <w:rFonts w:ascii="Times New Roman" w:hAnsi="Times New Roman" w:cs="Times New Roman"/>
          <w:sz w:val="28"/>
          <w:szCs w:val="28"/>
        </w:rPr>
        <w:t xml:space="preserve">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а также в иных организациях, в том числе </w:t>
      </w:r>
    </w:p>
    <w:p w:rsidR="00073F99" w:rsidRPr="0044582E" w:rsidRDefault="0051654C" w:rsidP="00613383">
      <w:pPr>
        <w:pStyle w:val="ConsPlusTitle"/>
        <w:jc w:val="center"/>
        <w:rPr>
          <w:rFonts w:ascii="Times New Roman" w:hAnsi="Times New Roman" w:cs="Times New Roman"/>
          <w:sz w:val="28"/>
          <w:szCs w:val="28"/>
        </w:rPr>
      </w:pPr>
      <w:r w:rsidRPr="0044582E">
        <w:rPr>
          <w:rFonts w:ascii="Times New Roman" w:hAnsi="Times New Roman" w:cs="Times New Roman"/>
          <w:sz w:val="28"/>
          <w:szCs w:val="28"/>
        </w:rPr>
        <w:t>у индивидуальных предпринимателей, реализующих образовательные программы дошкольного образования и (или) осуществляющих присмотр и уход за детьми</w:t>
      </w:r>
      <w:r w:rsidR="00073F99" w:rsidRPr="0044582E">
        <w:rPr>
          <w:rFonts w:ascii="Times New Roman" w:hAnsi="Times New Roman" w:cs="Times New Roman"/>
          <w:sz w:val="28"/>
          <w:szCs w:val="28"/>
        </w:rPr>
        <w:t xml:space="preserve">, и </w:t>
      </w:r>
      <w:proofErr w:type="gramStart"/>
      <w:r w:rsidR="00073F99" w:rsidRPr="0044582E">
        <w:rPr>
          <w:rFonts w:ascii="Times New Roman" w:hAnsi="Times New Roman" w:cs="Times New Roman"/>
          <w:sz w:val="28"/>
          <w:szCs w:val="28"/>
        </w:rPr>
        <w:t>об</w:t>
      </w:r>
      <w:proofErr w:type="gramEnd"/>
      <w:r w:rsidR="00073F99" w:rsidRPr="0044582E">
        <w:rPr>
          <w:rFonts w:ascii="Times New Roman" w:hAnsi="Times New Roman" w:cs="Times New Roman"/>
          <w:sz w:val="28"/>
          <w:szCs w:val="28"/>
        </w:rPr>
        <w:t xml:space="preserve"> </w:t>
      </w:r>
      <w:proofErr w:type="gramStart"/>
      <w:r w:rsidR="00073F99" w:rsidRPr="0044582E">
        <w:rPr>
          <w:rFonts w:ascii="Times New Roman" w:hAnsi="Times New Roman" w:cs="Times New Roman"/>
          <w:sz w:val="28"/>
          <w:szCs w:val="28"/>
        </w:rPr>
        <w:t>их</w:t>
      </w:r>
      <w:proofErr w:type="gramEnd"/>
    </w:p>
    <w:p w:rsidR="00073F99" w:rsidRPr="0044582E" w:rsidRDefault="00073F99" w:rsidP="00073F99">
      <w:pPr>
        <w:pStyle w:val="ConsPlusTitle"/>
        <w:jc w:val="center"/>
        <w:rPr>
          <w:rFonts w:ascii="Times New Roman" w:hAnsi="Times New Roman" w:cs="Times New Roman"/>
          <w:sz w:val="28"/>
          <w:szCs w:val="28"/>
        </w:rPr>
      </w:pPr>
      <w:proofErr w:type="gramStart"/>
      <w:r w:rsidRPr="0044582E">
        <w:rPr>
          <w:rFonts w:ascii="Times New Roman" w:hAnsi="Times New Roman" w:cs="Times New Roman"/>
          <w:sz w:val="28"/>
          <w:szCs w:val="28"/>
        </w:rPr>
        <w:t>родителях</w:t>
      </w:r>
      <w:proofErr w:type="gramEnd"/>
      <w:r w:rsidRPr="0044582E">
        <w:rPr>
          <w:rFonts w:ascii="Times New Roman" w:hAnsi="Times New Roman" w:cs="Times New Roman"/>
          <w:sz w:val="28"/>
          <w:szCs w:val="28"/>
        </w:rPr>
        <w:t xml:space="preserve"> (законных представителях)</w:t>
      </w:r>
    </w:p>
    <w:p w:rsidR="00073F99" w:rsidRDefault="00073F99" w:rsidP="00073F99">
      <w:pPr>
        <w:pStyle w:val="ConsPlusNormal"/>
        <w:jc w:val="both"/>
        <w:rPr>
          <w:rFonts w:ascii="Times New Roman" w:hAnsi="Times New Roman" w:cs="Times New Roman"/>
          <w:sz w:val="28"/>
          <w:szCs w:val="28"/>
        </w:rPr>
      </w:pPr>
    </w:p>
    <w:p w:rsidR="004B6F26"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1.1. </w:t>
      </w:r>
      <w:r w:rsidR="004B6F26" w:rsidRPr="004B6F26">
        <w:rPr>
          <w:rFonts w:ascii="Times New Roman" w:hAnsi="Times New Roman"/>
          <w:sz w:val="28"/>
          <w:szCs w:val="28"/>
        </w:rPr>
        <w:t xml:space="preserve"> </w:t>
      </w:r>
      <w:r w:rsidR="00073F99" w:rsidRPr="004B6F26">
        <w:rPr>
          <w:rFonts w:ascii="Times New Roman" w:hAnsi="Times New Roman"/>
          <w:sz w:val="28"/>
          <w:szCs w:val="28"/>
        </w:rPr>
        <w:t>Фамилия, имя, отчество (при наличии) ребенка и его родителей (законных представителей).</w:t>
      </w:r>
    </w:p>
    <w:p w:rsidR="004B6F26" w:rsidRDefault="0044582E" w:rsidP="0044582E">
      <w:pPr>
        <w:pStyle w:val="ad"/>
        <w:ind w:left="709"/>
        <w:jc w:val="both"/>
        <w:rPr>
          <w:rFonts w:ascii="Times New Roman" w:hAnsi="Times New Roman"/>
          <w:sz w:val="28"/>
          <w:szCs w:val="28"/>
        </w:rPr>
      </w:pPr>
      <w:r>
        <w:rPr>
          <w:rFonts w:ascii="Times New Roman" w:hAnsi="Times New Roman"/>
          <w:sz w:val="28"/>
          <w:szCs w:val="28"/>
        </w:rPr>
        <w:t xml:space="preserve">1.2. </w:t>
      </w:r>
      <w:r w:rsidR="00073F99" w:rsidRPr="004B6F26">
        <w:rPr>
          <w:rFonts w:ascii="Times New Roman" w:hAnsi="Times New Roman"/>
          <w:sz w:val="28"/>
          <w:szCs w:val="28"/>
        </w:rPr>
        <w:t>Дата рождения ребенка.</w:t>
      </w:r>
    </w:p>
    <w:p w:rsidR="0044582E"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1.3. </w:t>
      </w:r>
      <w:r w:rsidR="00073F99" w:rsidRPr="004B6F26">
        <w:rPr>
          <w:rFonts w:ascii="Times New Roman" w:hAnsi="Times New Roman"/>
          <w:sz w:val="28"/>
          <w:szCs w:val="28"/>
        </w:rPr>
        <w:t>Реквизиты свидетельства о рождении ребенка или иного документа, подтверждающего личность ребенка.</w:t>
      </w:r>
    </w:p>
    <w:p w:rsidR="004B6F26" w:rsidRDefault="0044582E" w:rsidP="0044582E">
      <w:pPr>
        <w:pStyle w:val="ad"/>
        <w:ind w:left="709"/>
        <w:jc w:val="both"/>
        <w:rPr>
          <w:rFonts w:ascii="Times New Roman" w:hAnsi="Times New Roman"/>
          <w:sz w:val="28"/>
          <w:szCs w:val="28"/>
        </w:rPr>
      </w:pPr>
      <w:r>
        <w:rPr>
          <w:rFonts w:ascii="Times New Roman" w:hAnsi="Times New Roman"/>
          <w:sz w:val="28"/>
          <w:szCs w:val="28"/>
        </w:rPr>
        <w:t xml:space="preserve">1.4. </w:t>
      </w:r>
      <w:r w:rsidR="00073F99" w:rsidRPr="004B6F26">
        <w:rPr>
          <w:rFonts w:ascii="Times New Roman" w:hAnsi="Times New Roman"/>
          <w:sz w:val="28"/>
          <w:szCs w:val="28"/>
        </w:rPr>
        <w:t>Адрес места жительства ребенка.</w:t>
      </w:r>
    </w:p>
    <w:p w:rsidR="004B6F26"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1.5. </w:t>
      </w:r>
      <w:r w:rsidR="00073F99" w:rsidRPr="004B6F26">
        <w:rPr>
          <w:rFonts w:ascii="Times New Roman" w:hAnsi="Times New Roman"/>
          <w:sz w:val="28"/>
          <w:szCs w:val="28"/>
        </w:rPr>
        <w:t xml:space="preserve">Сведения о наличии потребности в </w:t>
      </w:r>
      <w:proofErr w:type="gramStart"/>
      <w:r w:rsidR="00073F99" w:rsidRPr="004B6F26">
        <w:rPr>
          <w:rFonts w:ascii="Times New Roman" w:hAnsi="Times New Roman"/>
          <w:sz w:val="28"/>
          <w:szCs w:val="28"/>
        </w:rPr>
        <w:t>обучении ребенка</w:t>
      </w:r>
      <w:proofErr w:type="gramEnd"/>
      <w:r w:rsidR="00073F99" w:rsidRPr="004B6F26">
        <w:rPr>
          <w:rFonts w:ascii="Times New Roman" w:hAnsi="Times New Roman"/>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w:t>
      </w:r>
      <w:r w:rsidR="004B6F26">
        <w:rPr>
          <w:rFonts w:ascii="Times New Roman" w:hAnsi="Times New Roman"/>
          <w:sz w:val="28"/>
          <w:szCs w:val="28"/>
        </w:rPr>
        <w:t>илитации инвалида (при наличии).</w:t>
      </w:r>
    </w:p>
    <w:p w:rsidR="004B6F26"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1.6. </w:t>
      </w:r>
      <w:r w:rsidR="00073F99" w:rsidRPr="004B6F26">
        <w:rPr>
          <w:rFonts w:ascii="Times New Roman" w:hAnsi="Times New Roman"/>
          <w:sz w:val="28"/>
          <w:szCs w:val="28"/>
        </w:rPr>
        <w:t>Реквизиты документа, удостоверяющего личность родителя (законного представителя) ребенка.</w:t>
      </w:r>
    </w:p>
    <w:p w:rsidR="004B6F26"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1.7. </w:t>
      </w:r>
      <w:r w:rsidR="00073F99" w:rsidRPr="004B6F26">
        <w:rPr>
          <w:rFonts w:ascii="Times New Roman" w:hAnsi="Times New Roman"/>
          <w:sz w:val="28"/>
          <w:szCs w:val="28"/>
        </w:rPr>
        <w:t>Реквизиты документов, подтверждающих установление опеки или попечительства (при наличии).</w:t>
      </w:r>
    </w:p>
    <w:p w:rsidR="004B6F26"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1.8. </w:t>
      </w:r>
      <w:r w:rsidR="00073F99" w:rsidRPr="004B6F26">
        <w:rPr>
          <w:rFonts w:ascii="Times New Roman" w:hAnsi="Times New Roman"/>
          <w:sz w:val="28"/>
          <w:szCs w:val="28"/>
        </w:rPr>
        <w:t>Адрес электронной почты, номер телефона (при наличии) родителей (законных представителей) ребенка.</w:t>
      </w:r>
    </w:p>
    <w:p w:rsidR="004B6F26"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1.9. </w:t>
      </w:r>
      <w:r w:rsidR="00073F99" w:rsidRPr="004B6F26">
        <w:rPr>
          <w:rFonts w:ascii="Times New Roman" w:hAnsi="Times New Roman"/>
          <w:sz w:val="28"/>
          <w:szCs w:val="28"/>
        </w:rPr>
        <w:t xml:space="preserve">Реквизиты документа, подтверждающего право на специальные меры поддержки (гарантии) отдельных категорий граждан и их семей (при наличии) с указанием типа и времени </w:t>
      </w:r>
      <w:proofErr w:type="gramStart"/>
      <w:r w:rsidR="00073F99" w:rsidRPr="004B6F26">
        <w:rPr>
          <w:rFonts w:ascii="Times New Roman" w:hAnsi="Times New Roman"/>
          <w:sz w:val="28"/>
          <w:szCs w:val="28"/>
        </w:rPr>
        <w:t>действия</w:t>
      </w:r>
      <w:proofErr w:type="gramEnd"/>
      <w:r w:rsidR="00073F99" w:rsidRPr="004B6F26">
        <w:rPr>
          <w:rFonts w:ascii="Times New Roman" w:hAnsi="Times New Roman"/>
          <w:sz w:val="28"/>
          <w:szCs w:val="28"/>
        </w:rPr>
        <w:t xml:space="preserve"> указанных мер (гарантий).</w:t>
      </w:r>
    </w:p>
    <w:p w:rsidR="004B6F26" w:rsidRDefault="0044582E" w:rsidP="0044582E">
      <w:pPr>
        <w:pStyle w:val="ad"/>
        <w:ind w:firstLine="709"/>
        <w:jc w:val="both"/>
        <w:rPr>
          <w:rFonts w:ascii="Times New Roman" w:hAnsi="Times New Roman"/>
          <w:sz w:val="28"/>
          <w:szCs w:val="28"/>
        </w:rPr>
      </w:pPr>
      <w:r>
        <w:rPr>
          <w:rFonts w:ascii="Times New Roman" w:hAnsi="Times New Roman"/>
          <w:sz w:val="28"/>
          <w:szCs w:val="28"/>
        </w:rPr>
        <w:lastRenderedPageBreak/>
        <w:t xml:space="preserve">1.10. </w:t>
      </w:r>
      <w:r w:rsidR="00073F99" w:rsidRPr="004B6F26">
        <w:rPr>
          <w:rFonts w:ascii="Times New Roman" w:hAnsi="Times New Roman"/>
          <w:sz w:val="28"/>
          <w:szCs w:val="28"/>
        </w:rPr>
        <w:t>Сведения о потребности в направленности дошкольной группы.</w:t>
      </w:r>
    </w:p>
    <w:p w:rsidR="004B6F26" w:rsidRDefault="0044582E" w:rsidP="0044582E">
      <w:pPr>
        <w:pStyle w:val="ad"/>
        <w:ind w:left="709"/>
        <w:jc w:val="both"/>
        <w:rPr>
          <w:rFonts w:ascii="Times New Roman" w:hAnsi="Times New Roman"/>
          <w:sz w:val="28"/>
          <w:szCs w:val="28"/>
        </w:rPr>
      </w:pPr>
      <w:r>
        <w:rPr>
          <w:rFonts w:ascii="Times New Roman" w:hAnsi="Times New Roman"/>
          <w:sz w:val="28"/>
          <w:szCs w:val="28"/>
        </w:rPr>
        <w:t xml:space="preserve">1.11. </w:t>
      </w:r>
      <w:r w:rsidR="00073F99" w:rsidRPr="004B6F26">
        <w:rPr>
          <w:rFonts w:ascii="Times New Roman" w:hAnsi="Times New Roman"/>
          <w:sz w:val="28"/>
          <w:szCs w:val="28"/>
        </w:rPr>
        <w:t>Сведения о режиме пребывания ребенка.</w:t>
      </w:r>
    </w:p>
    <w:p w:rsidR="004B6F26" w:rsidRDefault="0044582E" w:rsidP="0044582E">
      <w:pPr>
        <w:pStyle w:val="ad"/>
        <w:ind w:left="709"/>
        <w:jc w:val="both"/>
        <w:rPr>
          <w:rFonts w:ascii="Times New Roman" w:hAnsi="Times New Roman"/>
          <w:sz w:val="28"/>
          <w:szCs w:val="28"/>
        </w:rPr>
      </w:pPr>
      <w:r>
        <w:rPr>
          <w:rFonts w:ascii="Times New Roman" w:hAnsi="Times New Roman"/>
          <w:sz w:val="28"/>
          <w:szCs w:val="28"/>
        </w:rPr>
        <w:t xml:space="preserve">1.12. </w:t>
      </w:r>
      <w:r w:rsidR="00073F99" w:rsidRPr="004B6F26">
        <w:rPr>
          <w:rFonts w:ascii="Times New Roman" w:hAnsi="Times New Roman"/>
          <w:sz w:val="28"/>
          <w:szCs w:val="28"/>
        </w:rPr>
        <w:t>Желаемая дата приема.</w:t>
      </w:r>
    </w:p>
    <w:p w:rsidR="004B6F26"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1.13. </w:t>
      </w:r>
      <w:r w:rsidR="00073F99" w:rsidRPr="004B6F26">
        <w:rPr>
          <w:rFonts w:ascii="Times New Roman" w:hAnsi="Times New Roman"/>
          <w:sz w:val="28"/>
          <w:szCs w:val="28"/>
        </w:rPr>
        <w:t xml:space="preserve">Перечень </w:t>
      </w:r>
      <w:r w:rsidR="00FA2B71" w:rsidRPr="004B6F26">
        <w:rPr>
          <w:rFonts w:ascii="Times New Roman" w:hAnsi="Times New Roman"/>
          <w:sz w:val="28"/>
          <w:szCs w:val="28"/>
        </w:rPr>
        <w:t>государственных или муниципальных образовательных организаций, реализующих образовательные программы дошкольного образования и (или) осуществляющих присмотр и уход за детьми, а также в иных организациях, в том числе у индивидуальных предпринимателей, реализующих образовательные программы дошкольного образования и (или) осуществляющих присмотр и уход за детьми (далее – дошкольная образовательная организация)</w:t>
      </w:r>
      <w:r w:rsidR="00073F99" w:rsidRPr="004B6F26">
        <w:rPr>
          <w:rFonts w:ascii="Times New Roman" w:hAnsi="Times New Roman"/>
          <w:sz w:val="28"/>
          <w:szCs w:val="28"/>
        </w:rPr>
        <w:t>, выбранных для приема.</w:t>
      </w:r>
    </w:p>
    <w:p w:rsidR="00073F99" w:rsidRPr="004B6F26"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1.14. </w:t>
      </w:r>
      <w:r w:rsidR="00073F99" w:rsidRPr="004B6F26">
        <w:rPr>
          <w:rFonts w:ascii="Times New Roman" w:hAnsi="Times New Roman"/>
          <w:sz w:val="28"/>
          <w:szCs w:val="28"/>
        </w:rPr>
        <w:t xml:space="preserve">Фамилия (фамилии), имя (имена), отчество (отчества) (при наличии) братьев и (или) сестер, проживающих в одной семье с ребенком и имеющих общее с ним место жительства, обучающихся в </w:t>
      </w:r>
      <w:r w:rsidR="00FA2B71" w:rsidRPr="004B6F26">
        <w:rPr>
          <w:rFonts w:ascii="Times New Roman" w:hAnsi="Times New Roman"/>
          <w:sz w:val="28"/>
          <w:szCs w:val="28"/>
        </w:rPr>
        <w:t xml:space="preserve">дошкольной </w:t>
      </w:r>
      <w:r w:rsidR="00073F99" w:rsidRPr="004B6F26">
        <w:rPr>
          <w:rFonts w:ascii="Times New Roman" w:hAnsi="Times New Roman"/>
          <w:sz w:val="28"/>
          <w:szCs w:val="28"/>
        </w:rPr>
        <w:t>образовательной организации, в которую подается заявление для направления.</w:t>
      </w:r>
    </w:p>
    <w:p w:rsidR="00073F99" w:rsidRDefault="00073F99" w:rsidP="00073F99">
      <w:pPr>
        <w:pStyle w:val="ConsPlusNormal"/>
        <w:jc w:val="both"/>
        <w:rPr>
          <w:rFonts w:ascii="Times New Roman" w:hAnsi="Times New Roman" w:cs="Times New Roman"/>
          <w:sz w:val="28"/>
          <w:szCs w:val="28"/>
        </w:rPr>
      </w:pPr>
    </w:p>
    <w:p w:rsidR="00073F99" w:rsidRPr="0044582E" w:rsidRDefault="004B6F26" w:rsidP="00613383">
      <w:pPr>
        <w:pStyle w:val="ad"/>
        <w:jc w:val="center"/>
        <w:rPr>
          <w:rFonts w:ascii="Times New Roman" w:hAnsi="Times New Roman"/>
          <w:b/>
          <w:sz w:val="28"/>
          <w:szCs w:val="28"/>
        </w:rPr>
      </w:pPr>
      <w:r w:rsidRPr="0044582E">
        <w:rPr>
          <w:rFonts w:ascii="Times New Roman" w:hAnsi="Times New Roman"/>
          <w:b/>
          <w:sz w:val="28"/>
          <w:szCs w:val="28"/>
        </w:rPr>
        <w:t>2</w:t>
      </w:r>
      <w:r w:rsidR="00073F99" w:rsidRPr="0044582E">
        <w:rPr>
          <w:rFonts w:ascii="Times New Roman" w:hAnsi="Times New Roman"/>
          <w:b/>
          <w:sz w:val="28"/>
          <w:szCs w:val="28"/>
        </w:rPr>
        <w:t xml:space="preserve">. О </w:t>
      </w:r>
      <w:r w:rsidR="00FA2B71" w:rsidRPr="0044582E">
        <w:rPr>
          <w:rFonts w:ascii="Times New Roman" w:hAnsi="Times New Roman"/>
          <w:b/>
          <w:sz w:val="28"/>
          <w:szCs w:val="28"/>
        </w:rPr>
        <w:t xml:space="preserve">дошкольных </w:t>
      </w:r>
      <w:r w:rsidR="00613383" w:rsidRPr="0044582E">
        <w:rPr>
          <w:rFonts w:ascii="Times New Roman" w:hAnsi="Times New Roman"/>
          <w:b/>
          <w:sz w:val="28"/>
          <w:szCs w:val="28"/>
        </w:rPr>
        <w:t>обр</w:t>
      </w:r>
      <w:r w:rsidR="00FA2B71" w:rsidRPr="0044582E">
        <w:rPr>
          <w:rFonts w:ascii="Times New Roman" w:hAnsi="Times New Roman"/>
          <w:b/>
          <w:sz w:val="28"/>
          <w:szCs w:val="28"/>
        </w:rPr>
        <w:t>азовательных организациях</w:t>
      </w:r>
    </w:p>
    <w:p w:rsidR="00A62276" w:rsidRPr="00A62276" w:rsidRDefault="00A62276" w:rsidP="00073F99">
      <w:pPr>
        <w:pStyle w:val="ad"/>
        <w:jc w:val="center"/>
        <w:rPr>
          <w:rFonts w:ascii="Times New Roman" w:hAnsi="Times New Roman"/>
          <w:sz w:val="28"/>
          <w:szCs w:val="28"/>
        </w:rPr>
      </w:pPr>
    </w:p>
    <w:p w:rsidR="0044582E" w:rsidRDefault="0044582E" w:rsidP="0044582E">
      <w:pPr>
        <w:pStyle w:val="ad"/>
        <w:ind w:left="709"/>
        <w:jc w:val="both"/>
        <w:rPr>
          <w:rFonts w:ascii="Times New Roman" w:hAnsi="Times New Roman"/>
          <w:sz w:val="28"/>
          <w:szCs w:val="28"/>
        </w:rPr>
      </w:pPr>
      <w:r>
        <w:rPr>
          <w:rFonts w:ascii="Times New Roman" w:hAnsi="Times New Roman"/>
          <w:sz w:val="28"/>
          <w:szCs w:val="28"/>
        </w:rPr>
        <w:t xml:space="preserve">2.1. </w:t>
      </w:r>
      <w:r w:rsidR="00073F99">
        <w:rPr>
          <w:rFonts w:ascii="Times New Roman" w:hAnsi="Times New Roman"/>
          <w:sz w:val="28"/>
          <w:szCs w:val="28"/>
        </w:rPr>
        <w:t>Идентификатор дошкольной образовательной организации.</w:t>
      </w:r>
    </w:p>
    <w:p w:rsidR="0044582E" w:rsidRDefault="0044582E" w:rsidP="0044582E">
      <w:pPr>
        <w:pStyle w:val="ad"/>
        <w:ind w:left="709"/>
        <w:jc w:val="both"/>
        <w:rPr>
          <w:rFonts w:ascii="Times New Roman" w:hAnsi="Times New Roman"/>
          <w:sz w:val="28"/>
          <w:szCs w:val="28"/>
        </w:rPr>
      </w:pPr>
      <w:r>
        <w:rPr>
          <w:rFonts w:ascii="Times New Roman" w:hAnsi="Times New Roman"/>
          <w:sz w:val="28"/>
          <w:szCs w:val="28"/>
        </w:rPr>
        <w:t xml:space="preserve">2.2. </w:t>
      </w:r>
      <w:r w:rsidR="00073F99">
        <w:rPr>
          <w:rFonts w:ascii="Times New Roman" w:hAnsi="Times New Roman"/>
          <w:sz w:val="28"/>
          <w:szCs w:val="28"/>
        </w:rPr>
        <w:t>Наименование дошкольной образовательной организации.</w:t>
      </w:r>
    </w:p>
    <w:p w:rsidR="0044582E"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2.3. </w:t>
      </w:r>
      <w:r w:rsidR="00073F99">
        <w:rPr>
          <w:rFonts w:ascii="Times New Roman" w:hAnsi="Times New Roman"/>
          <w:sz w:val="28"/>
          <w:szCs w:val="28"/>
        </w:rPr>
        <w:t>Категория дошкольной образовательной организации с учетом формы собственности.</w:t>
      </w:r>
    </w:p>
    <w:p w:rsidR="0044582E"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2.4. </w:t>
      </w:r>
      <w:r w:rsidR="00073F99">
        <w:rPr>
          <w:rFonts w:ascii="Times New Roman" w:hAnsi="Times New Roman"/>
          <w:sz w:val="28"/>
          <w:szCs w:val="28"/>
        </w:rPr>
        <w:t>Статус (</w:t>
      </w:r>
      <w:proofErr w:type="gramStart"/>
      <w:r w:rsidR="00073F99">
        <w:rPr>
          <w:rFonts w:ascii="Times New Roman" w:hAnsi="Times New Roman"/>
          <w:sz w:val="28"/>
          <w:szCs w:val="28"/>
        </w:rPr>
        <w:t>действующая</w:t>
      </w:r>
      <w:proofErr w:type="gramEnd"/>
      <w:r w:rsidR="00073F99">
        <w:rPr>
          <w:rFonts w:ascii="Times New Roman" w:hAnsi="Times New Roman"/>
          <w:sz w:val="28"/>
          <w:szCs w:val="28"/>
        </w:rPr>
        <w:t>/недействующая) дошкольной образовательной организации.</w:t>
      </w:r>
    </w:p>
    <w:p w:rsidR="0044582E"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2.5. </w:t>
      </w:r>
      <w:r w:rsidR="00073F99">
        <w:rPr>
          <w:rFonts w:ascii="Times New Roman" w:hAnsi="Times New Roman"/>
          <w:sz w:val="28"/>
          <w:szCs w:val="28"/>
        </w:rPr>
        <w:t>Организационная структура дошкольной образовательной организации.</w:t>
      </w:r>
    </w:p>
    <w:p w:rsidR="0044582E"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2.6. </w:t>
      </w:r>
      <w:r w:rsidR="00073F99">
        <w:rPr>
          <w:rFonts w:ascii="Times New Roman" w:hAnsi="Times New Roman"/>
          <w:sz w:val="28"/>
          <w:szCs w:val="28"/>
        </w:rPr>
        <w:t>Реквизиты лицензии на осуществление образовательной деятельности дошкольной образовательной организации (при наличии).</w:t>
      </w:r>
    </w:p>
    <w:p w:rsidR="0044582E"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2.7. </w:t>
      </w:r>
      <w:r w:rsidR="00073F99">
        <w:rPr>
          <w:rFonts w:ascii="Times New Roman" w:hAnsi="Times New Roman"/>
          <w:sz w:val="28"/>
          <w:szCs w:val="28"/>
        </w:rPr>
        <w:t>Тип местности (городская/сельская), в которой располагается дошкольная образовательная организация.</w:t>
      </w:r>
    </w:p>
    <w:p w:rsidR="0044582E"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2.8. </w:t>
      </w:r>
      <w:r w:rsidR="00073F99">
        <w:rPr>
          <w:rFonts w:ascii="Times New Roman" w:hAnsi="Times New Roman"/>
          <w:sz w:val="28"/>
          <w:szCs w:val="28"/>
        </w:rPr>
        <w:t>Фамилия, имя, отчество (при наличии) руководителя дошкольной образовательной организации.</w:t>
      </w:r>
    </w:p>
    <w:p w:rsidR="0044582E" w:rsidRDefault="0044582E" w:rsidP="0044582E">
      <w:pPr>
        <w:pStyle w:val="ad"/>
        <w:ind w:left="709"/>
        <w:jc w:val="both"/>
        <w:rPr>
          <w:rFonts w:ascii="Times New Roman" w:hAnsi="Times New Roman"/>
          <w:sz w:val="28"/>
          <w:szCs w:val="28"/>
        </w:rPr>
      </w:pPr>
      <w:r>
        <w:rPr>
          <w:rFonts w:ascii="Times New Roman" w:hAnsi="Times New Roman"/>
          <w:sz w:val="28"/>
          <w:szCs w:val="28"/>
        </w:rPr>
        <w:t xml:space="preserve">2.9. </w:t>
      </w:r>
      <w:r w:rsidR="00073F99">
        <w:rPr>
          <w:rFonts w:ascii="Times New Roman" w:hAnsi="Times New Roman"/>
          <w:sz w:val="28"/>
          <w:szCs w:val="28"/>
        </w:rPr>
        <w:t>Режим работы дошкольной образовательной организации.</w:t>
      </w:r>
    </w:p>
    <w:p w:rsidR="0044582E"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2.10. </w:t>
      </w:r>
      <w:r w:rsidR="00073F99">
        <w:rPr>
          <w:rFonts w:ascii="Times New Roman" w:hAnsi="Times New Roman"/>
          <w:sz w:val="28"/>
          <w:szCs w:val="28"/>
        </w:rPr>
        <w:t>Кратность приема пищи и режим питания в дошкольной образовательной организации.</w:t>
      </w:r>
    </w:p>
    <w:p w:rsidR="00073F99" w:rsidRDefault="0044582E" w:rsidP="0044582E">
      <w:pPr>
        <w:pStyle w:val="ad"/>
        <w:ind w:firstLine="709"/>
        <w:jc w:val="both"/>
        <w:rPr>
          <w:rFonts w:ascii="Times New Roman" w:hAnsi="Times New Roman"/>
          <w:sz w:val="28"/>
          <w:szCs w:val="28"/>
        </w:rPr>
      </w:pPr>
      <w:r>
        <w:rPr>
          <w:rFonts w:ascii="Times New Roman" w:hAnsi="Times New Roman"/>
          <w:sz w:val="28"/>
          <w:szCs w:val="28"/>
        </w:rPr>
        <w:t xml:space="preserve">2.11. </w:t>
      </w:r>
      <w:r w:rsidR="00D11A5A">
        <w:rPr>
          <w:rFonts w:ascii="Times New Roman" w:hAnsi="Times New Roman"/>
          <w:sz w:val="28"/>
          <w:szCs w:val="28"/>
        </w:rPr>
        <w:t xml:space="preserve"> </w:t>
      </w:r>
      <w:r w:rsidR="00073F99">
        <w:rPr>
          <w:rFonts w:ascii="Times New Roman" w:hAnsi="Times New Roman"/>
          <w:sz w:val="28"/>
          <w:szCs w:val="28"/>
        </w:rPr>
        <w:t>Контактная информация о дошкольной образовательной организации, в том числе:</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а) юридический адрес в формате федеральной информационной адресной системы;</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б) юридический адрес;</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в) адрес официального сайта в информаци</w:t>
      </w:r>
      <w:r w:rsidR="0044582E">
        <w:rPr>
          <w:rFonts w:ascii="Times New Roman" w:hAnsi="Times New Roman"/>
          <w:sz w:val="28"/>
          <w:szCs w:val="28"/>
        </w:rPr>
        <w:t xml:space="preserve">онно-телекоммуникационной сети </w:t>
      </w:r>
      <w:r>
        <w:rPr>
          <w:rFonts w:ascii="Times New Roman" w:hAnsi="Times New Roman"/>
          <w:sz w:val="28"/>
          <w:szCs w:val="28"/>
        </w:rPr>
        <w:t>Ин</w:t>
      </w:r>
      <w:r w:rsidR="0044582E">
        <w:rPr>
          <w:rFonts w:ascii="Times New Roman" w:hAnsi="Times New Roman"/>
          <w:sz w:val="28"/>
          <w:szCs w:val="28"/>
        </w:rPr>
        <w:t>тернет</w:t>
      </w:r>
      <w:r>
        <w:rPr>
          <w:rFonts w:ascii="Times New Roman" w:hAnsi="Times New Roman"/>
          <w:sz w:val="28"/>
          <w:szCs w:val="28"/>
        </w:rPr>
        <w:t>;</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lastRenderedPageBreak/>
        <w:t>г) адрес электронной почты (при наличии);</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д) номер телефона (при наличии).</w:t>
      </w:r>
    </w:p>
    <w:p w:rsidR="00073F99" w:rsidRDefault="00D11A5A" w:rsidP="00073F99">
      <w:pPr>
        <w:pStyle w:val="ad"/>
        <w:ind w:firstLine="708"/>
        <w:jc w:val="both"/>
        <w:rPr>
          <w:rFonts w:ascii="Times New Roman" w:hAnsi="Times New Roman"/>
          <w:sz w:val="28"/>
          <w:szCs w:val="28"/>
        </w:rPr>
      </w:pPr>
      <w:r>
        <w:rPr>
          <w:rFonts w:ascii="Times New Roman" w:hAnsi="Times New Roman"/>
          <w:sz w:val="28"/>
          <w:szCs w:val="28"/>
        </w:rPr>
        <w:t>2.12</w:t>
      </w:r>
      <w:r w:rsidR="0044582E">
        <w:rPr>
          <w:rFonts w:ascii="Times New Roman" w:hAnsi="Times New Roman"/>
          <w:sz w:val="28"/>
          <w:szCs w:val="28"/>
        </w:rPr>
        <w:t>.</w:t>
      </w:r>
      <w:r>
        <w:rPr>
          <w:rFonts w:ascii="Times New Roman" w:hAnsi="Times New Roman"/>
          <w:sz w:val="28"/>
          <w:szCs w:val="28"/>
        </w:rPr>
        <w:t xml:space="preserve"> </w:t>
      </w:r>
      <w:r w:rsidR="00073F99">
        <w:rPr>
          <w:rFonts w:ascii="Times New Roman" w:hAnsi="Times New Roman"/>
          <w:sz w:val="28"/>
          <w:szCs w:val="28"/>
        </w:rPr>
        <w:t>Сведения о зданиях дошкольной образовательной организации, в том числе:</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а) идентификатор здания;</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б) наименование здания;</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в) адреса здания в формате федеральной информационной адресной системы;</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г) адрес здания;</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д) тип местности (городская/сельская), на которой располагается здание;</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е) тип здания;</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ж) степень износа здания;</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з) готовность здания к осуществлению в нем образовательной деятельности и (или) присмотра и ухода за детьми;</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и) наличие в здании отдельных помещений, необходимых для организации образовательного процесса и иных условий пребывания детей в дошкольной образовательной организации;</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к) наличие в здании условий для пребывания детей-инвалидов и детей с ограниченными возможностями здоровья.</w:t>
      </w:r>
    </w:p>
    <w:p w:rsidR="00073F99" w:rsidRDefault="00D11A5A" w:rsidP="00073F99">
      <w:pPr>
        <w:pStyle w:val="ad"/>
        <w:ind w:firstLine="708"/>
        <w:jc w:val="both"/>
        <w:rPr>
          <w:rFonts w:ascii="Times New Roman" w:hAnsi="Times New Roman"/>
          <w:sz w:val="28"/>
          <w:szCs w:val="28"/>
        </w:rPr>
      </w:pPr>
      <w:r>
        <w:rPr>
          <w:rFonts w:ascii="Times New Roman" w:hAnsi="Times New Roman"/>
          <w:sz w:val="28"/>
          <w:szCs w:val="28"/>
        </w:rPr>
        <w:t>2.13</w:t>
      </w:r>
      <w:r w:rsidR="0044582E">
        <w:rPr>
          <w:rFonts w:ascii="Times New Roman" w:hAnsi="Times New Roman"/>
          <w:sz w:val="28"/>
          <w:szCs w:val="28"/>
        </w:rPr>
        <w:t xml:space="preserve">. </w:t>
      </w:r>
      <w:r w:rsidR="00073F99">
        <w:rPr>
          <w:rFonts w:ascii="Times New Roman" w:hAnsi="Times New Roman"/>
          <w:sz w:val="28"/>
          <w:szCs w:val="28"/>
        </w:rPr>
        <w:t xml:space="preserve"> Сведения о дошкольной группе дошкольной образовательной организации, в том числе:</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а) идентификатор дошкольной группы;</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б) наименование дошкольной группы;</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в) возрастной диапазон дошкольной группы;</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г) направленность дошкольной группы;</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д) режим работы дошкольной группы;</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е) сведения о реализации образовательной программы и (или) услуги по присмотру и уходу в дошкольной группе;</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ж) вид реализуемой образовательной программы (при наличии);</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з) площадь дошкольной группы;</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и) нормативная емкость дошкольной группы;</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к) сведения о наличии подгрупп детей, посещающих дошкольную группу;</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л) количество свободных мест в дошкольной группе;</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м) количество мест, на которые направлены дети;</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н) количество мест в дошкольной группе дошкольной образовательной организации, указанной учредителем в соответствующем распорядительном акте для перевода детей из других дошкольных образовательных организаций в связи с прекращением их деятельности, аннулированием или прекращением лицензии на осуществление образовательной деятельности дошкольной образовательной организации;</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о) количество воспитателей в дошкольной группе;</w:t>
      </w:r>
    </w:p>
    <w:p w:rsidR="00D31620" w:rsidRDefault="00073F99" w:rsidP="00546978">
      <w:pPr>
        <w:pStyle w:val="ad"/>
        <w:ind w:firstLine="708"/>
        <w:jc w:val="both"/>
        <w:rPr>
          <w:rFonts w:ascii="Times New Roman" w:hAnsi="Times New Roman"/>
          <w:sz w:val="28"/>
          <w:szCs w:val="28"/>
        </w:rPr>
      </w:pPr>
      <w:r>
        <w:rPr>
          <w:rFonts w:ascii="Times New Roman" w:hAnsi="Times New Roman"/>
          <w:sz w:val="28"/>
          <w:szCs w:val="28"/>
        </w:rPr>
        <w:lastRenderedPageBreak/>
        <w:t>п) число дней, проведенных каждым ребенком в дошкольной группе за месяц.</w:t>
      </w:r>
    </w:p>
    <w:p w:rsidR="00073F99" w:rsidRDefault="00D11A5A" w:rsidP="0002249C">
      <w:pPr>
        <w:pStyle w:val="ad"/>
        <w:ind w:firstLine="708"/>
        <w:jc w:val="both"/>
        <w:rPr>
          <w:rFonts w:ascii="Times New Roman" w:hAnsi="Times New Roman"/>
          <w:sz w:val="28"/>
          <w:szCs w:val="28"/>
        </w:rPr>
      </w:pPr>
      <w:r>
        <w:rPr>
          <w:rFonts w:ascii="Times New Roman" w:hAnsi="Times New Roman"/>
          <w:sz w:val="28"/>
          <w:szCs w:val="28"/>
        </w:rPr>
        <w:t>2.</w:t>
      </w:r>
      <w:r w:rsidR="00073F99">
        <w:rPr>
          <w:rFonts w:ascii="Times New Roman" w:hAnsi="Times New Roman"/>
          <w:sz w:val="28"/>
          <w:szCs w:val="28"/>
        </w:rPr>
        <w:t>14</w:t>
      </w:r>
      <w:r w:rsidR="0044582E">
        <w:rPr>
          <w:rFonts w:ascii="Times New Roman" w:hAnsi="Times New Roman"/>
          <w:sz w:val="28"/>
          <w:szCs w:val="28"/>
        </w:rPr>
        <w:t>.</w:t>
      </w:r>
      <w:r w:rsidR="00073F99">
        <w:rPr>
          <w:rFonts w:ascii="Times New Roman" w:hAnsi="Times New Roman"/>
          <w:sz w:val="28"/>
          <w:szCs w:val="28"/>
        </w:rPr>
        <w:t xml:space="preserve"> Реализуемые дополнительные образовательные программы.</w:t>
      </w:r>
    </w:p>
    <w:p w:rsidR="00073F99" w:rsidRDefault="00D11A5A" w:rsidP="0002249C">
      <w:pPr>
        <w:pStyle w:val="ad"/>
        <w:ind w:firstLine="708"/>
        <w:jc w:val="both"/>
        <w:rPr>
          <w:rFonts w:ascii="Times New Roman" w:hAnsi="Times New Roman"/>
          <w:sz w:val="28"/>
          <w:szCs w:val="28"/>
        </w:rPr>
      </w:pPr>
      <w:r>
        <w:rPr>
          <w:rFonts w:ascii="Times New Roman" w:hAnsi="Times New Roman"/>
          <w:sz w:val="28"/>
          <w:szCs w:val="28"/>
        </w:rPr>
        <w:t>2.</w:t>
      </w:r>
      <w:r w:rsidR="00073F99">
        <w:rPr>
          <w:rFonts w:ascii="Times New Roman" w:hAnsi="Times New Roman"/>
          <w:sz w:val="28"/>
          <w:szCs w:val="28"/>
        </w:rPr>
        <w:t>15</w:t>
      </w:r>
      <w:r w:rsidR="0044582E">
        <w:rPr>
          <w:rFonts w:ascii="Times New Roman" w:hAnsi="Times New Roman"/>
          <w:sz w:val="28"/>
          <w:szCs w:val="28"/>
        </w:rPr>
        <w:t>.</w:t>
      </w:r>
      <w:r w:rsidR="00073F99">
        <w:rPr>
          <w:rFonts w:ascii="Times New Roman" w:hAnsi="Times New Roman"/>
          <w:sz w:val="28"/>
          <w:szCs w:val="28"/>
        </w:rPr>
        <w:t xml:space="preserve"> Число структурных подразделений (филиалов) дошкольной образовательной организации.</w:t>
      </w:r>
    </w:p>
    <w:p w:rsidR="00073F99" w:rsidRDefault="00D11A5A" w:rsidP="0002249C">
      <w:pPr>
        <w:pStyle w:val="ad"/>
        <w:ind w:firstLine="708"/>
        <w:jc w:val="both"/>
        <w:rPr>
          <w:rFonts w:ascii="Times New Roman" w:hAnsi="Times New Roman"/>
          <w:sz w:val="28"/>
          <w:szCs w:val="28"/>
        </w:rPr>
      </w:pPr>
      <w:r>
        <w:rPr>
          <w:rFonts w:ascii="Times New Roman" w:hAnsi="Times New Roman"/>
          <w:sz w:val="28"/>
          <w:szCs w:val="28"/>
        </w:rPr>
        <w:t>2.</w:t>
      </w:r>
      <w:r w:rsidR="00073F99">
        <w:rPr>
          <w:rFonts w:ascii="Times New Roman" w:hAnsi="Times New Roman"/>
          <w:sz w:val="28"/>
          <w:szCs w:val="28"/>
        </w:rPr>
        <w:t>16</w:t>
      </w:r>
      <w:r w:rsidR="0044582E">
        <w:rPr>
          <w:rFonts w:ascii="Times New Roman" w:hAnsi="Times New Roman"/>
          <w:sz w:val="28"/>
          <w:szCs w:val="28"/>
        </w:rPr>
        <w:t>.</w:t>
      </w:r>
      <w:r w:rsidR="00073F99">
        <w:rPr>
          <w:rFonts w:ascii="Times New Roman" w:hAnsi="Times New Roman"/>
          <w:sz w:val="28"/>
          <w:szCs w:val="28"/>
        </w:rPr>
        <w:t xml:space="preserve"> Наличие договора об оказании образовательных услуг с другой дошкольной образовательной организацией.</w:t>
      </w:r>
    </w:p>
    <w:p w:rsidR="00073F99" w:rsidRDefault="00D11A5A" w:rsidP="00073F99">
      <w:pPr>
        <w:pStyle w:val="ad"/>
        <w:ind w:firstLine="708"/>
        <w:jc w:val="both"/>
        <w:rPr>
          <w:rFonts w:ascii="Times New Roman" w:hAnsi="Times New Roman"/>
          <w:sz w:val="28"/>
          <w:szCs w:val="28"/>
        </w:rPr>
      </w:pPr>
      <w:r>
        <w:rPr>
          <w:rFonts w:ascii="Times New Roman" w:hAnsi="Times New Roman"/>
          <w:sz w:val="28"/>
          <w:szCs w:val="28"/>
        </w:rPr>
        <w:t>2.17</w:t>
      </w:r>
      <w:r w:rsidR="0044582E">
        <w:rPr>
          <w:rFonts w:ascii="Times New Roman" w:hAnsi="Times New Roman"/>
          <w:sz w:val="28"/>
          <w:szCs w:val="28"/>
        </w:rPr>
        <w:t>.</w:t>
      </w:r>
      <w:r w:rsidR="00073F99">
        <w:rPr>
          <w:rFonts w:ascii="Times New Roman" w:hAnsi="Times New Roman"/>
          <w:sz w:val="28"/>
          <w:szCs w:val="28"/>
        </w:rPr>
        <w:t xml:space="preserve"> Сведения о консультационных центрах, в том числе:</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а) количество обращений в консультационный центр;</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б) количество работников, обеспечивающих деятельность консультационного центра;</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в) предоставляемые услуги;</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г) количество родителей (законных представителей), обратившихся в консультационный центр;</w:t>
      </w:r>
    </w:p>
    <w:p w:rsidR="00073F99" w:rsidRDefault="00073F99" w:rsidP="0002249C">
      <w:pPr>
        <w:pStyle w:val="ad"/>
        <w:ind w:firstLine="708"/>
        <w:jc w:val="both"/>
        <w:rPr>
          <w:rFonts w:ascii="Times New Roman" w:hAnsi="Times New Roman"/>
          <w:sz w:val="28"/>
          <w:szCs w:val="28"/>
        </w:rPr>
      </w:pPr>
      <w:r>
        <w:rPr>
          <w:rFonts w:ascii="Times New Roman" w:hAnsi="Times New Roman"/>
          <w:sz w:val="28"/>
          <w:szCs w:val="28"/>
        </w:rPr>
        <w:t>д) количество детей, охваченных услугами консультационного центра.</w:t>
      </w:r>
    </w:p>
    <w:p w:rsidR="00073F99" w:rsidRDefault="00D11A5A" w:rsidP="0002249C">
      <w:pPr>
        <w:pStyle w:val="ad"/>
        <w:ind w:firstLine="708"/>
        <w:jc w:val="both"/>
        <w:rPr>
          <w:rFonts w:ascii="Times New Roman" w:hAnsi="Times New Roman"/>
          <w:sz w:val="28"/>
          <w:szCs w:val="28"/>
        </w:rPr>
      </w:pPr>
      <w:r>
        <w:rPr>
          <w:rFonts w:ascii="Times New Roman" w:hAnsi="Times New Roman"/>
          <w:sz w:val="28"/>
          <w:szCs w:val="28"/>
        </w:rPr>
        <w:t>2.18</w:t>
      </w:r>
      <w:r w:rsidR="0044582E">
        <w:rPr>
          <w:rFonts w:ascii="Times New Roman" w:hAnsi="Times New Roman"/>
          <w:sz w:val="28"/>
          <w:szCs w:val="28"/>
        </w:rPr>
        <w:t>.</w:t>
      </w:r>
      <w:r w:rsidR="00073F99">
        <w:rPr>
          <w:rFonts w:ascii="Times New Roman" w:hAnsi="Times New Roman"/>
          <w:sz w:val="28"/>
          <w:szCs w:val="28"/>
        </w:rPr>
        <w:t xml:space="preserve"> Сведения о нетиповых структурных подразделениях.</w:t>
      </w:r>
    </w:p>
    <w:p w:rsidR="00073F99" w:rsidRDefault="00D11A5A" w:rsidP="0002249C">
      <w:pPr>
        <w:pStyle w:val="ad"/>
        <w:ind w:firstLine="708"/>
        <w:jc w:val="both"/>
        <w:rPr>
          <w:rFonts w:ascii="Times New Roman" w:hAnsi="Times New Roman"/>
          <w:sz w:val="28"/>
          <w:szCs w:val="28"/>
        </w:rPr>
      </w:pPr>
      <w:r>
        <w:rPr>
          <w:rFonts w:ascii="Times New Roman" w:hAnsi="Times New Roman"/>
          <w:sz w:val="28"/>
          <w:szCs w:val="28"/>
        </w:rPr>
        <w:t>2.</w:t>
      </w:r>
      <w:r w:rsidR="00073F99">
        <w:rPr>
          <w:rFonts w:ascii="Times New Roman" w:hAnsi="Times New Roman"/>
          <w:sz w:val="28"/>
          <w:szCs w:val="28"/>
        </w:rPr>
        <w:t>19</w:t>
      </w:r>
      <w:r w:rsidR="0044582E">
        <w:rPr>
          <w:rFonts w:ascii="Times New Roman" w:hAnsi="Times New Roman"/>
          <w:sz w:val="28"/>
          <w:szCs w:val="28"/>
        </w:rPr>
        <w:t>.</w:t>
      </w:r>
      <w:r w:rsidR="00073F99">
        <w:rPr>
          <w:rFonts w:ascii="Times New Roman" w:hAnsi="Times New Roman"/>
          <w:sz w:val="28"/>
          <w:szCs w:val="28"/>
        </w:rPr>
        <w:t xml:space="preserve"> Сведения о наличии паспорта доступности объекта и услуг для детей-инвалидов.</w:t>
      </w:r>
    </w:p>
    <w:p w:rsidR="00073F99" w:rsidRDefault="00073F99" w:rsidP="00073F99">
      <w:pPr>
        <w:pStyle w:val="ad"/>
        <w:jc w:val="both"/>
        <w:rPr>
          <w:rFonts w:ascii="Times New Roman" w:hAnsi="Times New Roman"/>
          <w:sz w:val="28"/>
          <w:szCs w:val="28"/>
        </w:rPr>
      </w:pPr>
    </w:p>
    <w:p w:rsidR="00073F99" w:rsidRPr="0044582E" w:rsidRDefault="00D11A5A" w:rsidP="00073F99">
      <w:pPr>
        <w:pStyle w:val="ad"/>
        <w:jc w:val="center"/>
        <w:rPr>
          <w:rFonts w:ascii="Times New Roman" w:hAnsi="Times New Roman"/>
          <w:b/>
          <w:sz w:val="28"/>
          <w:szCs w:val="28"/>
        </w:rPr>
      </w:pPr>
      <w:r w:rsidRPr="0044582E">
        <w:rPr>
          <w:rFonts w:ascii="Times New Roman" w:hAnsi="Times New Roman"/>
          <w:b/>
          <w:sz w:val="28"/>
          <w:szCs w:val="28"/>
        </w:rPr>
        <w:t>3</w:t>
      </w:r>
      <w:r w:rsidR="00073F99" w:rsidRPr="0044582E">
        <w:rPr>
          <w:rFonts w:ascii="Times New Roman" w:hAnsi="Times New Roman"/>
          <w:b/>
          <w:sz w:val="28"/>
          <w:szCs w:val="28"/>
        </w:rPr>
        <w:t>. О результатах рассмотрения заявлений</w:t>
      </w:r>
    </w:p>
    <w:p w:rsidR="00073F99" w:rsidRPr="0044582E" w:rsidRDefault="00073F99" w:rsidP="00073F99">
      <w:pPr>
        <w:pStyle w:val="ad"/>
        <w:jc w:val="center"/>
        <w:rPr>
          <w:rFonts w:ascii="Times New Roman" w:hAnsi="Times New Roman"/>
          <w:b/>
          <w:sz w:val="28"/>
          <w:szCs w:val="28"/>
        </w:rPr>
      </w:pPr>
      <w:r w:rsidRPr="0044582E">
        <w:rPr>
          <w:rFonts w:ascii="Times New Roman" w:hAnsi="Times New Roman"/>
          <w:b/>
          <w:sz w:val="28"/>
          <w:szCs w:val="28"/>
        </w:rPr>
        <w:t xml:space="preserve">о предоставлении детям мест в </w:t>
      </w:r>
      <w:r w:rsidR="00D11A5A" w:rsidRPr="0044582E">
        <w:rPr>
          <w:rFonts w:ascii="Times New Roman" w:hAnsi="Times New Roman"/>
          <w:b/>
          <w:sz w:val="28"/>
          <w:szCs w:val="28"/>
        </w:rPr>
        <w:t>дошкольных образовательных организациях</w:t>
      </w:r>
      <w:r w:rsidRPr="0044582E">
        <w:rPr>
          <w:rFonts w:ascii="Times New Roman" w:hAnsi="Times New Roman"/>
          <w:b/>
          <w:sz w:val="28"/>
          <w:szCs w:val="28"/>
        </w:rPr>
        <w:t>,</w:t>
      </w:r>
      <w:r w:rsidR="0044582E">
        <w:rPr>
          <w:rFonts w:ascii="Times New Roman" w:hAnsi="Times New Roman"/>
          <w:b/>
          <w:sz w:val="28"/>
          <w:szCs w:val="28"/>
        </w:rPr>
        <w:t xml:space="preserve"> </w:t>
      </w:r>
      <w:r w:rsidRPr="0044582E">
        <w:rPr>
          <w:rFonts w:ascii="Times New Roman" w:hAnsi="Times New Roman"/>
          <w:b/>
          <w:sz w:val="28"/>
          <w:szCs w:val="28"/>
        </w:rPr>
        <w:t>последовательности предоставления таких мест, основаниях</w:t>
      </w:r>
      <w:r w:rsidR="0044582E">
        <w:rPr>
          <w:rFonts w:ascii="Times New Roman" w:hAnsi="Times New Roman"/>
          <w:b/>
          <w:sz w:val="28"/>
          <w:szCs w:val="28"/>
        </w:rPr>
        <w:t xml:space="preserve"> </w:t>
      </w:r>
      <w:r w:rsidRPr="0044582E">
        <w:rPr>
          <w:rFonts w:ascii="Times New Roman" w:hAnsi="Times New Roman"/>
          <w:b/>
          <w:sz w:val="28"/>
          <w:szCs w:val="28"/>
        </w:rPr>
        <w:t>изменения указанной последовательности для каждого</w:t>
      </w:r>
    </w:p>
    <w:p w:rsidR="0044582E" w:rsidRDefault="00073F99" w:rsidP="00073F99">
      <w:pPr>
        <w:pStyle w:val="ad"/>
        <w:jc w:val="center"/>
        <w:rPr>
          <w:rFonts w:ascii="Times New Roman" w:hAnsi="Times New Roman"/>
          <w:b/>
          <w:sz w:val="28"/>
          <w:szCs w:val="28"/>
        </w:rPr>
      </w:pPr>
      <w:r w:rsidRPr="0044582E">
        <w:rPr>
          <w:rFonts w:ascii="Times New Roman" w:hAnsi="Times New Roman"/>
          <w:b/>
          <w:sz w:val="28"/>
          <w:szCs w:val="28"/>
        </w:rPr>
        <w:t>ребенка, результатах направления и приема</w:t>
      </w:r>
      <w:r w:rsidR="0044582E">
        <w:rPr>
          <w:rFonts w:ascii="Times New Roman" w:hAnsi="Times New Roman"/>
          <w:b/>
          <w:sz w:val="28"/>
          <w:szCs w:val="28"/>
        </w:rPr>
        <w:t xml:space="preserve"> </w:t>
      </w:r>
      <w:r w:rsidRPr="0044582E">
        <w:rPr>
          <w:rFonts w:ascii="Times New Roman" w:hAnsi="Times New Roman"/>
          <w:b/>
          <w:sz w:val="28"/>
          <w:szCs w:val="28"/>
        </w:rPr>
        <w:t xml:space="preserve">детей </w:t>
      </w:r>
    </w:p>
    <w:p w:rsidR="00073F99" w:rsidRPr="0044582E" w:rsidRDefault="00073F99" w:rsidP="00073F99">
      <w:pPr>
        <w:pStyle w:val="ad"/>
        <w:jc w:val="center"/>
        <w:rPr>
          <w:rFonts w:ascii="Times New Roman" w:hAnsi="Times New Roman"/>
          <w:b/>
          <w:sz w:val="28"/>
          <w:szCs w:val="28"/>
        </w:rPr>
      </w:pPr>
      <w:r w:rsidRPr="0044582E">
        <w:rPr>
          <w:rFonts w:ascii="Times New Roman" w:hAnsi="Times New Roman"/>
          <w:b/>
          <w:sz w:val="28"/>
          <w:szCs w:val="28"/>
        </w:rPr>
        <w:t>в указанные организации</w:t>
      </w:r>
    </w:p>
    <w:p w:rsidR="00D11A5A" w:rsidRDefault="00D11A5A" w:rsidP="00D11A5A">
      <w:pPr>
        <w:pStyle w:val="ad"/>
        <w:jc w:val="both"/>
        <w:rPr>
          <w:rFonts w:ascii="Times New Roman" w:hAnsi="Times New Roman"/>
          <w:sz w:val="28"/>
          <w:szCs w:val="28"/>
        </w:rPr>
      </w:pPr>
    </w:p>
    <w:p w:rsidR="00D11A5A" w:rsidRDefault="00073F99" w:rsidP="004C4FDA">
      <w:pPr>
        <w:pStyle w:val="ad"/>
        <w:numPr>
          <w:ilvl w:val="1"/>
          <w:numId w:val="6"/>
        </w:numPr>
        <w:ind w:left="0" w:firstLine="709"/>
        <w:jc w:val="both"/>
        <w:rPr>
          <w:rFonts w:ascii="Times New Roman" w:hAnsi="Times New Roman"/>
          <w:sz w:val="28"/>
          <w:szCs w:val="28"/>
        </w:rPr>
      </w:pPr>
      <w:r>
        <w:rPr>
          <w:rFonts w:ascii="Times New Roman" w:hAnsi="Times New Roman"/>
          <w:sz w:val="28"/>
          <w:szCs w:val="28"/>
        </w:rPr>
        <w:t>Индивидуальные номера заявлений.</w:t>
      </w:r>
    </w:p>
    <w:p w:rsidR="00D11A5A" w:rsidRDefault="00073F99" w:rsidP="004C4FDA">
      <w:pPr>
        <w:pStyle w:val="ad"/>
        <w:numPr>
          <w:ilvl w:val="1"/>
          <w:numId w:val="6"/>
        </w:numPr>
        <w:ind w:left="0" w:firstLine="709"/>
        <w:jc w:val="both"/>
        <w:rPr>
          <w:rFonts w:ascii="Times New Roman" w:hAnsi="Times New Roman"/>
          <w:sz w:val="28"/>
          <w:szCs w:val="28"/>
        </w:rPr>
      </w:pPr>
      <w:r w:rsidRPr="00D11A5A">
        <w:rPr>
          <w:rFonts w:ascii="Times New Roman" w:hAnsi="Times New Roman"/>
          <w:sz w:val="28"/>
          <w:szCs w:val="28"/>
        </w:rPr>
        <w:t>Дата постановки на учет.</w:t>
      </w:r>
    </w:p>
    <w:p w:rsidR="00D11A5A" w:rsidRDefault="00073F99" w:rsidP="004C4FDA">
      <w:pPr>
        <w:pStyle w:val="ad"/>
        <w:numPr>
          <w:ilvl w:val="1"/>
          <w:numId w:val="6"/>
        </w:numPr>
        <w:ind w:left="0" w:firstLine="709"/>
        <w:jc w:val="both"/>
        <w:rPr>
          <w:rFonts w:ascii="Times New Roman" w:hAnsi="Times New Roman"/>
          <w:sz w:val="28"/>
          <w:szCs w:val="28"/>
        </w:rPr>
      </w:pPr>
      <w:r w:rsidRPr="00D11A5A">
        <w:rPr>
          <w:rFonts w:ascii="Times New Roman" w:hAnsi="Times New Roman"/>
          <w:sz w:val="28"/>
          <w:szCs w:val="28"/>
        </w:rPr>
        <w:t>Статусы обработки заявлений, основания изменения статусов и комментарии к ним, включая информацию о результатах направления, приема, в том числе о наименовании дошкольной образовательной организации, режиме пребывания ребенка, направленности и возрастном диапазоне группы, об освоении образовательной программы (включая присмотр и уход) или о получении только присмотра и ухода, виде, наименовании и направленности образовательной программы (при наличии).</w:t>
      </w:r>
    </w:p>
    <w:p w:rsidR="00D11A5A" w:rsidRDefault="00073F99" w:rsidP="004C4FDA">
      <w:pPr>
        <w:pStyle w:val="ad"/>
        <w:numPr>
          <w:ilvl w:val="1"/>
          <w:numId w:val="6"/>
        </w:numPr>
        <w:ind w:left="0" w:firstLine="709"/>
        <w:jc w:val="both"/>
        <w:rPr>
          <w:rFonts w:ascii="Times New Roman" w:hAnsi="Times New Roman"/>
          <w:sz w:val="28"/>
          <w:szCs w:val="28"/>
        </w:rPr>
      </w:pPr>
      <w:r w:rsidRPr="00D11A5A">
        <w:rPr>
          <w:rFonts w:ascii="Times New Roman" w:hAnsi="Times New Roman"/>
          <w:sz w:val="28"/>
          <w:szCs w:val="28"/>
        </w:rPr>
        <w:t xml:space="preserve">Реквизиты документа, подтверждающего направление в </w:t>
      </w:r>
      <w:r w:rsidR="004C4FDA">
        <w:rPr>
          <w:rFonts w:ascii="Times New Roman" w:hAnsi="Times New Roman"/>
          <w:sz w:val="28"/>
          <w:szCs w:val="28"/>
        </w:rPr>
        <w:t>дошкольную</w:t>
      </w:r>
      <w:r w:rsidRPr="00D11A5A">
        <w:rPr>
          <w:rFonts w:ascii="Times New Roman" w:hAnsi="Times New Roman"/>
          <w:sz w:val="28"/>
          <w:szCs w:val="28"/>
        </w:rPr>
        <w:t xml:space="preserve"> образовательную организацию.</w:t>
      </w:r>
    </w:p>
    <w:p w:rsidR="00073F99" w:rsidRPr="00D11A5A" w:rsidRDefault="00073F99" w:rsidP="004C4FDA">
      <w:pPr>
        <w:pStyle w:val="ad"/>
        <w:numPr>
          <w:ilvl w:val="1"/>
          <w:numId w:val="6"/>
        </w:numPr>
        <w:ind w:left="0" w:firstLine="709"/>
        <w:jc w:val="both"/>
        <w:rPr>
          <w:rFonts w:ascii="Times New Roman" w:hAnsi="Times New Roman"/>
          <w:sz w:val="28"/>
          <w:szCs w:val="28"/>
        </w:rPr>
      </w:pPr>
      <w:r w:rsidRPr="00D11A5A">
        <w:rPr>
          <w:rFonts w:ascii="Times New Roman" w:hAnsi="Times New Roman"/>
          <w:sz w:val="28"/>
          <w:szCs w:val="28"/>
        </w:rPr>
        <w:t>Реквизиты документа о приеме ребенка в дошкольную образовательную организацию.</w:t>
      </w:r>
    </w:p>
    <w:p w:rsidR="00073F99" w:rsidRDefault="00073F99" w:rsidP="00073F99">
      <w:pPr>
        <w:pStyle w:val="ad"/>
        <w:rPr>
          <w:rFonts w:ascii="Times New Roman" w:hAnsi="Times New Roman"/>
          <w:sz w:val="28"/>
          <w:szCs w:val="28"/>
        </w:rPr>
      </w:pPr>
    </w:p>
    <w:p w:rsidR="00542A13" w:rsidRDefault="00542A13" w:rsidP="00542A13">
      <w:pPr>
        <w:pStyle w:val="ad"/>
        <w:rPr>
          <w:rFonts w:ascii="Times New Roman" w:hAnsi="Times New Roman"/>
          <w:sz w:val="28"/>
          <w:szCs w:val="28"/>
        </w:rPr>
      </w:pPr>
    </w:p>
    <w:p w:rsidR="00073F99" w:rsidRPr="0044582E" w:rsidRDefault="004C4FDA" w:rsidP="00542A13">
      <w:pPr>
        <w:pStyle w:val="ad"/>
        <w:jc w:val="center"/>
        <w:rPr>
          <w:rFonts w:ascii="Times New Roman" w:hAnsi="Times New Roman"/>
          <w:b/>
          <w:sz w:val="28"/>
          <w:szCs w:val="28"/>
        </w:rPr>
      </w:pPr>
      <w:r w:rsidRPr="0044582E">
        <w:rPr>
          <w:rFonts w:ascii="Times New Roman" w:hAnsi="Times New Roman"/>
          <w:b/>
          <w:sz w:val="28"/>
          <w:szCs w:val="28"/>
        </w:rPr>
        <w:lastRenderedPageBreak/>
        <w:t>4</w:t>
      </w:r>
      <w:r w:rsidR="00073F99" w:rsidRPr="0044582E">
        <w:rPr>
          <w:rFonts w:ascii="Times New Roman" w:hAnsi="Times New Roman"/>
          <w:b/>
          <w:sz w:val="28"/>
          <w:szCs w:val="28"/>
        </w:rPr>
        <w:t>. О</w:t>
      </w:r>
      <w:r w:rsidR="00212FFD" w:rsidRPr="0044582E">
        <w:rPr>
          <w:rFonts w:ascii="Times New Roman" w:hAnsi="Times New Roman"/>
          <w:b/>
          <w:sz w:val="28"/>
          <w:szCs w:val="28"/>
        </w:rPr>
        <w:t xml:space="preserve"> воспитанниках,</w:t>
      </w:r>
      <w:r w:rsidR="00073F99" w:rsidRPr="0044582E">
        <w:rPr>
          <w:rFonts w:ascii="Times New Roman" w:hAnsi="Times New Roman"/>
          <w:b/>
          <w:sz w:val="28"/>
          <w:szCs w:val="28"/>
        </w:rPr>
        <w:t xml:space="preserve"> осваивающих образовательные программы дошкольного</w:t>
      </w:r>
      <w:r w:rsidR="0044582E">
        <w:rPr>
          <w:rFonts w:ascii="Times New Roman" w:hAnsi="Times New Roman"/>
          <w:b/>
          <w:sz w:val="28"/>
          <w:szCs w:val="28"/>
        </w:rPr>
        <w:t xml:space="preserve"> </w:t>
      </w:r>
      <w:r w:rsidR="00073F99" w:rsidRPr="0044582E">
        <w:rPr>
          <w:rFonts w:ascii="Times New Roman" w:hAnsi="Times New Roman"/>
          <w:b/>
          <w:sz w:val="28"/>
          <w:szCs w:val="28"/>
        </w:rPr>
        <w:t>образования и (или) получающих присмотр и уход</w:t>
      </w:r>
    </w:p>
    <w:p w:rsidR="004C4FDA" w:rsidRDefault="004C4FDA" w:rsidP="0044582E">
      <w:pPr>
        <w:pStyle w:val="ab"/>
        <w:contextualSpacing w:val="0"/>
        <w:jc w:val="both"/>
        <w:rPr>
          <w:rFonts w:eastAsia="Calibri"/>
          <w:vanish/>
          <w:sz w:val="28"/>
          <w:szCs w:val="28"/>
          <w:lang w:eastAsia="en-US"/>
        </w:rPr>
      </w:pPr>
    </w:p>
    <w:p w:rsidR="004C4FDA"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4.1. </w:t>
      </w:r>
      <w:r w:rsidR="00073F99" w:rsidRPr="004C4FDA">
        <w:rPr>
          <w:rFonts w:ascii="Times New Roman" w:hAnsi="Times New Roman"/>
          <w:sz w:val="28"/>
          <w:szCs w:val="28"/>
        </w:rPr>
        <w:t>Фамилия, имя, отчество (при наличии) ребенка и его родителей (законных представителей).</w:t>
      </w:r>
    </w:p>
    <w:p w:rsidR="00E606F8" w:rsidRDefault="00E606F8" w:rsidP="00E606F8">
      <w:pPr>
        <w:pStyle w:val="ad"/>
        <w:ind w:left="708"/>
        <w:jc w:val="both"/>
        <w:rPr>
          <w:rFonts w:ascii="Times New Roman" w:hAnsi="Times New Roman"/>
          <w:sz w:val="28"/>
          <w:szCs w:val="28"/>
        </w:rPr>
      </w:pPr>
      <w:r>
        <w:rPr>
          <w:rFonts w:ascii="Times New Roman" w:hAnsi="Times New Roman"/>
          <w:sz w:val="28"/>
          <w:szCs w:val="28"/>
        </w:rPr>
        <w:t xml:space="preserve">4.2. </w:t>
      </w:r>
      <w:r w:rsidR="00073F99" w:rsidRPr="004C4FDA">
        <w:rPr>
          <w:rFonts w:ascii="Times New Roman" w:hAnsi="Times New Roman"/>
          <w:sz w:val="28"/>
          <w:szCs w:val="28"/>
        </w:rPr>
        <w:t>Дата рождения ребенка.</w:t>
      </w:r>
    </w:p>
    <w:p w:rsidR="004C4FDA"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4.3. </w:t>
      </w:r>
      <w:r w:rsidR="00073F99" w:rsidRPr="004C4FDA">
        <w:rPr>
          <w:rFonts w:ascii="Times New Roman" w:hAnsi="Times New Roman"/>
          <w:sz w:val="28"/>
          <w:szCs w:val="28"/>
        </w:rPr>
        <w:t>Реквизиты свидетельства о рождении ребенка или иного документа, подтверждающего личность ребенка.</w:t>
      </w:r>
    </w:p>
    <w:p w:rsidR="004C4FDA" w:rsidRDefault="00E606F8" w:rsidP="00E606F8">
      <w:pPr>
        <w:pStyle w:val="ad"/>
        <w:ind w:left="708"/>
        <w:jc w:val="both"/>
        <w:rPr>
          <w:rFonts w:ascii="Times New Roman" w:hAnsi="Times New Roman"/>
          <w:sz w:val="28"/>
          <w:szCs w:val="28"/>
        </w:rPr>
      </w:pPr>
      <w:r>
        <w:rPr>
          <w:rFonts w:ascii="Times New Roman" w:hAnsi="Times New Roman"/>
          <w:sz w:val="28"/>
          <w:szCs w:val="28"/>
        </w:rPr>
        <w:t xml:space="preserve">4.4. </w:t>
      </w:r>
      <w:r w:rsidR="00073F99" w:rsidRPr="004C4FDA">
        <w:rPr>
          <w:rFonts w:ascii="Times New Roman" w:hAnsi="Times New Roman"/>
          <w:sz w:val="28"/>
          <w:szCs w:val="28"/>
        </w:rPr>
        <w:t>Адрес места жительства ребенка.</w:t>
      </w:r>
    </w:p>
    <w:p w:rsidR="004C4FDA"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4.5. </w:t>
      </w:r>
      <w:r w:rsidR="00073F99" w:rsidRPr="004C4FDA">
        <w:rPr>
          <w:rFonts w:ascii="Times New Roman" w:hAnsi="Times New Roman"/>
          <w:sz w:val="28"/>
          <w:szCs w:val="28"/>
        </w:rPr>
        <w:t>Реквизиты документа, удостоверяющего личность родителя (законного представителя) ребенка.</w:t>
      </w:r>
    </w:p>
    <w:p w:rsidR="004C4FDA"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4.6. </w:t>
      </w:r>
      <w:r w:rsidR="00073F99" w:rsidRPr="004C4FDA">
        <w:rPr>
          <w:rFonts w:ascii="Times New Roman" w:hAnsi="Times New Roman"/>
          <w:sz w:val="28"/>
          <w:szCs w:val="28"/>
        </w:rPr>
        <w:t>Реквизиты документов, подтверждающих установление опеки или попечительства (при наличии) над ребенком.</w:t>
      </w:r>
    </w:p>
    <w:p w:rsidR="004C4FDA"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4.7. </w:t>
      </w:r>
      <w:r w:rsidR="00073F99" w:rsidRPr="004C4FDA">
        <w:rPr>
          <w:rFonts w:ascii="Times New Roman" w:hAnsi="Times New Roman"/>
          <w:sz w:val="28"/>
          <w:szCs w:val="28"/>
        </w:rPr>
        <w:t>Адрес электронной почты, номер телефона (при наличии) родителей (законных представителей) ребенка.</w:t>
      </w:r>
    </w:p>
    <w:p w:rsidR="004C4FDA" w:rsidRDefault="00E606F8" w:rsidP="00E606F8">
      <w:pPr>
        <w:pStyle w:val="ad"/>
        <w:ind w:left="708"/>
        <w:jc w:val="both"/>
        <w:rPr>
          <w:rFonts w:ascii="Times New Roman" w:hAnsi="Times New Roman"/>
          <w:sz w:val="28"/>
          <w:szCs w:val="28"/>
        </w:rPr>
      </w:pPr>
      <w:r>
        <w:rPr>
          <w:rFonts w:ascii="Times New Roman" w:hAnsi="Times New Roman"/>
          <w:sz w:val="28"/>
          <w:szCs w:val="28"/>
        </w:rPr>
        <w:t xml:space="preserve">4.8. </w:t>
      </w:r>
      <w:r w:rsidR="00073F99" w:rsidRPr="004C4FDA">
        <w:rPr>
          <w:rFonts w:ascii="Times New Roman" w:hAnsi="Times New Roman"/>
          <w:sz w:val="28"/>
          <w:szCs w:val="28"/>
        </w:rPr>
        <w:t>Идентификатор группы, которую посещает ребенок.</w:t>
      </w:r>
    </w:p>
    <w:p w:rsidR="004C4FDA" w:rsidRDefault="00E606F8" w:rsidP="00E606F8">
      <w:pPr>
        <w:pStyle w:val="ad"/>
        <w:ind w:left="708"/>
        <w:jc w:val="both"/>
        <w:rPr>
          <w:rFonts w:ascii="Times New Roman" w:hAnsi="Times New Roman"/>
          <w:sz w:val="28"/>
          <w:szCs w:val="28"/>
        </w:rPr>
      </w:pPr>
      <w:r>
        <w:rPr>
          <w:rFonts w:ascii="Times New Roman" w:hAnsi="Times New Roman"/>
          <w:sz w:val="28"/>
          <w:szCs w:val="28"/>
        </w:rPr>
        <w:t xml:space="preserve">4.9. </w:t>
      </w:r>
      <w:r w:rsidR="00073F99" w:rsidRPr="004C4FDA">
        <w:rPr>
          <w:rFonts w:ascii="Times New Roman" w:hAnsi="Times New Roman"/>
          <w:sz w:val="28"/>
          <w:szCs w:val="28"/>
        </w:rPr>
        <w:t>Режим пребывания ребенка в группе.</w:t>
      </w:r>
    </w:p>
    <w:p w:rsidR="004C4FDA" w:rsidRDefault="00E606F8" w:rsidP="00E606F8">
      <w:pPr>
        <w:pStyle w:val="ad"/>
        <w:ind w:left="708"/>
        <w:jc w:val="both"/>
        <w:rPr>
          <w:rFonts w:ascii="Times New Roman" w:hAnsi="Times New Roman"/>
          <w:sz w:val="28"/>
          <w:szCs w:val="28"/>
        </w:rPr>
      </w:pPr>
      <w:r>
        <w:rPr>
          <w:rFonts w:ascii="Times New Roman" w:hAnsi="Times New Roman"/>
          <w:sz w:val="28"/>
          <w:szCs w:val="28"/>
        </w:rPr>
        <w:t xml:space="preserve">4.10. </w:t>
      </w:r>
      <w:r w:rsidR="00073F99" w:rsidRPr="004C4FDA">
        <w:rPr>
          <w:rFonts w:ascii="Times New Roman" w:hAnsi="Times New Roman"/>
          <w:sz w:val="28"/>
          <w:szCs w:val="28"/>
        </w:rPr>
        <w:t>Направленность группы.</w:t>
      </w:r>
    </w:p>
    <w:p w:rsidR="004C4FDA"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4.11. </w:t>
      </w:r>
      <w:r w:rsidR="00073F99" w:rsidRPr="004C4FDA">
        <w:rPr>
          <w:rFonts w:ascii="Times New Roman" w:hAnsi="Times New Roman"/>
          <w:sz w:val="28"/>
          <w:szCs w:val="28"/>
        </w:rPr>
        <w:t>Сведения об освоении образовательной программы (включая присмотр и уход) или о получении только присмотра и ухода.</w:t>
      </w:r>
    </w:p>
    <w:p w:rsidR="004C4FDA"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4.12. </w:t>
      </w:r>
      <w:r w:rsidR="00073F99" w:rsidRPr="004C4FDA">
        <w:rPr>
          <w:rFonts w:ascii="Times New Roman" w:hAnsi="Times New Roman"/>
          <w:sz w:val="28"/>
          <w:szCs w:val="28"/>
        </w:rPr>
        <w:t>Вид, наименование и направленность образовательной программы (при наличии).</w:t>
      </w:r>
    </w:p>
    <w:p w:rsidR="004C4FDA" w:rsidRDefault="00E606F8" w:rsidP="00E606F8">
      <w:pPr>
        <w:pStyle w:val="ad"/>
        <w:ind w:left="708"/>
        <w:jc w:val="both"/>
        <w:rPr>
          <w:rFonts w:ascii="Times New Roman" w:hAnsi="Times New Roman"/>
          <w:sz w:val="28"/>
          <w:szCs w:val="28"/>
        </w:rPr>
      </w:pPr>
      <w:r>
        <w:rPr>
          <w:rFonts w:ascii="Times New Roman" w:hAnsi="Times New Roman"/>
          <w:sz w:val="28"/>
          <w:szCs w:val="28"/>
        </w:rPr>
        <w:t xml:space="preserve">4.13. </w:t>
      </w:r>
      <w:r w:rsidR="00073F99" w:rsidRPr="004C4FDA">
        <w:rPr>
          <w:rFonts w:ascii="Times New Roman" w:hAnsi="Times New Roman"/>
          <w:sz w:val="28"/>
          <w:szCs w:val="28"/>
        </w:rPr>
        <w:t>Срок освоения образовательной программы (при наличии).</w:t>
      </w:r>
    </w:p>
    <w:p w:rsidR="004C4FDA"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4.14. </w:t>
      </w:r>
      <w:r w:rsidR="00073F99" w:rsidRPr="004C4FDA">
        <w:rPr>
          <w:rFonts w:ascii="Times New Roman" w:hAnsi="Times New Roman"/>
          <w:sz w:val="28"/>
          <w:szCs w:val="28"/>
        </w:rPr>
        <w:t>Сведения о наличии у ребенка ограниченных возможностей здоровья и (или) инвалидности (при наличии).</w:t>
      </w:r>
    </w:p>
    <w:p w:rsidR="00073F99" w:rsidRPr="004C4FDA"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4.15. </w:t>
      </w:r>
      <w:r w:rsidR="00073F99" w:rsidRPr="004C4FDA">
        <w:rPr>
          <w:rFonts w:ascii="Times New Roman" w:hAnsi="Times New Roman"/>
          <w:sz w:val="28"/>
          <w:szCs w:val="28"/>
        </w:rPr>
        <w:t>Сведения о планируемом прекращении договорных отношений в текущем году в связи с переходом в 1 класс или переводом в другую дошкольную образовательную организацию.</w:t>
      </w:r>
    </w:p>
    <w:p w:rsidR="00073F99" w:rsidRDefault="00073F99" w:rsidP="00073F99">
      <w:pPr>
        <w:pStyle w:val="ad"/>
        <w:jc w:val="both"/>
        <w:rPr>
          <w:rFonts w:ascii="Times New Roman" w:hAnsi="Times New Roman"/>
          <w:sz w:val="28"/>
          <w:szCs w:val="28"/>
        </w:rPr>
      </w:pPr>
    </w:p>
    <w:p w:rsidR="00073F99" w:rsidRPr="00E606F8" w:rsidRDefault="00E61BAC" w:rsidP="00073F99">
      <w:pPr>
        <w:pStyle w:val="ad"/>
        <w:jc w:val="center"/>
        <w:rPr>
          <w:rFonts w:ascii="Times New Roman" w:hAnsi="Times New Roman"/>
          <w:b/>
          <w:sz w:val="28"/>
          <w:szCs w:val="28"/>
        </w:rPr>
      </w:pPr>
      <w:r w:rsidRPr="00E606F8">
        <w:rPr>
          <w:rFonts w:ascii="Times New Roman" w:hAnsi="Times New Roman"/>
          <w:b/>
          <w:sz w:val="28"/>
          <w:szCs w:val="28"/>
        </w:rPr>
        <w:t>5</w:t>
      </w:r>
      <w:r w:rsidR="00073F99" w:rsidRPr="00E606F8">
        <w:rPr>
          <w:rFonts w:ascii="Times New Roman" w:hAnsi="Times New Roman"/>
          <w:b/>
          <w:sz w:val="28"/>
          <w:szCs w:val="28"/>
        </w:rPr>
        <w:t>. Об органах местного самоуправления</w:t>
      </w:r>
    </w:p>
    <w:p w:rsidR="00E606F8" w:rsidRDefault="00EF0824" w:rsidP="00073F99">
      <w:pPr>
        <w:pStyle w:val="ad"/>
        <w:jc w:val="center"/>
        <w:rPr>
          <w:rFonts w:ascii="Times New Roman" w:hAnsi="Times New Roman"/>
          <w:b/>
          <w:sz w:val="28"/>
          <w:szCs w:val="28"/>
        </w:rPr>
      </w:pPr>
      <w:r w:rsidRPr="00E606F8">
        <w:rPr>
          <w:rFonts w:ascii="Times New Roman" w:hAnsi="Times New Roman"/>
          <w:b/>
          <w:sz w:val="28"/>
          <w:szCs w:val="28"/>
        </w:rPr>
        <w:t>муниципальных районов или</w:t>
      </w:r>
      <w:r w:rsidR="00073F99" w:rsidRPr="00E606F8">
        <w:rPr>
          <w:rFonts w:ascii="Times New Roman" w:hAnsi="Times New Roman"/>
          <w:b/>
          <w:sz w:val="28"/>
          <w:szCs w:val="28"/>
        </w:rPr>
        <w:t xml:space="preserve"> городских округов </w:t>
      </w:r>
    </w:p>
    <w:p w:rsidR="00E606F8" w:rsidRDefault="00073F99" w:rsidP="00073F99">
      <w:pPr>
        <w:pStyle w:val="ad"/>
        <w:jc w:val="center"/>
        <w:rPr>
          <w:rFonts w:ascii="Times New Roman" w:hAnsi="Times New Roman"/>
          <w:b/>
          <w:sz w:val="28"/>
          <w:szCs w:val="28"/>
        </w:rPr>
      </w:pPr>
      <w:r w:rsidRPr="00E606F8">
        <w:rPr>
          <w:rFonts w:ascii="Times New Roman" w:hAnsi="Times New Roman"/>
          <w:b/>
          <w:sz w:val="28"/>
          <w:szCs w:val="28"/>
        </w:rPr>
        <w:t>Ивановской области</w:t>
      </w:r>
      <w:r w:rsidR="00E606F8">
        <w:rPr>
          <w:rFonts w:ascii="Times New Roman" w:hAnsi="Times New Roman"/>
          <w:b/>
          <w:sz w:val="28"/>
          <w:szCs w:val="28"/>
        </w:rPr>
        <w:t xml:space="preserve">, </w:t>
      </w:r>
      <w:r w:rsidRPr="00E606F8">
        <w:rPr>
          <w:rFonts w:ascii="Times New Roman" w:hAnsi="Times New Roman"/>
          <w:b/>
          <w:sz w:val="28"/>
          <w:szCs w:val="28"/>
        </w:rPr>
        <w:t xml:space="preserve">осуществляющих управление в сфере образования в части организации предоставления общедоступного </w:t>
      </w:r>
    </w:p>
    <w:p w:rsidR="00073F99" w:rsidRPr="00E606F8" w:rsidRDefault="00073F99" w:rsidP="00073F99">
      <w:pPr>
        <w:pStyle w:val="ad"/>
        <w:jc w:val="center"/>
        <w:rPr>
          <w:rFonts w:ascii="Times New Roman" w:hAnsi="Times New Roman"/>
          <w:b/>
          <w:sz w:val="28"/>
          <w:szCs w:val="28"/>
        </w:rPr>
      </w:pPr>
      <w:r w:rsidRPr="00E606F8">
        <w:rPr>
          <w:rFonts w:ascii="Times New Roman" w:hAnsi="Times New Roman"/>
          <w:b/>
          <w:sz w:val="28"/>
          <w:szCs w:val="28"/>
        </w:rPr>
        <w:t>и бесплатного дошкольного образования</w:t>
      </w:r>
    </w:p>
    <w:p w:rsidR="00E61BAC" w:rsidRDefault="00E61BAC" w:rsidP="00E606F8">
      <w:pPr>
        <w:pStyle w:val="ab"/>
        <w:ind w:left="360"/>
        <w:contextualSpacing w:val="0"/>
        <w:jc w:val="both"/>
        <w:rPr>
          <w:rFonts w:eastAsia="Calibri"/>
          <w:b/>
          <w:vanish/>
          <w:sz w:val="28"/>
          <w:szCs w:val="28"/>
          <w:lang w:eastAsia="en-US"/>
        </w:rPr>
      </w:pPr>
    </w:p>
    <w:p w:rsidR="00073F99" w:rsidRDefault="00E606F8" w:rsidP="00E606F8">
      <w:pPr>
        <w:pStyle w:val="ad"/>
        <w:ind w:firstLine="709"/>
        <w:jc w:val="both"/>
        <w:rPr>
          <w:rFonts w:ascii="Times New Roman" w:hAnsi="Times New Roman"/>
          <w:sz w:val="28"/>
          <w:szCs w:val="28"/>
        </w:rPr>
      </w:pPr>
      <w:r>
        <w:rPr>
          <w:rFonts w:ascii="Times New Roman" w:hAnsi="Times New Roman"/>
          <w:sz w:val="28"/>
          <w:szCs w:val="28"/>
        </w:rPr>
        <w:t xml:space="preserve">5.1. </w:t>
      </w:r>
      <w:r w:rsidR="00073F99">
        <w:rPr>
          <w:rFonts w:ascii="Times New Roman" w:hAnsi="Times New Roman"/>
          <w:sz w:val="28"/>
          <w:szCs w:val="28"/>
        </w:rPr>
        <w:t>Код согласно Общероссийскому классификатору территорий муниципальных образований муниципального района или городского округа</w:t>
      </w:r>
      <w:r w:rsidR="000F30E0">
        <w:rPr>
          <w:rFonts w:ascii="Times New Roman" w:hAnsi="Times New Roman"/>
          <w:sz w:val="28"/>
          <w:szCs w:val="28"/>
        </w:rPr>
        <w:t xml:space="preserve"> Ивановской области</w:t>
      </w:r>
      <w:r w:rsidR="00073F99">
        <w:rPr>
          <w:rFonts w:ascii="Times New Roman" w:hAnsi="Times New Roman"/>
          <w:sz w:val="28"/>
          <w:szCs w:val="28"/>
        </w:rPr>
        <w:t>.</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5.2. </w:t>
      </w:r>
      <w:r w:rsidR="00480A79">
        <w:rPr>
          <w:rFonts w:ascii="Times New Roman" w:hAnsi="Times New Roman"/>
          <w:sz w:val="28"/>
          <w:szCs w:val="28"/>
        </w:rPr>
        <w:t>Ссылка на страницы порталов</w:t>
      </w:r>
      <w:r w:rsidR="00073F99">
        <w:rPr>
          <w:rFonts w:ascii="Times New Roman" w:hAnsi="Times New Roman"/>
          <w:sz w:val="28"/>
          <w:szCs w:val="28"/>
        </w:rPr>
        <w:t xml:space="preserve"> государственных (муниципальных) услуг, обеспечивающих прием заявлений для направления и (или) заявлений о приеме детей в дошкольные образовательные организации.</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5.3. </w:t>
      </w:r>
      <w:r w:rsidR="00073F99">
        <w:rPr>
          <w:rFonts w:ascii="Times New Roman" w:hAnsi="Times New Roman"/>
          <w:sz w:val="28"/>
          <w:szCs w:val="28"/>
        </w:rPr>
        <w:t xml:space="preserve">Наименование органа </w:t>
      </w:r>
      <w:r w:rsidR="00EF0824" w:rsidRPr="00EF0824">
        <w:rPr>
          <w:rFonts w:ascii="Times New Roman" w:hAnsi="Times New Roman"/>
          <w:sz w:val="28"/>
          <w:szCs w:val="28"/>
        </w:rPr>
        <w:t>местного самоуправления муници</w:t>
      </w:r>
      <w:r w:rsidR="00EF0824">
        <w:rPr>
          <w:rFonts w:ascii="Times New Roman" w:hAnsi="Times New Roman"/>
          <w:sz w:val="28"/>
          <w:szCs w:val="28"/>
        </w:rPr>
        <w:t>пального района или городского</w:t>
      </w:r>
      <w:r w:rsidR="00EF0824" w:rsidRPr="00EF0824">
        <w:rPr>
          <w:rFonts w:ascii="Times New Roman" w:hAnsi="Times New Roman"/>
          <w:sz w:val="28"/>
          <w:szCs w:val="28"/>
        </w:rPr>
        <w:t xml:space="preserve"> округа Ивановской области, </w:t>
      </w:r>
      <w:r>
        <w:rPr>
          <w:rFonts w:ascii="Times New Roman" w:hAnsi="Times New Roman"/>
          <w:sz w:val="28"/>
          <w:szCs w:val="28"/>
        </w:rPr>
        <w:lastRenderedPageBreak/>
        <w:t>осуществляющего управление в сфере образования</w:t>
      </w:r>
      <w:r w:rsidR="00EF0824" w:rsidRPr="00EF0824">
        <w:rPr>
          <w:rFonts w:ascii="Times New Roman" w:hAnsi="Times New Roman"/>
          <w:sz w:val="28"/>
          <w:szCs w:val="28"/>
        </w:rPr>
        <w:t xml:space="preserve"> в части организации предоставления общедоступного и бесплатного дошкольного образования</w:t>
      </w:r>
      <w:r w:rsidR="00073F99">
        <w:rPr>
          <w:rFonts w:ascii="Times New Roman" w:hAnsi="Times New Roman"/>
          <w:sz w:val="28"/>
          <w:szCs w:val="28"/>
        </w:rPr>
        <w:t>.</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5.4. </w:t>
      </w:r>
      <w:r w:rsidR="00073F99">
        <w:rPr>
          <w:rFonts w:ascii="Times New Roman" w:hAnsi="Times New Roman"/>
          <w:sz w:val="28"/>
          <w:szCs w:val="28"/>
        </w:rPr>
        <w:t xml:space="preserve">Адрес </w:t>
      </w:r>
      <w:proofErr w:type="gramStart"/>
      <w:r w:rsidR="00073F99">
        <w:rPr>
          <w:rFonts w:ascii="Times New Roman" w:hAnsi="Times New Roman"/>
          <w:sz w:val="28"/>
          <w:szCs w:val="28"/>
        </w:rPr>
        <w:t xml:space="preserve">места нахождения органа </w:t>
      </w:r>
      <w:r w:rsidR="00EF0824" w:rsidRPr="00EF0824">
        <w:rPr>
          <w:rFonts w:ascii="Times New Roman" w:hAnsi="Times New Roman"/>
          <w:sz w:val="28"/>
          <w:szCs w:val="28"/>
        </w:rPr>
        <w:t>местного самоуправления муници</w:t>
      </w:r>
      <w:r w:rsidR="00EF0824">
        <w:rPr>
          <w:rFonts w:ascii="Times New Roman" w:hAnsi="Times New Roman"/>
          <w:sz w:val="28"/>
          <w:szCs w:val="28"/>
        </w:rPr>
        <w:t>пального района</w:t>
      </w:r>
      <w:proofErr w:type="gramEnd"/>
      <w:r w:rsidR="00EF0824">
        <w:rPr>
          <w:rFonts w:ascii="Times New Roman" w:hAnsi="Times New Roman"/>
          <w:sz w:val="28"/>
          <w:szCs w:val="28"/>
        </w:rPr>
        <w:t xml:space="preserve"> или городского</w:t>
      </w:r>
      <w:r w:rsidR="00EF0824" w:rsidRPr="00EF0824">
        <w:rPr>
          <w:rFonts w:ascii="Times New Roman" w:hAnsi="Times New Roman"/>
          <w:sz w:val="28"/>
          <w:szCs w:val="28"/>
        </w:rPr>
        <w:t xml:space="preserve"> округа Ив</w:t>
      </w:r>
      <w:r>
        <w:rPr>
          <w:rFonts w:ascii="Times New Roman" w:hAnsi="Times New Roman"/>
          <w:sz w:val="28"/>
          <w:szCs w:val="28"/>
        </w:rPr>
        <w:t>ановской области, осуществляющего управление в сфере образования</w:t>
      </w:r>
      <w:r w:rsidR="00EF0824" w:rsidRPr="00EF0824">
        <w:rPr>
          <w:rFonts w:ascii="Times New Roman" w:hAnsi="Times New Roman"/>
          <w:sz w:val="28"/>
          <w:szCs w:val="28"/>
        </w:rPr>
        <w:t xml:space="preserve"> в части организации предоставления общедоступного и бесплатного дошкольного образования</w:t>
      </w:r>
      <w:r w:rsidR="00073F99">
        <w:rPr>
          <w:rFonts w:ascii="Times New Roman" w:hAnsi="Times New Roman"/>
          <w:sz w:val="28"/>
          <w:szCs w:val="28"/>
        </w:rPr>
        <w:t>.</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5.5. </w:t>
      </w:r>
      <w:r w:rsidR="00073F99">
        <w:rPr>
          <w:rFonts w:ascii="Times New Roman" w:hAnsi="Times New Roman"/>
          <w:sz w:val="28"/>
          <w:szCs w:val="28"/>
        </w:rPr>
        <w:t xml:space="preserve">Адрес официального сайта органа </w:t>
      </w:r>
      <w:r w:rsidR="00EF0824" w:rsidRPr="00EF0824">
        <w:rPr>
          <w:rFonts w:ascii="Times New Roman" w:hAnsi="Times New Roman"/>
          <w:sz w:val="28"/>
          <w:szCs w:val="28"/>
        </w:rPr>
        <w:t>местного самоуправления муници</w:t>
      </w:r>
      <w:r w:rsidR="00EF0824">
        <w:rPr>
          <w:rFonts w:ascii="Times New Roman" w:hAnsi="Times New Roman"/>
          <w:sz w:val="28"/>
          <w:szCs w:val="28"/>
        </w:rPr>
        <w:t>пального района или городского</w:t>
      </w:r>
      <w:r w:rsidR="00EF0824" w:rsidRPr="00EF0824">
        <w:rPr>
          <w:rFonts w:ascii="Times New Roman" w:hAnsi="Times New Roman"/>
          <w:sz w:val="28"/>
          <w:szCs w:val="28"/>
        </w:rPr>
        <w:t xml:space="preserve"> округа Ив</w:t>
      </w:r>
      <w:r>
        <w:rPr>
          <w:rFonts w:ascii="Times New Roman" w:hAnsi="Times New Roman"/>
          <w:sz w:val="28"/>
          <w:szCs w:val="28"/>
        </w:rPr>
        <w:t>ановской области, осуществляющего управление в сфере образования</w:t>
      </w:r>
      <w:r w:rsidR="00EF0824" w:rsidRPr="00EF0824">
        <w:rPr>
          <w:rFonts w:ascii="Times New Roman" w:hAnsi="Times New Roman"/>
          <w:sz w:val="28"/>
          <w:szCs w:val="28"/>
        </w:rPr>
        <w:t xml:space="preserve"> в части организации предоставления общедоступного и бесплатного дошкольного образования</w:t>
      </w:r>
      <w:r>
        <w:rPr>
          <w:rFonts w:ascii="Times New Roman" w:hAnsi="Times New Roman"/>
          <w:sz w:val="28"/>
          <w:szCs w:val="28"/>
        </w:rPr>
        <w:t>,</w:t>
      </w:r>
      <w:r w:rsidR="00EF0824">
        <w:rPr>
          <w:rFonts w:ascii="Times New Roman" w:hAnsi="Times New Roman"/>
          <w:sz w:val="28"/>
          <w:szCs w:val="28"/>
        </w:rPr>
        <w:t xml:space="preserve"> </w:t>
      </w:r>
      <w:r w:rsidR="00073F99">
        <w:rPr>
          <w:rFonts w:ascii="Times New Roman" w:hAnsi="Times New Roman"/>
          <w:sz w:val="28"/>
          <w:szCs w:val="28"/>
        </w:rPr>
        <w:t>в информаци</w:t>
      </w:r>
      <w:r>
        <w:rPr>
          <w:rFonts w:ascii="Times New Roman" w:hAnsi="Times New Roman"/>
          <w:sz w:val="28"/>
          <w:szCs w:val="28"/>
        </w:rPr>
        <w:t>онно-телекоммуникационной сети Интернет</w:t>
      </w:r>
      <w:r w:rsidR="00073F99">
        <w:rPr>
          <w:rFonts w:ascii="Times New Roman" w:hAnsi="Times New Roman"/>
          <w:sz w:val="28"/>
          <w:szCs w:val="28"/>
        </w:rPr>
        <w:t>.</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5.6. </w:t>
      </w:r>
      <w:r w:rsidR="00073F99">
        <w:rPr>
          <w:rFonts w:ascii="Times New Roman" w:hAnsi="Times New Roman"/>
          <w:sz w:val="28"/>
          <w:szCs w:val="28"/>
        </w:rPr>
        <w:t xml:space="preserve">Адрес электронной почты органа </w:t>
      </w:r>
      <w:r w:rsidR="00EF0824" w:rsidRPr="00EF0824">
        <w:rPr>
          <w:rFonts w:ascii="Times New Roman" w:hAnsi="Times New Roman"/>
          <w:sz w:val="28"/>
          <w:szCs w:val="28"/>
        </w:rPr>
        <w:t>местного самоуправления муници</w:t>
      </w:r>
      <w:r w:rsidR="00EF0824">
        <w:rPr>
          <w:rFonts w:ascii="Times New Roman" w:hAnsi="Times New Roman"/>
          <w:sz w:val="28"/>
          <w:szCs w:val="28"/>
        </w:rPr>
        <w:t>пального района или городского</w:t>
      </w:r>
      <w:r w:rsidR="00EF0824" w:rsidRPr="00EF0824">
        <w:rPr>
          <w:rFonts w:ascii="Times New Roman" w:hAnsi="Times New Roman"/>
          <w:sz w:val="28"/>
          <w:szCs w:val="28"/>
        </w:rPr>
        <w:t xml:space="preserve"> округа Ив</w:t>
      </w:r>
      <w:r w:rsidR="00542A13">
        <w:rPr>
          <w:rFonts w:ascii="Times New Roman" w:hAnsi="Times New Roman"/>
          <w:sz w:val="28"/>
          <w:szCs w:val="28"/>
        </w:rPr>
        <w:t>ановской области, осуществляющего</w:t>
      </w:r>
      <w:r w:rsidR="00D31620">
        <w:rPr>
          <w:rFonts w:ascii="Times New Roman" w:hAnsi="Times New Roman"/>
          <w:sz w:val="28"/>
          <w:szCs w:val="28"/>
        </w:rPr>
        <w:t xml:space="preserve"> управление в сфере образования</w:t>
      </w:r>
      <w:r w:rsidR="00EF0824" w:rsidRPr="00EF0824">
        <w:rPr>
          <w:rFonts w:ascii="Times New Roman" w:hAnsi="Times New Roman"/>
          <w:sz w:val="28"/>
          <w:szCs w:val="28"/>
        </w:rPr>
        <w:t xml:space="preserve"> в части организации предоставления общедоступного и бесплатного дошкольного образования</w:t>
      </w:r>
      <w:r w:rsidR="00073F99">
        <w:rPr>
          <w:rFonts w:ascii="Times New Roman" w:hAnsi="Times New Roman"/>
          <w:sz w:val="28"/>
          <w:szCs w:val="28"/>
        </w:rPr>
        <w:t>.</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5.7. </w:t>
      </w:r>
      <w:r w:rsidR="00073F99">
        <w:rPr>
          <w:rFonts w:ascii="Times New Roman" w:hAnsi="Times New Roman"/>
          <w:sz w:val="28"/>
          <w:szCs w:val="28"/>
        </w:rPr>
        <w:t xml:space="preserve">Телефон органа </w:t>
      </w:r>
      <w:r w:rsidR="00EF0824" w:rsidRPr="00EF0824">
        <w:rPr>
          <w:rFonts w:ascii="Times New Roman" w:hAnsi="Times New Roman"/>
          <w:sz w:val="28"/>
          <w:szCs w:val="28"/>
        </w:rPr>
        <w:t>местного самоуправления муници</w:t>
      </w:r>
      <w:r w:rsidR="00EF0824">
        <w:rPr>
          <w:rFonts w:ascii="Times New Roman" w:hAnsi="Times New Roman"/>
          <w:sz w:val="28"/>
          <w:szCs w:val="28"/>
        </w:rPr>
        <w:t>пального района или городского</w:t>
      </w:r>
      <w:r w:rsidR="00EF0824" w:rsidRPr="00EF0824">
        <w:rPr>
          <w:rFonts w:ascii="Times New Roman" w:hAnsi="Times New Roman"/>
          <w:sz w:val="28"/>
          <w:szCs w:val="28"/>
        </w:rPr>
        <w:t xml:space="preserve"> округа Ив</w:t>
      </w:r>
      <w:r>
        <w:rPr>
          <w:rFonts w:ascii="Times New Roman" w:hAnsi="Times New Roman"/>
          <w:sz w:val="28"/>
          <w:szCs w:val="28"/>
        </w:rPr>
        <w:t>ановской области, осуществляющего управление в сфере образования</w:t>
      </w:r>
      <w:r w:rsidR="00EF0824" w:rsidRPr="00EF0824">
        <w:rPr>
          <w:rFonts w:ascii="Times New Roman" w:hAnsi="Times New Roman"/>
          <w:sz w:val="28"/>
          <w:szCs w:val="28"/>
        </w:rPr>
        <w:t xml:space="preserve"> в части организации предоставления общедоступного и бесплатного дошкольного образования</w:t>
      </w:r>
      <w:r w:rsidR="00073F99">
        <w:rPr>
          <w:rFonts w:ascii="Times New Roman" w:hAnsi="Times New Roman"/>
          <w:sz w:val="28"/>
          <w:szCs w:val="28"/>
        </w:rPr>
        <w:t>.</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5.8. </w:t>
      </w:r>
      <w:r w:rsidR="00073F99">
        <w:rPr>
          <w:rFonts w:ascii="Times New Roman" w:hAnsi="Times New Roman"/>
          <w:sz w:val="28"/>
          <w:szCs w:val="28"/>
        </w:rPr>
        <w:t xml:space="preserve">Режим работы органа </w:t>
      </w:r>
      <w:r w:rsidR="00EF0824" w:rsidRPr="00EF0824">
        <w:rPr>
          <w:rFonts w:ascii="Times New Roman" w:hAnsi="Times New Roman"/>
          <w:sz w:val="28"/>
          <w:szCs w:val="28"/>
        </w:rPr>
        <w:t>местного самоуправления муници</w:t>
      </w:r>
      <w:r w:rsidR="00EF0824">
        <w:rPr>
          <w:rFonts w:ascii="Times New Roman" w:hAnsi="Times New Roman"/>
          <w:sz w:val="28"/>
          <w:szCs w:val="28"/>
        </w:rPr>
        <w:t>пального района или городского</w:t>
      </w:r>
      <w:r w:rsidR="00EF0824" w:rsidRPr="00EF0824">
        <w:rPr>
          <w:rFonts w:ascii="Times New Roman" w:hAnsi="Times New Roman"/>
          <w:sz w:val="28"/>
          <w:szCs w:val="28"/>
        </w:rPr>
        <w:t xml:space="preserve"> округа Ив</w:t>
      </w:r>
      <w:r>
        <w:rPr>
          <w:rFonts w:ascii="Times New Roman" w:hAnsi="Times New Roman"/>
          <w:sz w:val="28"/>
          <w:szCs w:val="28"/>
        </w:rPr>
        <w:t>ановской области, осуществляющего управление в сфере образования</w:t>
      </w:r>
      <w:r w:rsidR="00EF0824" w:rsidRPr="00EF0824">
        <w:rPr>
          <w:rFonts w:ascii="Times New Roman" w:hAnsi="Times New Roman"/>
          <w:sz w:val="28"/>
          <w:szCs w:val="28"/>
        </w:rPr>
        <w:t xml:space="preserve"> в части организации предоставления общедоступного и бесплатного дошкольного образования</w:t>
      </w:r>
      <w:r w:rsidR="00073F99">
        <w:rPr>
          <w:rFonts w:ascii="Times New Roman" w:hAnsi="Times New Roman"/>
          <w:sz w:val="28"/>
          <w:szCs w:val="28"/>
        </w:rPr>
        <w:t>.</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5.9. </w:t>
      </w:r>
      <w:r w:rsidR="00073F99">
        <w:rPr>
          <w:rFonts w:ascii="Times New Roman" w:hAnsi="Times New Roman"/>
          <w:sz w:val="28"/>
          <w:szCs w:val="28"/>
        </w:rPr>
        <w:t>Ссылка на акт, устанавливающий порядок постановки на учет детей, нуждающихся в получении места в дошкольной образовательной организации, в целях приема детей в дошкольные образовательные организации, размещенный в информаци</w:t>
      </w:r>
      <w:r>
        <w:rPr>
          <w:rFonts w:ascii="Times New Roman" w:hAnsi="Times New Roman"/>
          <w:sz w:val="28"/>
          <w:szCs w:val="28"/>
        </w:rPr>
        <w:t>онно-телекоммуникационной сети Интернет</w:t>
      </w:r>
      <w:r w:rsidR="00073F99">
        <w:rPr>
          <w:rFonts w:ascii="Times New Roman" w:hAnsi="Times New Roman"/>
          <w:sz w:val="28"/>
          <w:szCs w:val="28"/>
        </w:rPr>
        <w:t xml:space="preserve"> в порядке официального опубликования (обнародования).</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5.10. </w:t>
      </w:r>
      <w:r w:rsidR="00073F99">
        <w:rPr>
          <w:rFonts w:ascii="Times New Roman" w:hAnsi="Times New Roman"/>
          <w:sz w:val="28"/>
          <w:szCs w:val="28"/>
        </w:rPr>
        <w:t xml:space="preserve">Ссылка на акт, определяющий закрепление </w:t>
      </w:r>
      <w:r w:rsidR="00E61BAC">
        <w:rPr>
          <w:rFonts w:ascii="Times New Roman" w:hAnsi="Times New Roman"/>
          <w:sz w:val="28"/>
          <w:szCs w:val="28"/>
        </w:rPr>
        <w:t xml:space="preserve">дошкольных образовательных организаций </w:t>
      </w:r>
      <w:r w:rsidR="00073F99">
        <w:rPr>
          <w:rFonts w:ascii="Times New Roman" w:hAnsi="Times New Roman"/>
          <w:sz w:val="28"/>
          <w:szCs w:val="28"/>
        </w:rPr>
        <w:t>за конкретными территориями муниципального образования, размещенный в информаци</w:t>
      </w:r>
      <w:r>
        <w:rPr>
          <w:rFonts w:ascii="Times New Roman" w:hAnsi="Times New Roman"/>
          <w:sz w:val="28"/>
          <w:szCs w:val="28"/>
        </w:rPr>
        <w:t>онно-телекоммуникационной сети Интернет</w:t>
      </w:r>
      <w:r w:rsidR="00073F99">
        <w:rPr>
          <w:rFonts w:ascii="Times New Roman" w:hAnsi="Times New Roman"/>
          <w:sz w:val="28"/>
          <w:szCs w:val="28"/>
        </w:rPr>
        <w:t xml:space="preserve"> в порядке официального опубликования.</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5.11. </w:t>
      </w:r>
      <w:r w:rsidR="00073F99">
        <w:rPr>
          <w:rFonts w:ascii="Times New Roman" w:hAnsi="Times New Roman"/>
          <w:sz w:val="28"/>
          <w:szCs w:val="28"/>
        </w:rPr>
        <w:t xml:space="preserve">Максимальное число </w:t>
      </w:r>
      <w:r w:rsidR="00E61BAC">
        <w:rPr>
          <w:rFonts w:ascii="Times New Roman" w:hAnsi="Times New Roman"/>
          <w:sz w:val="28"/>
          <w:szCs w:val="28"/>
        </w:rPr>
        <w:t>дошкольных образовательных организаций</w:t>
      </w:r>
      <w:r w:rsidR="00073F99">
        <w:rPr>
          <w:rFonts w:ascii="Times New Roman" w:hAnsi="Times New Roman"/>
          <w:sz w:val="28"/>
          <w:szCs w:val="28"/>
        </w:rPr>
        <w:t>, которое можно указать при выборе дошкольной образовательной организации для приема, согласно</w:t>
      </w:r>
      <w:r w:rsidR="00480A79">
        <w:rPr>
          <w:rFonts w:ascii="Times New Roman" w:hAnsi="Times New Roman"/>
          <w:sz w:val="28"/>
          <w:szCs w:val="28"/>
        </w:rPr>
        <w:t xml:space="preserve"> нормативному</w:t>
      </w:r>
      <w:r w:rsidR="00073F99">
        <w:rPr>
          <w:rFonts w:ascii="Times New Roman" w:hAnsi="Times New Roman"/>
          <w:sz w:val="28"/>
          <w:szCs w:val="28"/>
        </w:rPr>
        <w:t xml:space="preserve"> акту об оказании государственной или муниципальной услуги.</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5.12. </w:t>
      </w:r>
      <w:r w:rsidR="00073F99">
        <w:rPr>
          <w:rFonts w:ascii="Times New Roman" w:hAnsi="Times New Roman"/>
          <w:sz w:val="28"/>
          <w:szCs w:val="28"/>
        </w:rPr>
        <w:t xml:space="preserve">Количество консультационных центров, расположенных на территории муниципального </w:t>
      </w:r>
      <w:r w:rsidR="00E61BAC">
        <w:rPr>
          <w:rFonts w:ascii="Times New Roman" w:hAnsi="Times New Roman"/>
          <w:sz w:val="28"/>
          <w:szCs w:val="28"/>
        </w:rPr>
        <w:t>образования Ивановской области.</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lastRenderedPageBreak/>
        <w:t xml:space="preserve">5.13. </w:t>
      </w:r>
      <w:r w:rsidR="00073F99">
        <w:rPr>
          <w:rFonts w:ascii="Times New Roman" w:hAnsi="Times New Roman"/>
          <w:sz w:val="28"/>
          <w:szCs w:val="28"/>
        </w:rPr>
        <w:t>Количество организаций в сфере образования, оказывающих услуги ранней помощи, расположенных на террит</w:t>
      </w:r>
      <w:r w:rsidR="00E61BAC">
        <w:rPr>
          <w:rFonts w:ascii="Times New Roman" w:hAnsi="Times New Roman"/>
          <w:sz w:val="28"/>
          <w:szCs w:val="28"/>
        </w:rPr>
        <w:t>ории муниципального образования Ивановской области.</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5.14. </w:t>
      </w:r>
      <w:r w:rsidR="00073F99">
        <w:rPr>
          <w:rFonts w:ascii="Times New Roman" w:hAnsi="Times New Roman"/>
          <w:sz w:val="28"/>
          <w:szCs w:val="28"/>
        </w:rPr>
        <w:t>Количество детей, получающих дошкольное образование в семейной форме.</w:t>
      </w:r>
    </w:p>
    <w:p w:rsidR="00480A7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5.15. </w:t>
      </w:r>
      <w:r w:rsidR="00073F99">
        <w:rPr>
          <w:rFonts w:ascii="Times New Roman" w:hAnsi="Times New Roman"/>
          <w:sz w:val="28"/>
          <w:szCs w:val="28"/>
        </w:rPr>
        <w:t xml:space="preserve">Информация о размере родительской платы, установленной </w:t>
      </w:r>
      <w:r w:rsidR="00480A79">
        <w:rPr>
          <w:rFonts w:ascii="Times New Roman" w:hAnsi="Times New Roman"/>
          <w:sz w:val="28"/>
          <w:szCs w:val="28"/>
        </w:rPr>
        <w:t xml:space="preserve">нормативными </w:t>
      </w:r>
      <w:r w:rsidR="00073F99">
        <w:rPr>
          <w:rFonts w:ascii="Times New Roman" w:hAnsi="Times New Roman"/>
          <w:sz w:val="28"/>
          <w:szCs w:val="28"/>
        </w:rPr>
        <w:t xml:space="preserve">актами учредителей </w:t>
      </w:r>
      <w:r w:rsidR="00E61BAC">
        <w:rPr>
          <w:rFonts w:ascii="Times New Roman" w:hAnsi="Times New Roman"/>
          <w:sz w:val="28"/>
          <w:szCs w:val="28"/>
        </w:rPr>
        <w:t>дошкольных</w:t>
      </w:r>
      <w:r w:rsidR="00073F99">
        <w:rPr>
          <w:rFonts w:ascii="Times New Roman" w:hAnsi="Times New Roman"/>
          <w:sz w:val="28"/>
          <w:szCs w:val="28"/>
        </w:rPr>
        <w:t xml:space="preserve"> образовательных организ</w:t>
      </w:r>
      <w:r w:rsidR="00E61BAC">
        <w:rPr>
          <w:rFonts w:ascii="Times New Roman" w:hAnsi="Times New Roman"/>
          <w:sz w:val="28"/>
          <w:szCs w:val="28"/>
        </w:rPr>
        <w:t>аций</w:t>
      </w:r>
      <w:r w:rsidR="00480A79">
        <w:rPr>
          <w:rFonts w:ascii="Times New Roman" w:hAnsi="Times New Roman"/>
          <w:sz w:val="28"/>
          <w:szCs w:val="28"/>
        </w:rPr>
        <w:t>.</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5.16. </w:t>
      </w:r>
      <w:r w:rsidR="00073F99">
        <w:rPr>
          <w:rFonts w:ascii="Times New Roman" w:hAnsi="Times New Roman"/>
          <w:sz w:val="28"/>
          <w:szCs w:val="28"/>
        </w:rPr>
        <w:t>Информация о максимальном размере родительской платы, установленном постановлением Правительства Ивановской области.</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5.17. </w:t>
      </w:r>
      <w:r w:rsidR="00073F99">
        <w:rPr>
          <w:rFonts w:ascii="Times New Roman" w:hAnsi="Times New Roman"/>
          <w:sz w:val="28"/>
          <w:szCs w:val="28"/>
        </w:rPr>
        <w:t>Информация о среднем размере родительской платы, установленном постановлением Правительства Ивановской области.</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5.18. </w:t>
      </w:r>
      <w:r w:rsidR="00073F99">
        <w:rPr>
          <w:rFonts w:ascii="Times New Roman" w:hAnsi="Times New Roman"/>
          <w:sz w:val="28"/>
          <w:szCs w:val="28"/>
        </w:rPr>
        <w:t>Ссылка на постановление Правительства Ивановской</w:t>
      </w:r>
      <w:r w:rsidR="00FC0503">
        <w:rPr>
          <w:rFonts w:ascii="Times New Roman" w:hAnsi="Times New Roman"/>
          <w:sz w:val="28"/>
          <w:szCs w:val="28"/>
        </w:rPr>
        <w:t xml:space="preserve"> </w:t>
      </w:r>
      <w:r>
        <w:rPr>
          <w:rFonts w:ascii="Times New Roman" w:hAnsi="Times New Roman"/>
          <w:sz w:val="28"/>
          <w:szCs w:val="28"/>
        </w:rPr>
        <w:t>области, устанавливающее</w:t>
      </w:r>
      <w:r w:rsidR="00073F99">
        <w:rPr>
          <w:rFonts w:ascii="Times New Roman" w:hAnsi="Times New Roman"/>
          <w:sz w:val="28"/>
          <w:szCs w:val="28"/>
        </w:rPr>
        <w:t xml:space="preserve"> критерии нуждаемости для выплаты компенсации части родительской </w:t>
      </w:r>
      <w:r>
        <w:rPr>
          <w:rFonts w:ascii="Times New Roman" w:hAnsi="Times New Roman"/>
          <w:sz w:val="28"/>
          <w:szCs w:val="28"/>
        </w:rPr>
        <w:t>платы (при наличии), размещенное</w:t>
      </w:r>
      <w:r w:rsidR="00073F99">
        <w:rPr>
          <w:rFonts w:ascii="Times New Roman" w:hAnsi="Times New Roman"/>
          <w:sz w:val="28"/>
          <w:szCs w:val="28"/>
        </w:rPr>
        <w:t xml:space="preserve"> в информаци</w:t>
      </w:r>
      <w:r>
        <w:rPr>
          <w:rFonts w:ascii="Times New Roman" w:hAnsi="Times New Roman"/>
          <w:sz w:val="28"/>
          <w:szCs w:val="28"/>
        </w:rPr>
        <w:t>онно-телекоммуникационной сети Интернет</w:t>
      </w:r>
      <w:r w:rsidR="00073F99">
        <w:rPr>
          <w:rFonts w:ascii="Times New Roman" w:hAnsi="Times New Roman"/>
          <w:sz w:val="28"/>
          <w:szCs w:val="28"/>
        </w:rPr>
        <w:t xml:space="preserve"> в порядке официального</w:t>
      </w:r>
      <w:bookmarkStart w:id="3" w:name="_GoBack"/>
      <w:bookmarkEnd w:id="3"/>
      <w:r w:rsidR="00073F99">
        <w:rPr>
          <w:rFonts w:ascii="Times New Roman" w:hAnsi="Times New Roman"/>
          <w:sz w:val="28"/>
          <w:szCs w:val="28"/>
        </w:rPr>
        <w:t xml:space="preserve"> опубликования.</w:t>
      </w:r>
    </w:p>
    <w:p w:rsidR="00073F99"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5.19. </w:t>
      </w:r>
      <w:r w:rsidR="00073F99">
        <w:rPr>
          <w:rFonts w:ascii="Times New Roman" w:hAnsi="Times New Roman"/>
          <w:sz w:val="28"/>
          <w:szCs w:val="28"/>
        </w:rPr>
        <w:t xml:space="preserve">Ссылка на </w:t>
      </w:r>
      <w:r w:rsidR="0002249C">
        <w:rPr>
          <w:rFonts w:ascii="Times New Roman" w:hAnsi="Times New Roman"/>
          <w:sz w:val="28"/>
          <w:szCs w:val="28"/>
        </w:rPr>
        <w:t>постановление Правительства И</w:t>
      </w:r>
      <w:r>
        <w:rPr>
          <w:rFonts w:ascii="Times New Roman" w:hAnsi="Times New Roman"/>
          <w:sz w:val="28"/>
          <w:szCs w:val="28"/>
        </w:rPr>
        <w:t>вановской области, определяющее</w:t>
      </w:r>
      <w:r w:rsidR="00073F99">
        <w:rPr>
          <w:rFonts w:ascii="Times New Roman" w:hAnsi="Times New Roman"/>
          <w:sz w:val="28"/>
          <w:szCs w:val="28"/>
        </w:rPr>
        <w:t xml:space="preserve"> </w:t>
      </w:r>
      <w:r w:rsidR="00C30C6F">
        <w:rPr>
          <w:rFonts w:ascii="Times New Roman" w:hAnsi="Times New Roman"/>
          <w:sz w:val="28"/>
          <w:szCs w:val="28"/>
        </w:rPr>
        <w:t xml:space="preserve">порядок </w:t>
      </w:r>
      <w:r w:rsidR="004B0EB6">
        <w:rPr>
          <w:rFonts w:ascii="Times New Roman" w:hAnsi="Times New Roman"/>
          <w:sz w:val="28"/>
          <w:szCs w:val="28"/>
        </w:rPr>
        <w:t>формирования и ведения РИС ДДО</w:t>
      </w:r>
      <w:r w:rsidR="00073F99">
        <w:rPr>
          <w:rFonts w:ascii="Times New Roman" w:hAnsi="Times New Roman"/>
          <w:sz w:val="28"/>
          <w:szCs w:val="28"/>
        </w:rPr>
        <w:t>, размещенно</w:t>
      </w:r>
      <w:r>
        <w:rPr>
          <w:rFonts w:ascii="Times New Roman" w:hAnsi="Times New Roman"/>
          <w:sz w:val="28"/>
          <w:szCs w:val="28"/>
        </w:rPr>
        <w:t>е</w:t>
      </w:r>
      <w:r w:rsidR="00073F99">
        <w:rPr>
          <w:rFonts w:ascii="Times New Roman" w:hAnsi="Times New Roman"/>
          <w:sz w:val="28"/>
          <w:szCs w:val="28"/>
        </w:rPr>
        <w:t xml:space="preserve"> в информаци</w:t>
      </w:r>
      <w:r>
        <w:rPr>
          <w:rFonts w:ascii="Times New Roman" w:hAnsi="Times New Roman"/>
          <w:sz w:val="28"/>
          <w:szCs w:val="28"/>
        </w:rPr>
        <w:t>онно-телекоммуникационной сети Интернет</w:t>
      </w:r>
      <w:r w:rsidR="00073F99">
        <w:rPr>
          <w:rFonts w:ascii="Times New Roman" w:hAnsi="Times New Roman"/>
          <w:sz w:val="28"/>
          <w:szCs w:val="28"/>
        </w:rPr>
        <w:t xml:space="preserve"> в порядке официального опубликования.</w:t>
      </w:r>
    </w:p>
    <w:p w:rsidR="00073F99" w:rsidRPr="0002249C" w:rsidRDefault="00E606F8" w:rsidP="00E606F8">
      <w:pPr>
        <w:pStyle w:val="ad"/>
        <w:ind w:firstLine="708"/>
        <w:jc w:val="both"/>
        <w:rPr>
          <w:rFonts w:ascii="Times New Roman" w:hAnsi="Times New Roman"/>
          <w:sz w:val="28"/>
          <w:szCs w:val="28"/>
        </w:rPr>
      </w:pPr>
      <w:r>
        <w:rPr>
          <w:rFonts w:ascii="Times New Roman" w:hAnsi="Times New Roman"/>
          <w:sz w:val="28"/>
          <w:szCs w:val="28"/>
        </w:rPr>
        <w:t xml:space="preserve">5.20. </w:t>
      </w:r>
      <w:r w:rsidR="00073F99">
        <w:rPr>
          <w:rFonts w:ascii="Times New Roman" w:hAnsi="Times New Roman"/>
          <w:sz w:val="28"/>
          <w:szCs w:val="28"/>
        </w:rPr>
        <w:t xml:space="preserve">Фамилия, имя, отчество (при наличии), адрес электронной почты, телефон должностного лица, ответственного за передачу информации </w:t>
      </w:r>
      <w:proofErr w:type="gramStart"/>
      <w:r w:rsidR="00073F99">
        <w:rPr>
          <w:rFonts w:ascii="Times New Roman" w:hAnsi="Times New Roman"/>
          <w:sz w:val="28"/>
          <w:szCs w:val="28"/>
        </w:rPr>
        <w:t>из</w:t>
      </w:r>
      <w:proofErr w:type="gramEnd"/>
      <w:r w:rsidR="00073F99">
        <w:rPr>
          <w:rFonts w:ascii="Times New Roman" w:hAnsi="Times New Roman"/>
          <w:sz w:val="28"/>
          <w:szCs w:val="28"/>
        </w:rPr>
        <w:t xml:space="preserve"> </w:t>
      </w:r>
      <w:r w:rsidR="009C5D4B">
        <w:rPr>
          <w:rFonts w:ascii="Times New Roman" w:hAnsi="Times New Roman"/>
          <w:sz w:val="28"/>
          <w:szCs w:val="28"/>
        </w:rPr>
        <w:t>РИС ДДО</w:t>
      </w:r>
      <w:r w:rsidR="00073F99">
        <w:rPr>
          <w:rFonts w:ascii="Times New Roman" w:hAnsi="Times New Roman"/>
          <w:sz w:val="28"/>
          <w:szCs w:val="28"/>
        </w:rPr>
        <w:t xml:space="preserve"> в федеральную информационную систему.</w:t>
      </w:r>
    </w:p>
    <w:sectPr w:rsidR="00073F99" w:rsidRPr="0002249C" w:rsidSect="002D510E">
      <w:headerReference w:type="default" r:id="rId10"/>
      <w:pgSz w:w="11906" w:h="16838"/>
      <w:pgMar w:top="1134" w:right="1276" w:bottom="1134" w:left="1701" w:header="720" w:footer="49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858" w:rsidRDefault="00501858">
      <w:r>
        <w:separator/>
      </w:r>
    </w:p>
  </w:endnote>
  <w:endnote w:type="continuationSeparator" w:id="0">
    <w:p w:rsidR="00501858" w:rsidRDefault="00501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858" w:rsidRDefault="00501858">
      <w:r>
        <w:separator/>
      </w:r>
    </w:p>
  </w:footnote>
  <w:footnote w:type="continuationSeparator" w:id="0">
    <w:p w:rsidR="00501858" w:rsidRDefault="005018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5473172"/>
      <w:docPartObj>
        <w:docPartGallery w:val="Page Numbers (Top of Page)"/>
        <w:docPartUnique/>
      </w:docPartObj>
    </w:sdtPr>
    <w:sdtContent>
      <w:p w:rsidR="00C963A9" w:rsidRDefault="00FA01C9" w:rsidP="002D510E">
        <w:pPr>
          <w:pStyle w:val="a7"/>
          <w:jc w:val="center"/>
        </w:pPr>
        <w:fldSimple w:instr="PAGE   \* MERGEFORMAT">
          <w:r w:rsidR="007824B9">
            <w:rPr>
              <w:noProof/>
            </w:rPr>
            <w:t>2</w:t>
          </w:r>
        </w:fldSimple>
      </w:p>
    </w:sdtContent>
  </w:sdt>
  <w:p w:rsidR="00C963A9" w:rsidRDefault="00C963A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5A7C"/>
    <w:multiLevelType w:val="multilevel"/>
    <w:tmpl w:val="272E620A"/>
    <w:lvl w:ilvl="0">
      <w:start w:val="1"/>
      <w:numFmt w:val="decimal"/>
      <w:lvlText w:val="%1"/>
      <w:lvlJc w:val="left"/>
      <w:pPr>
        <w:ind w:left="652" w:hanging="510"/>
      </w:pPr>
      <w:rPr>
        <w:rFonts w:hint="default"/>
      </w:rPr>
    </w:lvl>
    <w:lvl w:ilvl="1">
      <w:start w:val="1"/>
      <w:numFmt w:val="decimal"/>
      <w:lvlText w:val="%1.%2"/>
      <w:lvlJc w:val="left"/>
      <w:pPr>
        <w:ind w:left="1360" w:hanging="51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346" w:hanging="1080"/>
      </w:pPr>
      <w:rPr>
        <w:rFonts w:hint="default"/>
      </w:rPr>
    </w:lvl>
    <w:lvl w:ilvl="4">
      <w:start w:val="1"/>
      <w:numFmt w:val="decimal"/>
      <w:lvlText w:val="%1.%2.%3.%4.%5"/>
      <w:lvlJc w:val="left"/>
      <w:pPr>
        <w:ind w:left="4054" w:hanging="1080"/>
      </w:pPr>
      <w:rPr>
        <w:rFonts w:hint="default"/>
      </w:rPr>
    </w:lvl>
    <w:lvl w:ilvl="5">
      <w:start w:val="1"/>
      <w:numFmt w:val="decimal"/>
      <w:lvlText w:val="%1.%2.%3.%4.%5.%6"/>
      <w:lvlJc w:val="left"/>
      <w:pPr>
        <w:ind w:left="5122" w:hanging="1440"/>
      </w:pPr>
      <w:rPr>
        <w:rFonts w:hint="default"/>
      </w:rPr>
    </w:lvl>
    <w:lvl w:ilvl="6">
      <w:start w:val="1"/>
      <w:numFmt w:val="decimal"/>
      <w:lvlText w:val="%1.%2.%3.%4.%5.%6.%7"/>
      <w:lvlJc w:val="left"/>
      <w:pPr>
        <w:ind w:left="5830" w:hanging="1440"/>
      </w:pPr>
      <w:rPr>
        <w:rFonts w:hint="default"/>
      </w:rPr>
    </w:lvl>
    <w:lvl w:ilvl="7">
      <w:start w:val="1"/>
      <w:numFmt w:val="decimal"/>
      <w:lvlText w:val="%1.%2.%3.%4.%5.%6.%7.%8"/>
      <w:lvlJc w:val="left"/>
      <w:pPr>
        <w:ind w:left="6898" w:hanging="1800"/>
      </w:pPr>
      <w:rPr>
        <w:rFonts w:hint="default"/>
      </w:rPr>
    </w:lvl>
    <w:lvl w:ilvl="8">
      <w:start w:val="1"/>
      <w:numFmt w:val="decimal"/>
      <w:lvlText w:val="%1.%2.%3.%4.%5.%6.%7.%8.%9"/>
      <w:lvlJc w:val="left"/>
      <w:pPr>
        <w:ind w:left="7966" w:hanging="2160"/>
      </w:pPr>
      <w:rPr>
        <w:rFonts w:hint="default"/>
      </w:rPr>
    </w:lvl>
  </w:abstractNum>
  <w:abstractNum w:abstractNumId="1">
    <w:nsid w:val="086C397C"/>
    <w:multiLevelType w:val="hybridMultilevel"/>
    <w:tmpl w:val="6E5E68D2"/>
    <w:lvl w:ilvl="0" w:tplc="28CA2B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0325"/>
    <w:multiLevelType w:val="hybridMultilevel"/>
    <w:tmpl w:val="C0C00EE8"/>
    <w:lvl w:ilvl="0" w:tplc="B832D98C">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E0204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9746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F317DD5"/>
    <w:multiLevelType w:val="multilevel"/>
    <w:tmpl w:val="272E620A"/>
    <w:lvl w:ilvl="0">
      <w:start w:val="1"/>
      <w:numFmt w:val="decimal"/>
      <w:lvlText w:val="%1"/>
      <w:lvlJc w:val="left"/>
      <w:pPr>
        <w:ind w:left="510" w:hanging="510"/>
      </w:pPr>
      <w:rPr>
        <w:rFonts w:hint="default"/>
      </w:rPr>
    </w:lvl>
    <w:lvl w:ilvl="1">
      <w:start w:val="1"/>
      <w:numFmt w:val="decimal"/>
      <w:lvlText w:val="%1.%2"/>
      <w:lvlJc w:val="left"/>
      <w:pPr>
        <w:ind w:left="1218" w:hanging="5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423C2956"/>
    <w:multiLevelType w:val="multilevel"/>
    <w:tmpl w:val="C3F873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8A5238A"/>
    <w:multiLevelType w:val="multilevel"/>
    <w:tmpl w:val="272E620A"/>
    <w:lvl w:ilvl="0">
      <w:start w:val="1"/>
      <w:numFmt w:val="decimal"/>
      <w:lvlText w:val="%1"/>
      <w:lvlJc w:val="left"/>
      <w:pPr>
        <w:ind w:left="510" w:hanging="510"/>
      </w:pPr>
      <w:rPr>
        <w:rFonts w:hint="default"/>
      </w:rPr>
    </w:lvl>
    <w:lvl w:ilvl="1">
      <w:start w:val="1"/>
      <w:numFmt w:val="decimal"/>
      <w:lvlText w:val="%1.%2"/>
      <w:lvlJc w:val="left"/>
      <w:pPr>
        <w:ind w:left="1218" w:hanging="51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4C4234E8"/>
    <w:multiLevelType w:val="multilevel"/>
    <w:tmpl w:val="0CE29402"/>
    <w:lvl w:ilvl="0">
      <w:start w:val="1"/>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9">
    <w:nsid w:val="52042E23"/>
    <w:multiLevelType w:val="hybridMultilevel"/>
    <w:tmpl w:val="591AB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7B1266"/>
    <w:multiLevelType w:val="multilevel"/>
    <w:tmpl w:val="17BC08B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A283D15"/>
    <w:multiLevelType w:val="multilevel"/>
    <w:tmpl w:val="8CB23456"/>
    <w:styleLink w:val="g"/>
    <w:lvl w:ilvl="0">
      <w:start w:val="1"/>
      <w:numFmt w:val="decimal"/>
      <w:pStyle w:val="g0"/>
      <w:suff w:val="space"/>
      <w:lvlText w:val="%1."/>
      <w:lvlJc w:val="center"/>
      <w:pPr>
        <w:ind w:left="0" w:firstLine="0"/>
      </w:pPr>
      <w:rPr>
        <w:rFonts w:hint="default"/>
      </w:rPr>
    </w:lvl>
    <w:lvl w:ilvl="1">
      <w:start w:val="1"/>
      <w:numFmt w:val="decimal"/>
      <w:pStyle w:val="g1"/>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3FB39DC"/>
    <w:multiLevelType w:val="multilevel"/>
    <w:tmpl w:val="4BB856EA"/>
    <w:lvl w:ilvl="0">
      <w:start w:val="3"/>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 w:ilvl="0">
        <w:numFmt w:val="decimal"/>
        <w:pStyle w:val="g0"/>
        <w:lvlText w:val=""/>
        <w:lvlJc w:val="left"/>
      </w:lvl>
    </w:lvlOverride>
    <w:lvlOverride w:ilvl="1">
      <w:lvl w:ilvl="1">
        <w:start w:val="1"/>
        <w:numFmt w:val="decimal"/>
        <w:pStyle w:val="g1"/>
        <w:suff w:val="space"/>
        <w:lvlText w:val="%1.%2."/>
        <w:lvlJc w:val="left"/>
        <w:pPr>
          <w:ind w:left="0" w:firstLine="709"/>
        </w:pPr>
        <w:rPr>
          <w:rFonts w:hint="default"/>
          <w:b w:val="0"/>
        </w:rPr>
      </w:lvl>
    </w:lvlOverride>
  </w:num>
  <w:num w:numId="4">
    <w:abstractNumId w:val="11"/>
  </w:num>
  <w:num w:numId="5">
    <w:abstractNumId w:val="1"/>
  </w:num>
  <w:num w:numId="6">
    <w:abstractNumId w:val="6"/>
  </w:num>
  <w:num w:numId="7">
    <w:abstractNumId w:val="3"/>
  </w:num>
  <w:num w:numId="8">
    <w:abstractNumId w:val="7"/>
  </w:num>
  <w:num w:numId="9">
    <w:abstractNumId w:val="5"/>
  </w:num>
  <w:num w:numId="10">
    <w:abstractNumId w:val="0"/>
  </w:num>
  <w:num w:numId="11">
    <w:abstractNumId w:val="9"/>
  </w:num>
  <w:num w:numId="12">
    <w:abstractNumId w:val="10"/>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A1BD1"/>
    <w:rsid w:val="00004B88"/>
    <w:rsid w:val="0002249C"/>
    <w:rsid w:val="00025246"/>
    <w:rsid w:val="00030B10"/>
    <w:rsid w:val="00073F99"/>
    <w:rsid w:val="00082BE8"/>
    <w:rsid w:val="00085DEB"/>
    <w:rsid w:val="000A4678"/>
    <w:rsid w:val="000B2E02"/>
    <w:rsid w:val="000B4023"/>
    <w:rsid w:val="000D0A41"/>
    <w:rsid w:val="000E440E"/>
    <w:rsid w:val="000F30E0"/>
    <w:rsid w:val="00100981"/>
    <w:rsid w:val="001403E4"/>
    <w:rsid w:val="00155C6A"/>
    <w:rsid w:val="001606CE"/>
    <w:rsid w:val="00174AA9"/>
    <w:rsid w:val="001831E5"/>
    <w:rsid w:val="001A1BD1"/>
    <w:rsid w:val="001C2320"/>
    <w:rsid w:val="001D7CE3"/>
    <w:rsid w:val="001F22A5"/>
    <w:rsid w:val="00207198"/>
    <w:rsid w:val="00212FFD"/>
    <w:rsid w:val="002448D5"/>
    <w:rsid w:val="00271AD7"/>
    <w:rsid w:val="00274BD4"/>
    <w:rsid w:val="00293308"/>
    <w:rsid w:val="002967A4"/>
    <w:rsid w:val="002A788B"/>
    <w:rsid w:val="002C478E"/>
    <w:rsid w:val="002D29BA"/>
    <w:rsid w:val="002D510E"/>
    <w:rsid w:val="00302208"/>
    <w:rsid w:val="00310332"/>
    <w:rsid w:val="00321CF2"/>
    <w:rsid w:val="003230DB"/>
    <w:rsid w:val="00332F90"/>
    <w:rsid w:val="003359F4"/>
    <w:rsid w:val="003546D4"/>
    <w:rsid w:val="00396B07"/>
    <w:rsid w:val="003D1E33"/>
    <w:rsid w:val="003E2225"/>
    <w:rsid w:val="003E379F"/>
    <w:rsid w:val="003F0DDF"/>
    <w:rsid w:val="004017F7"/>
    <w:rsid w:val="004061CC"/>
    <w:rsid w:val="00434DFC"/>
    <w:rsid w:val="0044582E"/>
    <w:rsid w:val="004571D3"/>
    <w:rsid w:val="0046045E"/>
    <w:rsid w:val="00480A79"/>
    <w:rsid w:val="004B0EB6"/>
    <w:rsid w:val="004B2D4B"/>
    <w:rsid w:val="004B6F26"/>
    <w:rsid w:val="004C4FDA"/>
    <w:rsid w:val="004C5183"/>
    <w:rsid w:val="004C593A"/>
    <w:rsid w:val="004F19C5"/>
    <w:rsid w:val="00501858"/>
    <w:rsid w:val="00512D05"/>
    <w:rsid w:val="0051654C"/>
    <w:rsid w:val="00542A13"/>
    <w:rsid w:val="00546978"/>
    <w:rsid w:val="00567463"/>
    <w:rsid w:val="005675B0"/>
    <w:rsid w:val="0058053B"/>
    <w:rsid w:val="005B4883"/>
    <w:rsid w:val="005D7CC0"/>
    <w:rsid w:val="005D7D96"/>
    <w:rsid w:val="005F274A"/>
    <w:rsid w:val="006031BA"/>
    <w:rsid w:val="00604FC5"/>
    <w:rsid w:val="00611F27"/>
    <w:rsid w:val="00613383"/>
    <w:rsid w:val="00616A77"/>
    <w:rsid w:val="00616AE9"/>
    <w:rsid w:val="006323C5"/>
    <w:rsid w:val="00635567"/>
    <w:rsid w:val="0065430D"/>
    <w:rsid w:val="00671341"/>
    <w:rsid w:val="00691DC4"/>
    <w:rsid w:val="006B0026"/>
    <w:rsid w:val="006B7D83"/>
    <w:rsid w:val="006C5A0B"/>
    <w:rsid w:val="006C641E"/>
    <w:rsid w:val="006D2C4F"/>
    <w:rsid w:val="006E4DBE"/>
    <w:rsid w:val="006F0375"/>
    <w:rsid w:val="006F2D5D"/>
    <w:rsid w:val="00704286"/>
    <w:rsid w:val="00722B24"/>
    <w:rsid w:val="00730732"/>
    <w:rsid w:val="00732785"/>
    <w:rsid w:val="00733946"/>
    <w:rsid w:val="00734DEA"/>
    <w:rsid w:val="0073698A"/>
    <w:rsid w:val="00772B01"/>
    <w:rsid w:val="007824B9"/>
    <w:rsid w:val="007911BF"/>
    <w:rsid w:val="00795E14"/>
    <w:rsid w:val="007961A8"/>
    <w:rsid w:val="007A601D"/>
    <w:rsid w:val="007B53BF"/>
    <w:rsid w:val="007C713F"/>
    <w:rsid w:val="007C7547"/>
    <w:rsid w:val="007D239D"/>
    <w:rsid w:val="007D51FB"/>
    <w:rsid w:val="00800D8D"/>
    <w:rsid w:val="008073A6"/>
    <w:rsid w:val="00815675"/>
    <w:rsid w:val="00891950"/>
    <w:rsid w:val="00897CF7"/>
    <w:rsid w:val="008C735C"/>
    <w:rsid w:val="008D2FF6"/>
    <w:rsid w:val="008D70D8"/>
    <w:rsid w:val="008F2BDE"/>
    <w:rsid w:val="008F3DAD"/>
    <w:rsid w:val="0092080D"/>
    <w:rsid w:val="0092345F"/>
    <w:rsid w:val="009334ED"/>
    <w:rsid w:val="00942152"/>
    <w:rsid w:val="009572E5"/>
    <w:rsid w:val="00957EB9"/>
    <w:rsid w:val="00966F58"/>
    <w:rsid w:val="0097090E"/>
    <w:rsid w:val="00971B77"/>
    <w:rsid w:val="00972D71"/>
    <w:rsid w:val="00974CA6"/>
    <w:rsid w:val="009765D2"/>
    <w:rsid w:val="00984CEC"/>
    <w:rsid w:val="00991FFD"/>
    <w:rsid w:val="009B469F"/>
    <w:rsid w:val="009C0D9A"/>
    <w:rsid w:val="009C5D4B"/>
    <w:rsid w:val="009D4F6C"/>
    <w:rsid w:val="009E3D91"/>
    <w:rsid w:val="009E6341"/>
    <w:rsid w:val="00A0617B"/>
    <w:rsid w:val="00A14B0E"/>
    <w:rsid w:val="00A15BB2"/>
    <w:rsid w:val="00A2567A"/>
    <w:rsid w:val="00A34A0F"/>
    <w:rsid w:val="00A532A1"/>
    <w:rsid w:val="00A62276"/>
    <w:rsid w:val="00A723F9"/>
    <w:rsid w:val="00A76408"/>
    <w:rsid w:val="00A80B0A"/>
    <w:rsid w:val="00A8666B"/>
    <w:rsid w:val="00A93429"/>
    <w:rsid w:val="00AB0892"/>
    <w:rsid w:val="00AD03CA"/>
    <w:rsid w:val="00AD7284"/>
    <w:rsid w:val="00AD7881"/>
    <w:rsid w:val="00AD7924"/>
    <w:rsid w:val="00AE183F"/>
    <w:rsid w:val="00B027F1"/>
    <w:rsid w:val="00B30F4C"/>
    <w:rsid w:val="00B33545"/>
    <w:rsid w:val="00B459CC"/>
    <w:rsid w:val="00B57A6A"/>
    <w:rsid w:val="00B60A1E"/>
    <w:rsid w:val="00B846FA"/>
    <w:rsid w:val="00B8511C"/>
    <w:rsid w:val="00BA7F33"/>
    <w:rsid w:val="00BC7F26"/>
    <w:rsid w:val="00BD6B78"/>
    <w:rsid w:val="00BF111B"/>
    <w:rsid w:val="00C1324B"/>
    <w:rsid w:val="00C21F7E"/>
    <w:rsid w:val="00C30C6F"/>
    <w:rsid w:val="00C40892"/>
    <w:rsid w:val="00C44D8F"/>
    <w:rsid w:val="00C44EAD"/>
    <w:rsid w:val="00C45F75"/>
    <w:rsid w:val="00C461D1"/>
    <w:rsid w:val="00C470DF"/>
    <w:rsid w:val="00C666B9"/>
    <w:rsid w:val="00C67C1D"/>
    <w:rsid w:val="00C67FBD"/>
    <w:rsid w:val="00C8345E"/>
    <w:rsid w:val="00C914C2"/>
    <w:rsid w:val="00C92765"/>
    <w:rsid w:val="00C960F3"/>
    <w:rsid w:val="00C963A9"/>
    <w:rsid w:val="00C979DD"/>
    <w:rsid w:val="00CE416C"/>
    <w:rsid w:val="00CE4B6A"/>
    <w:rsid w:val="00CE6D62"/>
    <w:rsid w:val="00D027BA"/>
    <w:rsid w:val="00D10FD9"/>
    <w:rsid w:val="00D11A5A"/>
    <w:rsid w:val="00D207EB"/>
    <w:rsid w:val="00D23B34"/>
    <w:rsid w:val="00D31620"/>
    <w:rsid w:val="00D3527D"/>
    <w:rsid w:val="00D50902"/>
    <w:rsid w:val="00D526D3"/>
    <w:rsid w:val="00D54EB0"/>
    <w:rsid w:val="00D65A60"/>
    <w:rsid w:val="00D75FCB"/>
    <w:rsid w:val="00D83233"/>
    <w:rsid w:val="00D901D8"/>
    <w:rsid w:val="00D91DD0"/>
    <w:rsid w:val="00D967A6"/>
    <w:rsid w:val="00DA2784"/>
    <w:rsid w:val="00DB6E2B"/>
    <w:rsid w:val="00DB753E"/>
    <w:rsid w:val="00DB76AC"/>
    <w:rsid w:val="00DE0728"/>
    <w:rsid w:val="00DE2650"/>
    <w:rsid w:val="00DE4FA8"/>
    <w:rsid w:val="00DE6187"/>
    <w:rsid w:val="00DF1857"/>
    <w:rsid w:val="00E13F67"/>
    <w:rsid w:val="00E242DD"/>
    <w:rsid w:val="00E34339"/>
    <w:rsid w:val="00E35DF5"/>
    <w:rsid w:val="00E44B63"/>
    <w:rsid w:val="00E45347"/>
    <w:rsid w:val="00E479E2"/>
    <w:rsid w:val="00E52484"/>
    <w:rsid w:val="00E606F8"/>
    <w:rsid w:val="00E61BAC"/>
    <w:rsid w:val="00E94BDD"/>
    <w:rsid w:val="00E96D51"/>
    <w:rsid w:val="00EA460E"/>
    <w:rsid w:val="00EC4800"/>
    <w:rsid w:val="00EC66D4"/>
    <w:rsid w:val="00EE0EB7"/>
    <w:rsid w:val="00EF0824"/>
    <w:rsid w:val="00EF622F"/>
    <w:rsid w:val="00EF6E11"/>
    <w:rsid w:val="00F12644"/>
    <w:rsid w:val="00F35E19"/>
    <w:rsid w:val="00F4222C"/>
    <w:rsid w:val="00F54C70"/>
    <w:rsid w:val="00F64005"/>
    <w:rsid w:val="00F64D00"/>
    <w:rsid w:val="00F674B9"/>
    <w:rsid w:val="00F73F21"/>
    <w:rsid w:val="00F95256"/>
    <w:rsid w:val="00FA01C9"/>
    <w:rsid w:val="00FA059C"/>
    <w:rsid w:val="00FA2B71"/>
    <w:rsid w:val="00FA7E23"/>
    <w:rsid w:val="00FC0503"/>
    <w:rsid w:val="00FF1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CE"/>
    <w:rPr>
      <w:sz w:val="24"/>
      <w:szCs w:val="24"/>
    </w:rPr>
  </w:style>
  <w:style w:type="paragraph" w:styleId="1">
    <w:name w:val="heading 1"/>
    <w:basedOn w:val="a"/>
    <w:next w:val="a"/>
    <w:link w:val="10"/>
    <w:qFormat/>
    <w:rsid w:val="00BF111B"/>
    <w:pPr>
      <w:keepNext/>
      <w:jc w:val="right"/>
      <w:outlineLvl w:val="0"/>
    </w:pPr>
    <w:rPr>
      <w:sz w:val="28"/>
      <w:szCs w:val="20"/>
    </w:rPr>
  </w:style>
  <w:style w:type="paragraph" w:styleId="2">
    <w:name w:val="heading 2"/>
    <w:basedOn w:val="a"/>
    <w:next w:val="a"/>
    <w:link w:val="20"/>
    <w:qFormat/>
    <w:rsid w:val="00BF111B"/>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character" w:customStyle="1" w:styleId="10">
    <w:name w:val="Заголовок 1 Знак"/>
    <w:basedOn w:val="a0"/>
    <w:link w:val="1"/>
    <w:rsid w:val="00BF111B"/>
    <w:rPr>
      <w:sz w:val="28"/>
    </w:rPr>
  </w:style>
  <w:style w:type="character" w:customStyle="1" w:styleId="20">
    <w:name w:val="Заголовок 2 Знак"/>
    <w:basedOn w:val="a0"/>
    <w:link w:val="2"/>
    <w:rsid w:val="00BF111B"/>
    <w:rPr>
      <w:b/>
      <w:sz w:val="28"/>
    </w:rPr>
  </w:style>
  <w:style w:type="paragraph" w:styleId="a9">
    <w:name w:val="Balloon Text"/>
    <w:basedOn w:val="a"/>
    <w:link w:val="aa"/>
    <w:rsid w:val="003E379F"/>
    <w:rPr>
      <w:rFonts w:ascii="Tahoma" w:hAnsi="Tahoma" w:cs="Tahoma"/>
      <w:sz w:val="16"/>
      <w:szCs w:val="16"/>
    </w:rPr>
  </w:style>
  <w:style w:type="character" w:customStyle="1" w:styleId="aa">
    <w:name w:val="Текст выноски Знак"/>
    <w:basedOn w:val="a0"/>
    <w:link w:val="a9"/>
    <w:rsid w:val="003E379F"/>
    <w:rPr>
      <w:rFonts w:ascii="Tahoma" w:hAnsi="Tahoma" w:cs="Tahoma"/>
      <w:sz w:val="16"/>
      <w:szCs w:val="16"/>
    </w:rPr>
  </w:style>
  <w:style w:type="paragraph" w:styleId="ab">
    <w:name w:val="List Paragraph"/>
    <w:basedOn w:val="a"/>
    <w:uiPriority w:val="34"/>
    <w:qFormat/>
    <w:rsid w:val="00C461D1"/>
    <w:pPr>
      <w:ind w:left="720"/>
      <w:contextualSpacing/>
    </w:pPr>
  </w:style>
  <w:style w:type="character" w:customStyle="1" w:styleId="a8">
    <w:name w:val="Верхний колонтитул Знак"/>
    <w:basedOn w:val="a0"/>
    <w:link w:val="a7"/>
    <w:uiPriority w:val="99"/>
    <w:rsid w:val="00F674B9"/>
    <w:rPr>
      <w:sz w:val="24"/>
      <w:szCs w:val="24"/>
    </w:rPr>
  </w:style>
  <w:style w:type="character" w:customStyle="1" w:styleId="6">
    <w:name w:val="Основной текст (6)_"/>
    <w:link w:val="60"/>
    <w:rsid w:val="00512D05"/>
    <w:rPr>
      <w:sz w:val="16"/>
      <w:szCs w:val="16"/>
      <w:shd w:val="clear" w:color="auto" w:fill="FFFFFF"/>
    </w:rPr>
  </w:style>
  <w:style w:type="paragraph" w:customStyle="1" w:styleId="60">
    <w:name w:val="Основной текст (6)"/>
    <w:basedOn w:val="a"/>
    <w:link w:val="6"/>
    <w:rsid w:val="00512D05"/>
    <w:pPr>
      <w:shd w:val="clear" w:color="auto" w:fill="FFFFFF"/>
      <w:spacing w:before="60" w:after="180" w:line="0" w:lineRule="atLeast"/>
      <w:ind w:hanging="1320"/>
      <w:jc w:val="right"/>
    </w:pPr>
    <w:rPr>
      <w:sz w:val="16"/>
      <w:szCs w:val="16"/>
    </w:rPr>
  </w:style>
  <w:style w:type="character" w:styleId="ac">
    <w:name w:val="Hyperlink"/>
    <w:uiPriority w:val="99"/>
    <w:semiHidden/>
    <w:unhideWhenUsed/>
    <w:rsid w:val="00073F99"/>
    <w:rPr>
      <w:color w:val="0000FF"/>
      <w:u w:val="single"/>
    </w:rPr>
  </w:style>
  <w:style w:type="paragraph" w:styleId="ad">
    <w:name w:val="No Spacing"/>
    <w:uiPriority w:val="1"/>
    <w:qFormat/>
    <w:rsid w:val="00073F99"/>
    <w:rPr>
      <w:rFonts w:ascii="Calibri" w:eastAsia="Calibri" w:hAnsi="Calibri"/>
      <w:sz w:val="22"/>
      <w:szCs w:val="22"/>
      <w:lang w:eastAsia="en-US"/>
    </w:rPr>
  </w:style>
  <w:style w:type="paragraph" w:customStyle="1" w:styleId="ConsPlusNormal">
    <w:name w:val="ConsPlusNormal"/>
    <w:uiPriority w:val="99"/>
    <w:semiHidden/>
    <w:rsid w:val="00073F99"/>
    <w:pPr>
      <w:widowControl w:val="0"/>
      <w:autoSpaceDE w:val="0"/>
      <w:autoSpaceDN w:val="0"/>
    </w:pPr>
    <w:rPr>
      <w:rFonts w:ascii="Calibri" w:hAnsi="Calibri" w:cs="Calibri"/>
      <w:sz w:val="22"/>
    </w:rPr>
  </w:style>
  <w:style w:type="paragraph" w:customStyle="1" w:styleId="ConsPlusTitle">
    <w:name w:val="ConsPlusTitle"/>
    <w:uiPriority w:val="99"/>
    <w:semiHidden/>
    <w:rsid w:val="00073F99"/>
    <w:pPr>
      <w:widowControl w:val="0"/>
      <w:autoSpaceDE w:val="0"/>
      <w:autoSpaceDN w:val="0"/>
    </w:pPr>
    <w:rPr>
      <w:rFonts w:ascii="Calibri" w:hAnsi="Calibri" w:cs="Calibri"/>
      <w:b/>
      <w:sz w:val="22"/>
    </w:rPr>
  </w:style>
  <w:style w:type="paragraph" w:customStyle="1" w:styleId="g1">
    <w:name w:val="g_Договор. Обычный"/>
    <w:qFormat/>
    <w:rsid w:val="004061CC"/>
    <w:pPr>
      <w:numPr>
        <w:ilvl w:val="1"/>
        <w:numId w:val="3"/>
      </w:numPr>
      <w:jc w:val="both"/>
    </w:pPr>
    <w:rPr>
      <w:rFonts w:eastAsiaTheme="minorHAnsi" w:cstheme="minorBidi"/>
      <w:sz w:val="26"/>
      <w:lang w:eastAsia="en-US"/>
    </w:rPr>
  </w:style>
  <w:style w:type="paragraph" w:customStyle="1" w:styleId="g0">
    <w:name w:val="g_Заголовок раздела договора"/>
    <w:next w:val="g1"/>
    <w:qFormat/>
    <w:rsid w:val="004061CC"/>
    <w:pPr>
      <w:keepNext/>
      <w:numPr>
        <w:numId w:val="3"/>
      </w:numPr>
      <w:spacing w:before="240" w:after="240" w:line="360" w:lineRule="auto"/>
      <w:jc w:val="center"/>
      <w:outlineLvl w:val="0"/>
    </w:pPr>
    <w:rPr>
      <w:rFonts w:eastAsiaTheme="minorHAnsi" w:cstheme="minorBidi"/>
      <w:b/>
      <w:caps/>
      <w:sz w:val="26"/>
      <w:lang w:eastAsia="en-US"/>
    </w:rPr>
  </w:style>
  <w:style w:type="numbering" w:customStyle="1" w:styleId="g">
    <w:name w:val="g_Обычный для договоров. Нумерованный"/>
    <w:uiPriority w:val="99"/>
    <w:rsid w:val="004061CC"/>
    <w:pPr>
      <w:numPr>
        <w:numId w:val="4"/>
      </w:numPr>
    </w:pPr>
  </w:style>
  <w:style w:type="numbering" w:customStyle="1" w:styleId="11">
    <w:name w:val="Нет списка1"/>
    <w:next w:val="a2"/>
    <w:uiPriority w:val="99"/>
    <w:semiHidden/>
    <w:unhideWhenUsed/>
    <w:rsid w:val="00207198"/>
  </w:style>
  <w:style w:type="character" w:customStyle="1" w:styleId="ae">
    <w:name w:val="Гипертекстовая ссылка"/>
    <w:basedOn w:val="a0"/>
    <w:uiPriority w:val="99"/>
    <w:rsid w:val="00207198"/>
    <w:rPr>
      <w:rFonts w:cs="Times New Roman"/>
      <w:b w:val="0"/>
      <w:color w:val="106BBE"/>
    </w:rPr>
  </w:style>
</w:styles>
</file>

<file path=word/webSettings.xml><?xml version="1.0" encoding="utf-8"?>
<w:webSettings xmlns:r="http://schemas.openxmlformats.org/officeDocument/2006/relationships" xmlns:w="http://schemas.openxmlformats.org/wordprocessingml/2006/main">
  <w:divs>
    <w:div w:id="422724651">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C4948-FDD2-4E8A-9BEA-D4896341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10399</Words>
  <Characters>59277</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69537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sergeycheva_es</cp:lastModifiedBy>
  <cp:revision>2</cp:revision>
  <cp:lastPrinted>2022-09-07T07:27:00Z</cp:lastPrinted>
  <dcterms:created xsi:type="dcterms:W3CDTF">2022-09-21T14:48:00Z</dcterms:created>
  <dcterms:modified xsi:type="dcterms:W3CDTF">2022-09-21T14:48:00Z</dcterms:modified>
</cp:coreProperties>
</file>