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9A" w:rsidRDefault="0054189A" w:rsidP="0054189A">
      <w:pPr>
        <w:jc w:val="center"/>
        <w:rPr>
          <w:rFonts w:ascii="Times New Roman" w:hAnsi="Times New Roman" w:cs="Times New Roman"/>
          <w:sz w:val="28"/>
          <w:szCs w:val="28"/>
        </w:rPr>
      </w:pPr>
      <w:r w:rsidRPr="001604FB">
        <w:rPr>
          <w:rFonts w:ascii="Times New Roman" w:hAnsi="Times New Roman" w:cs="Times New Roman"/>
          <w:sz w:val="28"/>
          <w:szCs w:val="28"/>
        </w:rPr>
        <w:t>Информация об итогах проверки ОГ</w:t>
      </w:r>
      <w:r w:rsidR="0010583B">
        <w:rPr>
          <w:rFonts w:ascii="Times New Roman" w:hAnsi="Times New Roman" w:cs="Times New Roman"/>
          <w:sz w:val="28"/>
          <w:szCs w:val="28"/>
        </w:rPr>
        <w:t>Б</w:t>
      </w:r>
      <w:r w:rsidR="002750C2">
        <w:rPr>
          <w:rFonts w:ascii="Times New Roman" w:hAnsi="Times New Roman" w:cs="Times New Roman"/>
          <w:sz w:val="28"/>
          <w:szCs w:val="28"/>
        </w:rPr>
        <w:t>ПО</w:t>
      </w:r>
      <w:r w:rsidR="0010583B">
        <w:rPr>
          <w:rFonts w:ascii="Times New Roman" w:hAnsi="Times New Roman" w:cs="Times New Roman"/>
          <w:sz w:val="28"/>
          <w:szCs w:val="28"/>
        </w:rPr>
        <w:t>У</w:t>
      </w:r>
      <w:r w:rsidR="006B31C7">
        <w:rPr>
          <w:rFonts w:ascii="Times New Roman" w:hAnsi="Times New Roman" w:cs="Times New Roman"/>
          <w:sz w:val="28"/>
          <w:szCs w:val="28"/>
        </w:rPr>
        <w:t xml:space="preserve"> </w:t>
      </w:r>
      <w:r w:rsidR="00971493">
        <w:rPr>
          <w:rFonts w:ascii="Times New Roman" w:hAnsi="Times New Roman" w:cs="Times New Roman"/>
          <w:sz w:val="28"/>
          <w:szCs w:val="28"/>
        </w:rPr>
        <w:t>«</w:t>
      </w:r>
      <w:proofErr w:type="spellStart"/>
      <w:r w:rsidR="005639F4">
        <w:rPr>
          <w:rFonts w:ascii="Times New Roman" w:hAnsi="Times New Roman" w:cs="Times New Roman"/>
          <w:sz w:val="28"/>
          <w:szCs w:val="28"/>
        </w:rPr>
        <w:t>Юрьевецкий</w:t>
      </w:r>
      <w:proofErr w:type="spellEnd"/>
      <w:r w:rsidR="005639F4">
        <w:rPr>
          <w:rFonts w:ascii="Times New Roman" w:hAnsi="Times New Roman" w:cs="Times New Roman"/>
          <w:sz w:val="28"/>
          <w:szCs w:val="28"/>
        </w:rPr>
        <w:t xml:space="preserve"> агропромышленный колледж</w:t>
      </w:r>
      <w:r w:rsidR="00E66F41">
        <w:rPr>
          <w:rFonts w:ascii="Times New Roman" w:hAnsi="Times New Roman" w:cs="Times New Roman"/>
          <w:sz w:val="28"/>
          <w:szCs w:val="28"/>
        </w:rPr>
        <w:t>»</w:t>
      </w:r>
    </w:p>
    <w:p w:rsidR="005B73E8" w:rsidRDefault="0054189A" w:rsidP="005B73E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Правительства Ивановской области от 10.05.2016 №</w:t>
      </w:r>
      <w:r w:rsidR="00586BE2">
        <w:rPr>
          <w:rFonts w:ascii="Times New Roman" w:hAnsi="Times New Roman" w:cs="Times New Roman"/>
          <w:sz w:val="28"/>
          <w:szCs w:val="28"/>
        </w:rPr>
        <w:t xml:space="preserve"> </w:t>
      </w:r>
      <w:r>
        <w:rPr>
          <w:rFonts w:ascii="Times New Roman" w:hAnsi="Times New Roman" w:cs="Times New Roman"/>
          <w:sz w:val="28"/>
          <w:szCs w:val="28"/>
        </w:rPr>
        <w:t xml:space="preserve">127-п « Об утверждении порядка осуществления контроля за деятельностью казенных, бюджетных и автономных учреждений Ивановской области», приказом Департамента образования Ивановской области от </w:t>
      </w:r>
      <w:r w:rsidR="00051C5E">
        <w:rPr>
          <w:rFonts w:ascii="Times New Roman" w:hAnsi="Times New Roman" w:cs="Times New Roman"/>
          <w:sz w:val="28"/>
          <w:szCs w:val="28"/>
        </w:rPr>
        <w:t xml:space="preserve">25.11.2016 </w:t>
      </w:r>
      <w:r>
        <w:rPr>
          <w:rFonts w:ascii="Times New Roman" w:hAnsi="Times New Roman" w:cs="Times New Roman"/>
          <w:sz w:val="28"/>
          <w:szCs w:val="28"/>
        </w:rPr>
        <w:t xml:space="preserve"> № </w:t>
      </w:r>
      <w:r w:rsidR="00947EDC">
        <w:rPr>
          <w:rFonts w:ascii="Times New Roman" w:hAnsi="Times New Roman" w:cs="Times New Roman"/>
          <w:sz w:val="28"/>
          <w:szCs w:val="28"/>
        </w:rPr>
        <w:t>2</w:t>
      </w:r>
      <w:r w:rsidR="00051C5E">
        <w:rPr>
          <w:rFonts w:ascii="Times New Roman" w:hAnsi="Times New Roman" w:cs="Times New Roman"/>
          <w:sz w:val="28"/>
          <w:szCs w:val="28"/>
        </w:rPr>
        <w:t>138</w:t>
      </w:r>
      <w:r>
        <w:rPr>
          <w:rFonts w:ascii="Times New Roman" w:hAnsi="Times New Roman" w:cs="Times New Roman"/>
          <w:sz w:val="28"/>
          <w:szCs w:val="28"/>
        </w:rPr>
        <w:t xml:space="preserve">-о «Об утверждении </w:t>
      </w:r>
      <w:r w:rsidR="00051C5E">
        <w:rPr>
          <w:rFonts w:ascii="Times New Roman" w:hAnsi="Times New Roman" w:cs="Times New Roman"/>
          <w:sz w:val="28"/>
          <w:szCs w:val="28"/>
        </w:rPr>
        <w:t>Положения об осуществлении контроля за деятельностью учреждений, подведомственных Департаменту образования Ивановской области»</w:t>
      </w:r>
      <w:r w:rsidR="0097146A">
        <w:rPr>
          <w:rFonts w:ascii="Times New Roman" w:hAnsi="Times New Roman" w:cs="Times New Roman"/>
          <w:sz w:val="28"/>
          <w:szCs w:val="28"/>
        </w:rPr>
        <w:t>,</w:t>
      </w:r>
      <w:r>
        <w:rPr>
          <w:rFonts w:ascii="Times New Roman" w:hAnsi="Times New Roman" w:cs="Times New Roman"/>
          <w:sz w:val="28"/>
          <w:szCs w:val="28"/>
        </w:rPr>
        <w:t xml:space="preserve"> </w:t>
      </w:r>
      <w:r w:rsidR="00A15ACB" w:rsidRPr="00A15ACB">
        <w:rPr>
          <w:rFonts w:ascii="Times New Roman" w:hAnsi="Times New Roman" w:cs="Times New Roman"/>
          <w:sz w:val="28"/>
          <w:szCs w:val="28"/>
        </w:rPr>
        <w:t xml:space="preserve">приказом Департамента образования Ивановской области от </w:t>
      </w:r>
      <w:r w:rsidR="005639F4">
        <w:rPr>
          <w:rFonts w:ascii="Times New Roman" w:hAnsi="Times New Roman" w:cs="Times New Roman"/>
          <w:sz w:val="28"/>
          <w:szCs w:val="28"/>
        </w:rPr>
        <w:t>02.11.</w:t>
      </w:r>
      <w:r w:rsidR="00A15ACB" w:rsidRPr="00A15ACB">
        <w:rPr>
          <w:rFonts w:ascii="Times New Roman" w:hAnsi="Times New Roman" w:cs="Times New Roman"/>
          <w:sz w:val="28"/>
          <w:szCs w:val="28"/>
        </w:rPr>
        <w:t>2020 года №</w:t>
      </w:r>
      <w:r w:rsidR="005639F4">
        <w:rPr>
          <w:rFonts w:ascii="Times New Roman" w:hAnsi="Times New Roman" w:cs="Times New Roman"/>
          <w:sz w:val="28"/>
          <w:szCs w:val="28"/>
        </w:rPr>
        <w:t>981</w:t>
      </w:r>
      <w:r w:rsidR="00A15ACB" w:rsidRPr="00A15ACB">
        <w:rPr>
          <w:rFonts w:ascii="Times New Roman" w:hAnsi="Times New Roman" w:cs="Times New Roman"/>
          <w:sz w:val="28"/>
          <w:szCs w:val="28"/>
        </w:rPr>
        <w:t>-о «О проведении проверки в ОГБПОУ</w:t>
      </w:r>
      <w:proofErr w:type="gramEnd"/>
      <w:r w:rsidR="00A15ACB" w:rsidRPr="00A15ACB">
        <w:rPr>
          <w:rFonts w:ascii="Times New Roman" w:hAnsi="Times New Roman" w:cs="Times New Roman"/>
          <w:sz w:val="28"/>
          <w:szCs w:val="28"/>
        </w:rPr>
        <w:t xml:space="preserve"> «</w:t>
      </w:r>
      <w:proofErr w:type="spellStart"/>
      <w:r w:rsidR="005639F4">
        <w:rPr>
          <w:rFonts w:ascii="Times New Roman" w:hAnsi="Times New Roman" w:cs="Times New Roman"/>
          <w:sz w:val="28"/>
          <w:szCs w:val="28"/>
        </w:rPr>
        <w:t>Юрьевецкий</w:t>
      </w:r>
      <w:proofErr w:type="spellEnd"/>
      <w:r w:rsidR="005639F4">
        <w:rPr>
          <w:rFonts w:ascii="Times New Roman" w:hAnsi="Times New Roman" w:cs="Times New Roman"/>
          <w:sz w:val="28"/>
          <w:szCs w:val="28"/>
        </w:rPr>
        <w:t xml:space="preserve"> агропромышленный колледж»</w:t>
      </w:r>
      <w:r w:rsidR="00A15ACB">
        <w:rPr>
          <w:rFonts w:ascii="Times New Roman" w:hAnsi="Times New Roman" w:cs="Times New Roman"/>
          <w:sz w:val="28"/>
          <w:szCs w:val="28"/>
        </w:rPr>
        <w:t xml:space="preserve"> </w:t>
      </w:r>
      <w:r>
        <w:rPr>
          <w:rFonts w:ascii="Times New Roman" w:hAnsi="Times New Roman" w:cs="Times New Roman"/>
          <w:sz w:val="28"/>
          <w:szCs w:val="28"/>
        </w:rPr>
        <w:t xml:space="preserve">проведена </w:t>
      </w:r>
      <w:r w:rsidR="00674C39">
        <w:rPr>
          <w:rFonts w:ascii="Times New Roman" w:hAnsi="Times New Roman" w:cs="Times New Roman"/>
          <w:sz w:val="28"/>
          <w:szCs w:val="28"/>
        </w:rPr>
        <w:t xml:space="preserve"> проверка </w:t>
      </w:r>
      <w:r w:rsidR="005639F4">
        <w:rPr>
          <w:rFonts w:ascii="Times New Roman" w:hAnsi="Times New Roman" w:cs="Times New Roman"/>
          <w:sz w:val="28"/>
          <w:szCs w:val="28"/>
        </w:rPr>
        <w:t xml:space="preserve">целевого использования средств субсидий на иные цели </w:t>
      </w:r>
      <w:r w:rsidR="00674C39" w:rsidRPr="00674C39">
        <w:rPr>
          <w:rFonts w:ascii="Times New Roman" w:hAnsi="Times New Roman" w:cs="Times New Roman"/>
          <w:sz w:val="28"/>
          <w:szCs w:val="28"/>
        </w:rPr>
        <w:t xml:space="preserve">в </w:t>
      </w:r>
      <w:r w:rsidR="002750C2" w:rsidRPr="002750C2">
        <w:rPr>
          <w:rFonts w:ascii="Times New Roman" w:hAnsi="Times New Roman" w:cs="Times New Roman"/>
          <w:sz w:val="28"/>
          <w:szCs w:val="28"/>
        </w:rPr>
        <w:t>ОГБПОУ «</w:t>
      </w:r>
      <w:proofErr w:type="spellStart"/>
      <w:r w:rsidR="005639F4">
        <w:rPr>
          <w:rFonts w:ascii="Times New Roman" w:hAnsi="Times New Roman" w:cs="Times New Roman"/>
          <w:sz w:val="28"/>
          <w:szCs w:val="28"/>
        </w:rPr>
        <w:t>Юрьевецкий</w:t>
      </w:r>
      <w:proofErr w:type="spellEnd"/>
      <w:r w:rsidR="005639F4">
        <w:rPr>
          <w:rFonts w:ascii="Times New Roman" w:hAnsi="Times New Roman" w:cs="Times New Roman"/>
          <w:sz w:val="28"/>
          <w:szCs w:val="28"/>
        </w:rPr>
        <w:t xml:space="preserve"> агропромышленный колледж</w:t>
      </w:r>
      <w:r w:rsidR="002750C2" w:rsidRPr="002750C2">
        <w:rPr>
          <w:rFonts w:ascii="Times New Roman" w:hAnsi="Times New Roman" w:cs="Times New Roman"/>
          <w:sz w:val="28"/>
          <w:szCs w:val="28"/>
        </w:rPr>
        <w:t>»</w:t>
      </w:r>
      <w:r w:rsidR="0010583B" w:rsidRPr="0010583B">
        <w:rPr>
          <w:rFonts w:ascii="Times New Roman" w:hAnsi="Times New Roman" w:cs="Times New Roman"/>
          <w:sz w:val="28"/>
          <w:szCs w:val="28"/>
        </w:rPr>
        <w:t xml:space="preserve"> </w:t>
      </w:r>
      <w:r w:rsidR="005B73E8">
        <w:rPr>
          <w:rFonts w:ascii="Times New Roman" w:hAnsi="Times New Roman" w:cs="Times New Roman"/>
          <w:sz w:val="28"/>
          <w:szCs w:val="28"/>
        </w:rPr>
        <w:t>(далее</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Учреждение)</w:t>
      </w:r>
      <w:r w:rsidR="005B73E8" w:rsidRPr="005B73E8">
        <w:rPr>
          <w:rFonts w:ascii="Times New Roman" w:hAnsi="Times New Roman" w:cs="Times New Roman"/>
          <w:sz w:val="28"/>
          <w:szCs w:val="28"/>
        </w:rPr>
        <w:t xml:space="preserve">. </w:t>
      </w:r>
    </w:p>
    <w:p w:rsidR="005639F4" w:rsidRPr="005639F4" w:rsidRDefault="005639F4" w:rsidP="005639F4">
      <w:pPr>
        <w:spacing w:after="0" w:line="240" w:lineRule="auto"/>
        <w:ind w:firstLine="709"/>
        <w:jc w:val="both"/>
        <w:rPr>
          <w:rFonts w:ascii="Times New Roman" w:hAnsi="Times New Roman" w:cs="Times New Roman"/>
          <w:sz w:val="28"/>
          <w:szCs w:val="28"/>
        </w:rPr>
      </w:pPr>
      <w:proofErr w:type="gramStart"/>
      <w:r w:rsidRPr="005639F4">
        <w:rPr>
          <w:rFonts w:ascii="Times New Roman" w:hAnsi="Times New Roman" w:cs="Times New Roman"/>
          <w:sz w:val="28"/>
          <w:szCs w:val="28"/>
        </w:rPr>
        <w:t>В соответствии с постановлением Правительства Ивановской области от 13.11.2013 № 450-п « Об утверждении государственной программы  «Развитие о</w:t>
      </w:r>
      <w:r>
        <w:rPr>
          <w:rFonts w:ascii="Times New Roman" w:hAnsi="Times New Roman" w:cs="Times New Roman"/>
          <w:sz w:val="28"/>
          <w:szCs w:val="28"/>
        </w:rPr>
        <w:t xml:space="preserve">бразования Ивановской области»», </w:t>
      </w:r>
      <w:r w:rsidRPr="005639F4">
        <w:rPr>
          <w:rFonts w:ascii="Times New Roman" w:hAnsi="Times New Roman" w:cs="Times New Roman"/>
          <w:sz w:val="28"/>
          <w:szCs w:val="28"/>
        </w:rPr>
        <w:t>постановлением Правительства Ивановской области от 31.08.2011 №299-п «Об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 (далее-постановление №299-п)</w:t>
      </w:r>
      <w:r w:rsidR="00BD4657">
        <w:rPr>
          <w:rFonts w:ascii="Times New Roman" w:hAnsi="Times New Roman" w:cs="Times New Roman"/>
          <w:sz w:val="28"/>
          <w:szCs w:val="28"/>
        </w:rPr>
        <w:t xml:space="preserve"> и Соглашениями, заключенными </w:t>
      </w:r>
      <w:r w:rsidRPr="005639F4">
        <w:rPr>
          <w:rFonts w:ascii="Times New Roman" w:hAnsi="Times New Roman" w:cs="Times New Roman"/>
          <w:sz w:val="28"/>
          <w:szCs w:val="28"/>
        </w:rPr>
        <w:t xml:space="preserve">между  Департаментом образования Ивановской области </w:t>
      </w:r>
      <w:r w:rsidR="00BD4657">
        <w:rPr>
          <w:rFonts w:ascii="Times New Roman" w:hAnsi="Times New Roman" w:cs="Times New Roman"/>
          <w:sz w:val="28"/>
          <w:szCs w:val="28"/>
        </w:rPr>
        <w:t xml:space="preserve">(далее-Департамент) </w:t>
      </w:r>
      <w:r w:rsidRPr="005639F4">
        <w:rPr>
          <w:rFonts w:ascii="Times New Roman" w:hAnsi="Times New Roman" w:cs="Times New Roman"/>
          <w:sz w:val="28"/>
          <w:szCs w:val="28"/>
        </w:rPr>
        <w:t xml:space="preserve">и </w:t>
      </w:r>
      <w:r w:rsidR="00BD4657">
        <w:rPr>
          <w:rFonts w:ascii="Times New Roman" w:hAnsi="Times New Roman" w:cs="Times New Roman"/>
          <w:sz w:val="28"/>
          <w:szCs w:val="28"/>
        </w:rPr>
        <w:t>У</w:t>
      </w:r>
      <w:r w:rsidRPr="005639F4">
        <w:rPr>
          <w:rFonts w:ascii="Times New Roman" w:hAnsi="Times New Roman" w:cs="Times New Roman"/>
          <w:sz w:val="28"/>
          <w:szCs w:val="28"/>
        </w:rPr>
        <w:t>чреждением</w:t>
      </w:r>
      <w:proofErr w:type="gramEnd"/>
      <w:r w:rsidR="00BD4657">
        <w:rPr>
          <w:rFonts w:ascii="Times New Roman" w:hAnsi="Times New Roman" w:cs="Times New Roman"/>
          <w:sz w:val="28"/>
          <w:szCs w:val="28"/>
        </w:rPr>
        <w:t>,</w:t>
      </w:r>
      <w:r w:rsidRPr="005639F4">
        <w:rPr>
          <w:rFonts w:ascii="Times New Roman" w:hAnsi="Times New Roman" w:cs="Times New Roman"/>
          <w:sz w:val="28"/>
          <w:szCs w:val="28"/>
        </w:rPr>
        <w:t xml:space="preserve"> </w:t>
      </w:r>
      <w:r w:rsidR="00BD4657">
        <w:rPr>
          <w:rFonts w:ascii="Times New Roman" w:hAnsi="Times New Roman" w:cs="Times New Roman"/>
          <w:sz w:val="28"/>
          <w:szCs w:val="28"/>
        </w:rPr>
        <w:t>в 2020 году предоставлены следующие субсидии:</w:t>
      </w:r>
    </w:p>
    <w:p w:rsidR="005639F4" w:rsidRPr="005639F4" w:rsidRDefault="00BD4657"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39F4" w:rsidRPr="005639F4">
        <w:rPr>
          <w:rFonts w:ascii="Times New Roman" w:hAnsi="Times New Roman" w:cs="Times New Roman"/>
          <w:sz w:val="28"/>
          <w:szCs w:val="28"/>
        </w:rPr>
        <w:t>субсиди</w:t>
      </w:r>
      <w:r>
        <w:rPr>
          <w:rFonts w:ascii="Times New Roman" w:hAnsi="Times New Roman" w:cs="Times New Roman"/>
          <w:sz w:val="28"/>
          <w:szCs w:val="28"/>
        </w:rPr>
        <w:t>я</w:t>
      </w:r>
      <w:r w:rsidR="005639F4" w:rsidRPr="005639F4">
        <w:rPr>
          <w:rFonts w:ascii="Times New Roman" w:hAnsi="Times New Roman" w:cs="Times New Roman"/>
          <w:sz w:val="28"/>
          <w:szCs w:val="28"/>
        </w:rPr>
        <w:t xml:space="preserve"> на реализацию мероприятия «Предоставление стипендии студентам, обучающимся в областных государственных профессиональных образовательных организациях»</w:t>
      </w:r>
      <w:r>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субсиди</w:t>
      </w:r>
      <w:r w:rsidR="00BD4657">
        <w:rPr>
          <w:rFonts w:ascii="Times New Roman" w:hAnsi="Times New Roman" w:cs="Times New Roman"/>
          <w:sz w:val="28"/>
          <w:szCs w:val="28"/>
        </w:rPr>
        <w:t>я</w:t>
      </w:r>
      <w:r w:rsidRPr="005639F4">
        <w:rPr>
          <w:rFonts w:ascii="Times New Roman" w:hAnsi="Times New Roman" w:cs="Times New Roman"/>
          <w:sz w:val="28"/>
          <w:szCs w:val="28"/>
        </w:rPr>
        <w:t xml:space="preserve"> на полное государственное обеспечение и  дополнительные гарантии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w:t>
      </w:r>
      <w:r w:rsidR="00BD4657">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xml:space="preserve">- </w:t>
      </w:r>
      <w:r w:rsidR="00BD4657">
        <w:rPr>
          <w:rFonts w:ascii="Times New Roman" w:hAnsi="Times New Roman" w:cs="Times New Roman"/>
          <w:sz w:val="28"/>
          <w:szCs w:val="28"/>
        </w:rPr>
        <w:t>субсидия на предоставление</w:t>
      </w:r>
      <w:r w:rsidRPr="005639F4">
        <w:rPr>
          <w:rFonts w:ascii="Times New Roman" w:hAnsi="Times New Roman" w:cs="Times New Roman"/>
          <w:sz w:val="28"/>
          <w:szCs w:val="28"/>
        </w:rPr>
        <w:t xml:space="preserve"> бесплатного питания в дни теоретического, производственного обучения и производственной практики или компенсации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roofErr w:type="gramStart"/>
      <w:r w:rsidRPr="005639F4">
        <w:rPr>
          <w:rFonts w:ascii="Times New Roman" w:hAnsi="Times New Roman" w:cs="Times New Roman"/>
          <w:sz w:val="28"/>
          <w:szCs w:val="28"/>
        </w:rPr>
        <w:t xml:space="preserve"> ;</w:t>
      </w:r>
      <w:proofErr w:type="gramEnd"/>
    </w:p>
    <w:p w:rsid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w:t>
      </w:r>
      <w:r w:rsidR="00BD4657">
        <w:rPr>
          <w:rFonts w:ascii="Times New Roman" w:hAnsi="Times New Roman" w:cs="Times New Roman"/>
          <w:sz w:val="28"/>
          <w:szCs w:val="28"/>
        </w:rPr>
        <w:t xml:space="preserve"> субсидия</w:t>
      </w:r>
      <w:r w:rsidRPr="005639F4">
        <w:rPr>
          <w:rFonts w:ascii="Times New Roman" w:hAnsi="Times New Roman" w:cs="Times New Roman"/>
          <w:sz w:val="28"/>
          <w:szCs w:val="28"/>
        </w:rPr>
        <w:t xml:space="preserve"> на внедрение целевой модели цифровой образовательной среды в общеобразовательных и профессиональных образовательных организациях при реализации регионального проекта «Цифровая образовательная среда» национального проекта «Образование».</w:t>
      </w:r>
    </w:p>
    <w:p w:rsidR="00BD4657" w:rsidRDefault="00BD4657"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Проверкой целевого и правомерного использования вышеуказанных субсидий установлены отдельные нарушения. </w:t>
      </w:r>
    </w:p>
    <w:p w:rsidR="000E1CE1" w:rsidRDefault="000E1CE1" w:rsidP="0056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BD4657" w:rsidRPr="00BD4657">
        <w:rPr>
          <w:rFonts w:ascii="Times New Roman" w:hAnsi="Times New Roman" w:cs="Times New Roman"/>
          <w:sz w:val="28"/>
          <w:szCs w:val="28"/>
        </w:rPr>
        <w:t xml:space="preserve">  нарушение </w:t>
      </w:r>
      <w:proofErr w:type="spellStart"/>
      <w:r w:rsidR="00BD4657" w:rsidRPr="00BD4657">
        <w:rPr>
          <w:rFonts w:ascii="Times New Roman" w:hAnsi="Times New Roman" w:cs="Times New Roman"/>
          <w:sz w:val="28"/>
          <w:szCs w:val="28"/>
        </w:rPr>
        <w:t>подп</w:t>
      </w:r>
      <w:proofErr w:type="gramStart"/>
      <w:r w:rsidR="00BD4657" w:rsidRPr="00BD4657">
        <w:rPr>
          <w:rFonts w:ascii="Times New Roman" w:hAnsi="Times New Roman" w:cs="Times New Roman"/>
          <w:sz w:val="28"/>
          <w:szCs w:val="28"/>
        </w:rPr>
        <w:t>.а</w:t>
      </w:r>
      <w:proofErr w:type="spellEnd"/>
      <w:proofErr w:type="gramEnd"/>
      <w:r w:rsidR="00BD4657" w:rsidRPr="00BD4657">
        <w:rPr>
          <w:rFonts w:ascii="Times New Roman" w:hAnsi="Times New Roman" w:cs="Times New Roman"/>
          <w:sz w:val="28"/>
          <w:szCs w:val="28"/>
        </w:rPr>
        <w:t xml:space="preserve">) п.10.1 постановления Правительства Ивановской области от 23.10.2013 № 414-п «Об утверждении порядка назначения государственной академической стипендии, государственной социальной  стипендии студентам, обучающимся в областных государственных профессиональных образовательных организациях по очной форме обучения» </w:t>
      </w:r>
      <w:r>
        <w:rPr>
          <w:rFonts w:ascii="Times New Roman" w:hAnsi="Times New Roman" w:cs="Times New Roman"/>
          <w:sz w:val="28"/>
          <w:szCs w:val="28"/>
        </w:rPr>
        <w:t>(далее-постановление №414-п)</w:t>
      </w:r>
      <w:r w:rsidR="00BD4657" w:rsidRPr="00BD4657">
        <w:rPr>
          <w:rFonts w:ascii="Times New Roman" w:hAnsi="Times New Roman" w:cs="Times New Roman"/>
          <w:sz w:val="28"/>
          <w:szCs w:val="28"/>
        </w:rPr>
        <w:t xml:space="preserve"> при назначении повышенной стипендии  предусмотрен критерий не менее 75%, однако следовало не менее 50%. </w:t>
      </w:r>
    </w:p>
    <w:p w:rsidR="00BD4657" w:rsidRDefault="000E1CE1" w:rsidP="0056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пункта 6 постановления 414-п </w:t>
      </w:r>
      <w:r w:rsidR="00BD4657" w:rsidRPr="00BD4657">
        <w:rPr>
          <w:rFonts w:ascii="Times New Roman" w:hAnsi="Times New Roman" w:cs="Times New Roman"/>
          <w:sz w:val="28"/>
          <w:szCs w:val="28"/>
        </w:rPr>
        <w:t xml:space="preserve">назначение государственной социальной стипендии </w:t>
      </w:r>
      <w:proofErr w:type="gramStart"/>
      <w:r w:rsidR="00BD4657" w:rsidRPr="00BD4657">
        <w:rPr>
          <w:rFonts w:ascii="Times New Roman" w:hAnsi="Times New Roman" w:cs="Times New Roman"/>
          <w:sz w:val="28"/>
          <w:szCs w:val="28"/>
        </w:rPr>
        <w:t>обучающимся</w:t>
      </w:r>
      <w:proofErr w:type="gramEnd"/>
      <w:r w:rsidR="00BD4657" w:rsidRPr="00BD4657">
        <w:rPr>
          <w:rFonts w:ascii="Times New Roman" w:hAnsi="Times New Roman" w:cs="Times New Roman"/>
          <w:sz w:val="28"/>
          <w:szCs w:val="28"/>
        </w:rPr>
        <w:t>, получающим государственную социальную помощь, производится по приказу директора учреждения, без принятия решения стипендиальной комиссией.</w:t>
      </w:r>
    </w:p>
    <w:p w:rsidR="00BD4657" w:rsidRDefault="00BD4657" w:rsidP="00560768">
      <w:pPr>
        <w:spacing w:after="0" w:line="240" w:lineRule="auto"/>
        <w:ind w:firstLine="709"/>
        <w:jc w:val="both"/>
        <w:rPr>
          <w:rFonts w:ascii="Times New Roman" w:hAnsi="Times New Roman" w:cs="Times New Roman"/>
          <w:sz w:val="28"/>
          <w:szCs w:val="28"/>
        </w:rPr>
      </w:pPr>
      <w:r w:rsidRPr="00BD4657">
        <w:rPr>
          <w:rFonts w:ascii="Times New Roman" w:hAnsi="Times New Roman" w:cs="Times New Roman"/>
          <w:sz w:val="28"/>
          <w:szCs w:val="28"/>
        </w:rPr>
        <w:t>В нарушение пункта 4 статьи 7 Закона Ивановской области от 05.07.2013 № 66-ОЗ «Об образовании в Ивановской области» в 2020 году за счет сре</w:t>
      </w:r>
      <w:proofErr w:type="gramStart"/>
      <w:r w:rsidRPr="00BD4657">
        <w:rPr>
          <w:rFonts w:ascii="Times New Roman" w:hAnsi="Times New Roman" w:cs="Times New Roman"/>
          <w:sz w:val="28"/>
          <w:szCs w:val="28"/>
        </w:rPr>
        <w:t>дств ст</w:t>
      </w:r>
      <w:proofErr w:type="gramEnd"/>
      <w:r w:rsidRPr="00BD4657">
        <w:rPr>
          <w:rFonts w:ascii="Times New Roman" w:hAnsi="Times New Roman" w:cs="Times New Roman"/>
          <w:sz w:val="28"/>
          <w:szCs w:val="28"/>
        </w:rPr>
        <w:t>ипендиального фонда произв</w:t>
      </w:r>
      <w:r w:rsidR="000E1CE1">
        <w:rPr>
          <w:rFonts w:ascii="Times New Roman" w:hAnsi="Times New Roman" w:cs="Times New Roman"/>
          <w:sz w:val="28"/>
          <w:szCs w:val="28"/>
        </w:rPr>
        <w:t xml:space="preserve">одилась </w:t>
      </w:r>
      <w:r w:rsidRPr="00BD4657">
        <w:rPr>
          <w:rFonts w:ascii="Times New Roman" w:hAnsi="Times New Roman" w:cs="Times New Roman"/>
          <w:sz w:val="28"/>
          <w:szCs w:val="28"/>
        </w:rPr>
        <w:t>выплата единовременной выплаты</w:t>
      </w:r>
      <w:r w:rsidR="000E1CE1">
        <w:rPr>
          <w:rFonts w:ascii="Times New Roman" w:hAnsi="Times New Roman" w:cs="Times New Roman"/>
          <w:sz w:val="28"/>
          <w:szCs w:val="28"/>
        </w:rPr>
        <w:t>. Все нарушения, установленные по результатам проверки целевого использования средств субсидии, устранены в ходе про</w:t>
      </w:r>
      <w:r w:rsidR="000E1CE1" w:rsidRPr="000E1CE1">
        <w:rPr>
          <w:rFonts w:ascii="Times New Roman" w:hAnsi="Times New Roman" w:cs="Times New Roman"/>
          <w:color w:val="FF0000"/>
          <w:sz w:val="28"/>
          <w:szCs w:val="28"/>
        </w:rPr>
        <w:t>верки</w:t>
      </w:r>
      <w:r w:rsidR="000E1CE1">
        <w:rPr>
          <w:rFonts w:ascii="Times New Roman" w:hAnsi="Times New Roman" w:cs="Times New Roman"/>
          <w:sz w:val="28"/>
          <w:szCs w:val="28"/>
        </w:rPr>
        <w:t>.</w:t>
      </w:r>
    </w:p>
    <w:p w:rsidR="00B371AA" w:rsidRDefault="00B371AA"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0E1CE1" w:rsidRPr="000E1CE1">
        <w:rPr>
          <w:rFonts w:ascii="Times New Roman" w:hAnsi="Times New Roman" w:cs="Times New Roman"/>
          <w:sz w:val="28"/>
          <w:szCs w:val="28"/>
        </w:rPr>
        <w:t xml:space="preserve"> нарушение п.3, 7 статьи 6 Закона Ивановской области от 14.03.1997 г. № 7-ОЗ «О дополнительных гарантиях по социальной поддержке детей-сирот и детей, оставшихся без попечения родителей, в Ивановской области» (далее - Закон №7-оз) неправомерно производилась выплата ежегодного пособия на приобретение учебной литературы и письменных принадлежностей </w:t>
      </w:r>
      <w:r>
        <w:rPr>
          <w:rFonts w:ascii="Times New Roman" w:hAnsi="Times New Roman" w:cs="Times New Roman"/>
          <w:sz w:val="28"/>
          <w:szCs w:val="28"/>
        </w:rPr>
        <w:t>обучающейся, из числа детей, оставшихся без попечения родителей и  находящейся в отпуске по уходу за</w:t>
      </w:r>
      <w:proofErr w:type="gramEnd"/>
      <w:r>
        <w:rPr>
          <w:rFonts w:ascii="Times New Roman" w:hAnsi="Times New Roman" w:cs="Times New Roman"/>
          <w:sz w:val="28"/>
          <w:szCs w:val="28"/>
        </w:rPr>
        <w:t xml:space="preserve"> детьми. </w:t>
      </w:r>
    </w:p>
    <w:p w:rsidR="000E1CE1" w:rsidRDefault="00B371AA" w:rsidP="00560768">
      <w:pPr>
        <w:spacing w:after="0" w:line="240" w:lineRule="auto"/>
        <w:ind w:firstLine="709"/>
        <w:jc w:val="both"/>
        <w:rPr>
          <w:rFonts w:ascii="Times New Roman" w:hAnsi="Times New Roman" w:cs="Times New Roman"/>
          <w:sz w:val="28"/>
          <w:szCs w:val="28"/>
        </w:rPr>
      </w:pPr>
      <w:r w:rsidRPr="000E1CE1">
        <w:rPr>
          <w:rFonts w:ascii="Times New Roman" w:hAnsi="Times New Roman" w:cs="Times New Roman"/>
          <w:sz w:val="28"/>
          <w:szCs w:val="28"/>
        </w:rPr>
        <w:t xml:space="preserve"> </w:t>
      </w:r>
      <w:r w:rsidR="000E1CE1" w:rsidRPr="000E1CE1">
        <w:rPr>
          <w:rFonts w:ascii="Times New Roman" w:hAnsi="Times New Roman" w:cs="Times New Roman"/>
          <w:sz w:val="28"/>
          <w:szCs w:val="28"/>
        </w:rPr>
        <w:t xml:space="preserve">В нарушение п. 7 статьи 6 Закона 7-ОЗ, пункта 3 приложения 1 постановления №62-п </w:t>
      </w:r>
      <w:r w:rsidR="00AF7802" w:rsidRPr="00AF7802">
        <w:rPr>
          <w:rFonts w:ascii="Times New Roman" w:hAnsi="Times New Roman" w:cs="Times New Roman"/>
          <w:sz w:val="28"/>
          <w:szCs w:val="28"/>
        </w:rPr>
        <w:t>обучающейся из числа детей, оставшийся без попечения родителей, при достижении возраста 23 лет и при окончании отпуска по уходу за ребенком до достижения возраста 3 лет</w:t>
      </w:r>
      <w:r>
        <w:rPr>
          <w:rFonts w:ascii="Times New Roman" w:hAnsi="Times New Roman" w:cs="Times New Roman"/>
          <w:sz w:val="28"/>
          <w:szCs w:val="28"/>
        </w:rPr>
        <w:t xml:space="preserve">, </w:t>
      </w:r>
      <w:r w:rsidR="000E1CE1" w:rsidRPr="000E1CE1">
        <w:rPr>
          <w:rFonts w:ascii="Times New Roman" w:hAnsi="Times New Roman" w:cs="Times New Roman"/>
          <w:sz w:val="28"/>
          <w:szCs w:val="28"/>
        </w:rPr>
        <w:t>неправомерно производилась выплата на обеспечение одеждой, обувью и мягким инвентарем</w:t>
      </w:r>
      <w:r>
        <w:rPr>
          <w:rFonts w:ascii="Times New Roman" w:hAnsi="Times New Roman" w:cs="Times New Roman"/>
          <w:sz w:val="28"/>
          <w:szCs w:val="28"/>
        </w:rPr>
        <w:t>.</w:t>
      </w:r>
    </w:p>
    <w:p w:rsidR="000E1CE1" w:rsidRDefault="000E1CE1" w:rsidP="00560768">
      <w:pPr>
        <w:spacing w:after="0" w:line="240" w:lineRule="auto"/>
        <w:ind w:firstLine="709"/>
        <w:jc w:val="both"/>
        <w:rPr>
          <w:rFonts w:ascii="Times New Roman" w:hAnsi="Times New Roman" w:cs="Times New Roman"/>
          <w:sz w:val="28"/>
          <w:szCs w:val="28"/>
        </w:rPr>
      </w:pPr>
      <w:proofErr w:type="gramStart"/>
      <w:r w:rsidRPr="000E1CE1">
        <w:rPr>
          <w:rFonts w:ascii="Times New Roman" w:hAnsi="Times New Roman" w:cs="Times New Roman"/>
          <w:sz w:val="28"/>
          <w:szCs w:val="28"/>
        </w:rPr>
        <w:t xml:space="preserve">В нарушение п. 7 статьи 6 Закона 7-ОЗ, пункта 3 приложения 1 </w:t>
      </w:r>
      <w:r w:rsidR="00AF7802" w:rsidRPr="00AF7802">
        <w:rPr>
          <w:rFonts w:ascii="Times New Roman" w:hAnsi="Times New Roman" w:cs="Times New Roman"/>
          <w:sz w:val="28"/>
          <w:szCs w:val="28"/>
        </w:rPr>
        <w:t>Постановления Правительства Ивановской области от 19.03.2018 № 62-п «Об обеспечении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00AF7802">
        <w:rPr>
          <w:rFonts w:ascii="Times New Roman" w:hAnsi="Times New Roman" w:cs="Times New Roman"/>
          <w:sz w:val="28"/>
          <w:szCs w:val="28"/>
        </w:rPr>
        <w:t xml:space="preserve"> (далее-</w:t>
      </w:r>
      <w:r w:rsidRPr="000E1CE1">
        <w:rPr>
          <w:rFonts w:ascii="Times New Roman" w:hAnsi="Times New Roman" w:cs="Times New Roman"/>
          <w:sz w:val="28"/>
          <w:szCs w:val="28"/>
        </w:rPr>
        <w:t>постановления №62-п</w:t>
      </w:r>
      <w:r w:rsidR="00AF7802">
        <w:rPr>
          <w:rFonts w:ascii="Times New Roman" w:hAnsi="Times New Roman" w:cs="Times New Roman"/>
          <w:sz w:val="28"/>
          <w:szCs w:val="28"/>
        </w:rPr>
        <w:t>)</w:t>
      </w:r>
      <w:r w:rsidRPr="000E1CE1">
        <w:rPr>
          <w:rFonts w:ascii="Times New Roman" w:hAnsi="Times New Roman" w:cs="Times New Roman"/>
          <w:sz w:val="28"/>
          <w:szCs w:val="28"/>
        </w:rPr>
        <w:t xml:space="preserve">  обучающейся из числа</w:t>
      </w:r>
      <w:proofErr w:type="gramEnd"/>
      <w:r w:rsidRPr="000E1CE1">
        <w:rPr>
          <w:rFonts w:ascii="Times New Roman" w:hAnsi="Times New Roman" w:cs="Times New Roman"/>
          <w:sz w:val="28"/>
          <w:szCs w:val="28"/>
        </w:rPr>
        <w:t xml:space="preserve"> детей, оставшийся без попечения родителей, при достижении возраста 23 лет и при окончании отпуска по уходу за ребенк</w:t>
      </w:r>
      <w:r w:rsidR="00AF7802">
        <w:rPr>
          <w:rFonts w:ascii="Times New Roman" w:hAnsi="Times New Roman" w:cs="Times New Roman"/>
          <w:sz w:val="28"/>
          <w:szCs w:val="28"/>
        </w:rPr>
        <w:t xml:space="preserve">ом до достижения возраста 3 лет, </w:t>
      </w:r>
      <w:r w:rsidRPr="000E1CE1">
        <w:rPr>
          <w:rFonts w:ascii="Times New Roman" w:hAnsi="Times New Roman" w:cs="Times New Roman"/>
          <w:sz w:val="28"/>
          <w:szCs w:val="28"/>
        </w:rPr>
        <w:t xml:space="preserve">неправомерно производилась выплата наличных денег, в размере некомпенсированном горячим </w:t>
      </w:r>
      <w:r w:rsidR="00AF7802">
        <w:rPr>
          <w:rFonts w:ascii="Times New Roman" w:hAnsi="Times New Roman" w:cs="Times New Roman"/>
          <w:sz w:val="28"/>
          <w:szCs w:val="28"/>
        </w:rPr>
        <w:t>питанием.</w:t>
      </w:r>
    </w:p>
    <w:p w:rsidR="00B371AA" w:rsidRDefault="00AF7802" w:rsidP="0056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w:t>
      </w:r>
      <w:r w:rsidR="00B371AA">
        <w:rPr>
          <w:rFonts w:ascii="Times New Roman" w:hAnsi="Times New Roman" w:cs="Times New Roman"/>
          <w:sz w:val="28"/>
          <w:szCs w:val="28"/>
        </w:rPr>
        <w:t xml:space="preserve">приложения 1 </w:t>
      </w:r>
      <w:r>
        <w:rPr>
          <w:rFonts w:ascii="Times New Roman" w:hAnsi="Times New Roman" w:cs="Times New Roman"/>
          <w:sz w:val="28"/>
          <w:szCs w:val="28"/>
        </w:rPr>
        <w:t>постановления №62-п,</w:t>
      </w:r>
      <w:r w:rsidR="00B371AA" w:rsidRPr="00B371AA">
        <w:rPr>
          <w:rFonts w:ascii="Times New Roman" w:hAnsi="Times New Roman" w:cs="Times New Roman"/>
          <w:sz w:val="28"/>
          <w:szCs w:val="28"/>
        </w:rPr>
        <w:t xml:space="preserve">постановления Главного государственного санитарного врача РФ от 23.07.2008 №45 «Об утверждении СанПиН 2.4.5.2409-08» </w:t>
      </w:r>
      <w:r>
        <w:rPr>
          <w:rFonts w:ascii="Times New Roman" w:hAnsi="Times New Roman" w:cs="Times New Roman"/>
          <w:sz w:val="28"/>
          <w:szCs w:val="28"/>
        </w:rPr>
        <w:t xml:space="preserve">допущены </w:t>
      </w:r>
      <w:r w:rsidR="001B1C59">
        <w:rPr>
          <w:rFonts w:ascii="Times New Roman" w:hAnsi="Times New Roman" w:cs="Times New Roman"/>
          <w:sz w:val="28"/>
          <w:szCs w:val="28"/>
        </w:rPr>
        <w:t>незначительные</w:t>
      </w:r>
      <w:bookmarkStart w:id="0" w:name="_GoBack"/>
      <w:bookmarkEnd w:id="0"/>
      <w:r>
        <w:rPr>
          <w:rFonts w:ascii="Times New Roman" w:hAnsi="Times New Roman" w:cs="Times New Roman"/>
          <w:sz w:val="28"/>
          <w:szCs w:val="28"/>
        </w:rPr>
        <w:t xml:space="preserve"> нарушения </w:t>
      </w:r>
      <w:r>
        <w:rPr>
          <w:rFonts w:ascii="Times New Roman" w:hAnsi="Times New Roman" w:cs="Times New Roman"/>
          <w:sz w:val="28"/>
          <w:szCs w:val="28"/>
        </w:rPr>
        <w:lastRenderedPageBreak/>
        <w:t>по организации питания обучающихся и применению</w:t>
      </w:r>
      <w:r w:rsidRPr="00AF7802">
        <w:rPr>
          <w:rFonts w:ascii="Times New Roman" w:hAnsi="Times New Roman" w:cs="Times New Roman"/>
          <w:sz w:val="28"/>
          <w:szCs w:val="28"/>
        </w:rPr>
        <w:t xml:space="preserve">  норм обеспечения питанием детей – сирот</w:t>
      </w:r>
      <w:r>
        <w:rPr>
          <w:rFonts w:ascii="Times New Roman" w:hAnsi="Times New Roman" w:cs="Times New Roman"/>
          <w:sz w:val="28"/>
          <w:szCs w:val="28"/>
        </w:rPr>
        <w:t>.</w:t>
      </w:r>
    </w:p>
    <w:p w:rsidR="00061E3A" w:rsidRDefault="00AF7802"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нарушение </w:t>
      </w:r>
      <w:r w:rsidRPr="00AF7802">
        <w:rPr>
          <w:rFonts w:ascii="Times New Roman" w:hAnsi="Times New Roman" w:cs="Times New Roman"/>
          <w:sz w:val="28"/>
          <w:szCs w:val="28"/>
        </w:rPr>
        <w:t>постановления Главного государственного санитарного врача РФ от 23.07.2008 №45 «Об утверждении СанПиН 2.4.5.2409-08»</w:t>
      </w:r>
      <w:r w:rsidRPr="00AF7802">
        <w:t xml:space="preserve"> </w:t>
      </w:r>
      <w:r w:rsidRPr="00AF7802">
        <w:rPr>
          <w:rFonts w:ascii="Times New Roman" w:hAnsi="Times New Roman" w:cs="Times New Roman"/>
          <w:sz w:val="28"/>
          <w:szCs w:val="28"/>
        </w:rPr>
        <w:t>при организации</w:t>
      </w:r>
      <w:r>
        <w:t xml:space="preserve"> </w:t>
      </w:r>
      <w:r w:rsidRPr="00AF7802">
        <w:rPr>
          <w:rFonts w:ascii="Times New Roman" w:hAnsi="Times New Roman" w:cs="Times New Roman"/>
          <w:sz w:val="28"/>
          <w:szCs w:val="28"/>
        </w:rPr>
        <w:t xml:space="preserve"> бесплатного питания в дни теоретического, производственного обучения и производственной практики или компенсации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r>
        <w:rPr>
          <w:rFonts w:ascii="Times New Roman" w:hAnsi="Times New Roman" w:cs="Times New Roman"/>
          <w:sz w:val="28"/>
          <w:szCs w:val="28"/>
        </w:rPr>
        <w:t>, установлены</w:t>
      </w:r>
      <w:proofErr w:type="gramEnd"/>
      <w:r>
        <w:rPr>
          <w:rFonts w:ascii="Times New Roman" w:hAnsi="Times New Roman" w:cs="Times New Roman"/>
          <w:sz w:val="28"/>
          <w:szCs w:val="28"/>
        </w:rPr>
        <w:t xml:space="preserve"> отдельные нарушения при организации питания и установления норм</w:t>
      </w:r>
      <w:r w:rsidR="00061E3A">
        <w:rPr>
          <w:rFonts w:ascii="Times New Roman" w:hAnsi="Times New Roman" w:cs="Times New Roman"/>
          <w:sz w:val="28"/>
          <w:szCs w:val="28"/>
        </w:rPr>
        <w:t xml:space="preserve"> обеспечения питанием.</w:t>
      </w:r>
    </w:p>
    <w:p w:rsidR="00B739ED" w:rsidRDefault="00671337"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Учреждение </w:t>
      </w:r>
      <w:r w:rsidR="00B739ED">
        <w:rPr>
          <w:rFonts w:ascii="Times New Roman" w:hAnsi="Times New Roman" w:cs="Times New Roman"/>
          <w:sz w:val="28"/>
          <w:szCs w:val="28"/>
        </w:rPr>
        <w:t>направлены предложения об устранении установленных нарушений.</w:t>
      </w:r>
    </w:p>
    <w:p w:rsidR="00671337" w:rsidRDefault="00671337"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руководителю Учреждения применены меры дисциплинарного взыскания.</w:t>
      </w:r>
    </w:p>
    <w:sectPr w:rsidR="0067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9A"/>
    <w:rsid w:val="00036C21"/>
    <w:rsid w:val="000411B2"/>
    <w:rsid w:val="00051C5E"/>
    <w:rsid w:val="00061E3A"/>
    <w:rsid w:val="00083633"/>
    <w:rsid w:val="000C0AB3"/>
    <w:rsid w:val="000C1A2D"/>
    <w:rsid w:val="000E155B"/>
    <w:rsid w:val="000E1CE1"/>
    <w:rsid w:val="000E349F"/>
    <w:rsid w:val="000E65F9"/>
    <w:rsid w:val="0010583B"/>
    <w:rsid w:val="00120D08"/>
    <w:rsid w:val="00152136"/>
    <w:rsid w:val="001920DD"/>
    <w:rsid w:val="001925D1"/>
    <w:rsid w:val="001A6CA2"/>
    <w:rsid w:val="001B1C59"/>
    <w:rsid w:val="00204EE9"/>
    <w:rsid w:val="00222328"/>
    <w:rsid w:val="002274F3"/>
    <w:rsid w:val="0024262E"/>
    <w:rsid w:val="002750C2"/>
    <w:rsid w:val="00286B66"/>
    <w:rsid w:val="00350C45"/>
    <w:rsid w:val="0035663D"/>
    <w:rsid w:val="004205A9"/>
    <w:rsid w:val="00432A78"/>
    <w:rsid w:val="004A1872"/>
    <w:rsid w:val="004D07A6"/>
    <w:rsid w:val="004F0977"/>
    <w:rsid w:val="0054189A"/>
    <w:rsid w:val="00560768"/>
    <w:rsid w:val="005639F4"/>
    <w:rsid w:val="005661FD"/>
    <w:rsid w:val="00586BE2"/>
    <w:rsid w:val="0058786C"/>
    <w:rsid w:val="005B73E8"/>
    <w:rsid w:val="005F2DD8"/>
    <w:rsid w:val="00602E9B"/>
    <w:rsid w:val="006042B8"/>
    <w:rsid w:val="006044EE"/>
    <w:rsid w:val="00671337"/>
    <w:rsid w:val="00674C39"/>
    <w:rsid w:val="00690887"/>
    <w:rsid w:val="006B31C7"/>
    <w:rsid w:val="00702B01"/>
    <w:rsid w:val="007125EB"/>
    <w:rsid w:val="007703C1"/>
    <w:rsid w:val="00794FA2"/>
    <w:rsid w:val="007B5648"/>
    <w:rsid w:val="007F4631"/>
    <w:rsid w:val="0081322B"/>
    <w:rsid w:val="008142C6"/>
    <w:rsid w:val="0089421F"/>
    <w:rsid w:val="00941C19"/>
    <w:rsid w:val="00947EDC"/>
    <w:rsid w:val="0097146A"/>
    <w:rsid w:val="00971493"/>
    <w:rsid w:val="009F6EC9"/>
    <w:rsid w:val="00A0562A"/>
    <w:rsid w:val="00A15ACB"/>
    <w:rsid w:val="00A21DCA"/>
    <w:rsid w:val="00A32969"/>
    <w:rsid w:val="00A7346D"/>
    <w:rsid w:val="00A942B3"/>
    <w:rsid w:val="00AF7802"/>
    <w:rsid w:val="00B371AA"/>
    <w:rsid w:val="00B4539D"/>
    <w:rsid w:val="00B47524"/>
    <w:rsid w:val="00B57796"/>
    <w:rsid w:val="00B739ED"/>
    <w:rsid w:val="00BA0641"/>
    <w:rsid w:val="00BD4657"/>
    <w:rsid w:val="00C00741"/>
    <w:rsid w:val="00CA6AB5"/>
    <w:rsid w:val="00CE0817"/>
    <w:rsid w:val="00D92505"/>
    <w:rsid w:val="00E323AA"/>
    <w:rsid w:val="00E419FB"/>
    <w:rsid w:val="00E44912"/>
    <w:rsid w:val="00E66F41"/>
    <w:rsid w:val="00E839E9"/>
    <w:rsid w:val="00ED2242"/>
    <w:rsid w:val="00F731D8"/>
    <w:rsid w:val="00F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3</cp:revision>
  <cp:lastPrinted>2017-08-31T12:57:00Z</cp:lastPrinted>
  <dcterms:created xsi:type="dcterms:W3CDTF">2020-12-26T10:06:00Z</dcterms:created>
  <dcterms:modified xsi:type="dcterms:W3CDTF">2021-01-11T09:20:00Z</dcterms:modified>
</cp:coreProperties>
</file>