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проверки </w:t>
      </w:r>
      <w:r w:rsidR="00725B16" w:rsidRPr="00725B16">
        <w:rPr>
          <w:rFonts w:ascii="Times New Roman" w:hAnsi="Times New Roman" w:cs="Times New Roman"/>
          <w:sz w:val="28"/>
          <w:szCs w:val="28"/>
        </w:rPr>
        <w:t xml:space="preserve">в ГАУДПО ИО «Университет непрерывного образования и инноваций </w:t>
      </w:r>
      <w:r w:rsidR="00E66F41">
        <w:rPr>
          <w:rFonts w:ascii="Times New Roman" w:hAnsi="Times New Roman" w:cs="Times New Roman"/>
          <w:sz w:val="28"/>
          <w:szCs w:val="28"/>
        </w:rPr>
        <w:t>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Ивановской области от </w:t>
      </w:r>
      <w:r w:rsidR="006C2840">
        <w:rPr>
          <w:rFonts w:ascii="Times New Roman" w:hAnsi="Times New Roman" w:cs="Times New Roman"/>
          <w:sz w:val="28"/>
          <w:szCs w:val="28"/>
        </w:rPr>
        <w:t>01.04.2021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C2840">
        <w:rPr>
          <w:rFonts w:ascii="Times New Roman" w:hAnsi="Times New Roman" w:cs="Times New Roman"/>
          <w:sz w:val="28"/>
          <w:szCs w:val="28"/>
        </w:rPr>
        <w:t>353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о «О проведении проверки в </w:t>
      </w:r>
      <w:r w:rsidR="006C2840" w:rsidRPr="006C284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6C28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C2840" w:rsidRPr="006C2840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6C2840">
        <w:rPr>
          <w:rFonts w:ascii="Times New Roman" w:hAnsi="Times New Roman" w:cs="Times New Roman"/>
          <w:sz w:val="28"/>
          <w:szCs w:val="28"/>
        </w:rPr>
        <w:t>м</w:t>
      </w:r>
      <w:r w:rsidR="006C2840" w:rsidRPr="006C284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C2840">
        <w:rPr>
          <w:rFonts w:ascii="Times New Roman" w:hAnsi="Times New Roman" w:cs="Times New Roman"/>
          <w:sz w:val="28"/>
          <w:szCs w:val="28"/>
        </w:rPr>
        <w:t>и</w:t>
      </w:r>
      <w:r w:rsidR="006C2840" w:rsidRPr="006C284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Ивановской области «Университет непрерывного образования и инноваций»</w:t>
      </w:r>
      <w:r w:rsidR="006C2840">
        <w:rPr>
          <w:rFonts w:ascii="Times New Roman" w:hAnsi="Times New Roman" w:cs="Times New Roman"/>
          <w:sz w:val="28"/>
          <w:szCs w:val="28"/>
        </w:rPr>
        <w:t xml:space="preserve">» </w:t>
      </w:r>
      <w:r w:rsidR="003A04D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ведена </w:t>
      </w:r>
      <w:r w:rsidR="00674C39">
        <w:rPr>
          <w:rFonts w:ascii="Times New Roman" w:hAnsi="Times New Roman" w:cs="Times New Roman"/>
          <w:sz w:val="28"/>
          <w:szCs w:val="28"/>
        </w:rPr>
        <w:t xml:space="preserve"> </w:t>
      </w:r>
      <w:r w:rsidR="003B5574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674C3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C2840">
        <w:rPr>
          <w:rFonts w:ascii="Times New Roman" w:hAnsi="Times New Roman" w:cs="Times New Roman"/>
          <w:sz w:val="28"/>
          <w:szCs w:val="28"/>
        </w:rPr>
        <w:t xml:space="preserve">правильности составления и утверждения </w:t>
      </w:r>
      <w:r w:rsidR="00133005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на 2021 год в ГАУ ДПО Ивановской области «</w:t>
      </w:r>
      <w:r w:rsidR="00133005" w:rsidRPr="00133005">
        <w:rPr>
          <w:rFonts w:ascii="Times New Roman" w:hAnsi="Times New Roman" w:cs="Times New Roman"/>
          <w:sz w:val="28"/>
          <w:szCs w:val="28"/>
        </w:rPr>
        <w:t>Университет непрерывного образования и инноваций</w:t>
      </w:r>
      <w:proofErr w:type="gramStart"/>
      <w:r w:rsidR="00133005">
        <w:rPr>
          <w:rFonts w:ascii="Times New Roman" w:hAnsi="Times New Roman" w:cs="Times New Roman"/>
          <w:sz w:val="28"/>
          <w:szCs w:val="28"/>
        </w:rPr>
        <w:t>»</w:t>
      </w:r>
      <w:r w:rsidR="005B73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73E8">
        <w:rPr>
          <w:rFonts w:ascii="Times New Roman" w:hAnsi="Times New Roman" w:cs="Times New Roman"/>
          <w:sz w:val="28"/>
          <w:szCs w:val="28"/>
        </w:rPr>
        <w:t>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005" w:rsidRDefault="00133005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</w:t>
      </w:r>
      <w:r w:rsidR="00477AB0">
        <w:rPr>
          <w:rFonts w:ascii="Times New Roman" w:hAnsi="Times New Roman" w:cs="Times New Roman"/>
          <w:sz w:val="28"/>
          <w:szCs w:val="28"/>
        </w:rPr>
        <w:t>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477AB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на 2021 год и плановый период 2022 и 2023 годов </w:t>
      </w:r>
      <w:r w:rsidR="00477AB0">
        <w:rPr>
          <w:rFonts w:ascii="Times New Roman" w:hAnsi="Times New Roman" w:cs="Times New Roman"/>
          <w:sz w:val="28"/>
          <w:szCs w:val="28"/>
        </w:rPr>
        <w:t xml:space="preserve">(далее-ПФХД)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77AB0">
        <w:rPr>
          <w:rFonts w:ascii="Times New Roman" w:hAnsi="Times New Roman" w:cs="Times New Roman"/>
          <w:sz w:val="28"/>
          <w:szCs w:val="28"/>
        </w:rPr>
        <w:t>79 464 392,44руб., в том числе остатки прошлого года в сумме  4 581 363.51руб.</w:t>
      </w:r>
    </w:p>
    <w:p w:rsidR="00477AB0" w:rsidRDefault="00477AB0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отдельных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положений  </w:t>
      </w:r>
      <w:r w:rsidRPr="00477AB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7AB0">
        <w:rPr>
          <w:rFonts w:ascii="Times New Roman" w:hAnsi="Times New Roman" w:cs="Times New Roman"/>
          <w:sz w:val="28"/>
          <w:szCs w:val="28"/>
        </w:rPr>
        <w:t xml:space="preserve"> Департамента образования Ивановской области</w:t>
      </w:r>
      <w:proofErr w:type="gramEnd"/>
      <w:r w:rsidRPr="00477AB0">
        <w:rPr>
          <w:rFonts w:ascii="Times New Roman" w:hAnsi="Times New Roman" w:cs="Times New Roman"/>
          <w:sz w:val="28"/>
          <w:szCs w:val="28"/>
        </w:rPr>
        <w:t xml:space="preserve"> от 30.12.2020 №1168-о «Об утверждении порядка составления и ведения планов финансово-хозяйственной деятельности государственных бюджетных и автономных учреждений, подведомственных Департаменту образования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ряд нарушений при составлении </w:t>
      </w:r>
      <w:r w:rsidR="003B5574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ПФХД</w:t>
      </w:r>
      <w:r w:rsidR="003B5574">
        <w:rPr>
          <w:rFonts w:ascii="Times New Roman" w:hAnsi="Times New Roman" w:cs="Times New Roman"/>
          <w:sz w:val="28"/>
          <w:szCs w:val="28"/>
        </w:rPr>
        <w:t xml:space="preserve"> и расчетов (обоснований) к нему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7D86" w:rsidRDefault="00477AB0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планировании доходов не в полном объеме предоставлены документы, подтверждающие объем </w:t>
      </w:r>
      <w:r w:rsidR="00AD7D86">
        <w:rPr>
          <w:rFonts w:ascii="Times New Roman" w:hAnsi="Times New Roman" w:cs="Times New Roman"/>
          <w:sz w:val="28"/>
          <w:szCs w:val="28"/>
        </w:rPr>
        <w:t>и стоимость</w:t>
      </w:r>
      <w:r w:rsidR="00AD7D86" w:rsidRPr="00AD7D86">
        <w:t xml:space="preserve"> </w:t>
      </w:r>
      <w:r w:rsidR="00AD7D86" w:rsidRPr="00AD7D8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 оказываемых в рамках госуда</w:t>
      </w:r>
      <w:r w:rsidR="00AD7D86">
        <w:rPr>
          <w:rFonts w:ascii="Times New Roman" w:hAnsi="Times New Roman" w:cs="Times New Roman"/>
          <w:sz w:val="28"/>
          <w:szCs w:val="28"/>
        </w:rPr>
        <w:t>рст</w:t>
      </w:r>
      <w:r>
        <w:rPr>
          <w:rFonts w:ascii="Times New Roman" w:hAnsi="Times New Roman" w:cs="Times New Roman"/>
          <w:sz w:val="28"/>
          <w:szCs w:val="28"/>
        </w:rPr>
        <w:t>венного задания</w:t>
      </w:r>
      <w:r w:rsidR="00BD32F0">
        <w:rPr>
          <w:rFonts w:ascii="Times New Roman" w:hAnsi="Times New Roman" w:cs="Times New Roman"/>
          <w:sz w:val="28"/>
          <w:szCs w:val="28"/>
        </w:rPr>
        <w:t xml:space="preserve">, сверх государственного задания </w:t>
      </w:r>
      <w:r>
        <w:rPr>
          <w:rFonts w:ascii="Times New Roman" w:hAnsi="Times New Roman" w:cs="Times New Roman"/>
          <w:sz w:val="28"/>
          <w:szCs w:val="28"/>
        </w:rPr>
        <w:t xml:space="preserve"> и в рамках доходов от оказания платных услуг и иной приносящей </w:t>
      </w:r>
      <w:r w:rsidR="00AD7D86">
        <w:rPr>
          <w:rFonts w:ascii="Times New Roman" w:hAnsi="Times New Roman" w:cs="Times New Roman"/>
          <w:sz w:val="28"/>
          <w:szCs w:val="28"/>
        </w:rPr>
        <w:t>доход деятельности;</w:t>
      </w:r>
    </w:p>
    <w:p w:rsidR="00AD7D86" w:rsidRDefault="00AD7D86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регламентирован порядок формирования себестоимости услуг, оказываемых за плату, в том числе образовательных;</w:t>
      </w:r>
    </w:p>
    <w:p w:rsidR="00BD32F0" w:rsidRDefault="00BD32F0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отд</w:t>
      </w:r>
      <w:r w:rsidR="003B5574">
        <w:rPr>
          <w:rFonts w:ascii="Times New Roman" w:hAnsi="Times New Roman" w:cs="Times New Roman"/>
          <w:sz w:val="28"/>
          <w:szCs w:val="28"/>
        </w:rPr>
        <w:t>ельных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Учреждения по источникам финансового обеспечения осуществляется необоснованно, при отсутствии подтверждающих документов;</w:t>
      </w:r>
    </w:p>
    <w:p w:rsidR="002201CB" w:rsidRDefault="00BD32F0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планировании расходов на оплату труда безосновательно не учтена численность и фонд заработной платы, утвержденный штатным расписанием учреждения</w:t>
      </w:r>
      <w:r w:rsidR="002201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32F0" w:rsidRDefault="002201CB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201CB">
        <w:rPr>
          <w:rFonts w:ascii="Times New Roman" w:hAnsi="Times New Roman" w:cs="Times New Roman"/>
          <w:sz w:val="28"/>
          <w:szCs w:val="28"/>
        </w:rPr>
        <w:t xml:space="preserve"> нарушение пункта 4 ст. 376 Налогового кодека Российской Федерации (часть вторая)</w:t>
      </w:r>
      <w:r>
        <w:rPr>
          <w:rFonts w:ascii="Times New Roman" w:hAnsi="Times New Roman" w:cs="Times New Roman"/>
          <w:sz w:val="28"/>
          <w:szCs w:val="28"/>
        </w:rPr>
        <w:t xml:space="preserve"> при планировании расходов на уплату налога на имущество не производился </w:t>
      </w:r>
      <w:r w:rsidRPr="002201CB">
        <w:rPr>
          <w:rFonts w:ascii="Times New Roman" w:hAnsi="Times New Roman" w:cs="Times New Roman"/>
          <w:sz w:val="28"/>
          <w:szCs w:val="28"/>
        </w:rPr>
        <w:t xml:space="preserve"> расчет среднегодовой стоимости  недвижимого имущества</w:t>
      </w:r>
      <w:r w:rsidR="00BD32F0">
        <w:rPr>
          <w:rFonts w:ascii="Times New Roman" w:hAnsi="Times New Roman" w:cs="Times New Roman"/>
          <w:sz w:val="28"/>
          <w:szCs w:val="28"/>
        </w:rPr>
        <w:t>;</w:t>
      </w:r>
    </w:p>
    <w:p w:rsidR="00BD32F0" w:rsidRDefault="00BD32F0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планирование расходов на закупку товаров, работ и услуг Учреждения осуществляется не в соответствии с планом закупок  товаров, работ и услуг</w:t>
      </w:r>
      <w:r w:rsidR="002201CB">
        <w:rPr>
          <w:rFonts w:ascii="Times New Roman" w:hAnsi="Times New Roman" w:cs="Times New Roman"/>
          <w:sz w:val="28"/>
          <w:szCs w:val="28"/>
        </w:rPr>
        <w:t>;</w:t>
      </w:r>
    </w:p>
    <w:p w:rsidR="002201CB" w:rsidRDefault="002201CB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расходы на </w:t>
      </w:r>
      <w:r w:rsidRPr="002201CB">
        <w:rPr>
          <w:rFonts w:ascii="Times New Roman" w:hAnsi="Times New Roman" w:cs="Times New Roman"/>
          <w:sz w:val="28"/>
          <w:szCs w:val="28"/>
        </w:rPr>
        <w:t>материальные запасы</w:t>
      </w:r>
      <w:r>
        <w:rPr>
          <w:rFonts w:ascii="Times New Roman" w:hAnsi="Times New Roman" w:cs="Times New Roman"/>
          <w:sz w:val="28"/>
          <w:szCs w:val="28"/>
        </w:rPr>
        <w:t xml:space="preserve">, приобретение основных средств, повышение квалификации педагогических работников, медицинские осмотры не подтверждены документами или иными </w:t>
      </w:r>
      <w:r w:rsidRPr="002201CB">
        <w:rPr>
          <w:rFonts w:ascii="Times New Roman" w:hAnsi="Times New Roman" w:cs="Times New Roman"/>
          <w:sz w:val="28"/>
          <w:szCs w:val="28"/>
        </w:rPr>
        <w:t xml:space="preserve"> обоснован</w:t>
      </w:r>
      <w:r w:rsidR="006257AA">
        <w:rPr>
          <w:rFonts w:ascii="Times New Roman" w:hAnsi="Times New Roman" w:cs="Times New Roman"/>
          <w:sz w:val="28"/>
          <w:szCs w:val="28"/>
        </w:rPr>
        <w:t xml:space="preserve">ными расчетами, учитывающими </w:t>
      </w:r>
      <w:r w:rsidRPr="002201CB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6257AA">
        <w:rPr>
          <w:rFonts w:ascii="Times New Roman" w:hAnsi="Times New Roman" w:cs="Times New Roman"/>
          <w:sz w:val="28"/>
          <w:szCs w:val="28"/>
        </w:rPr>
        <w:t>ь</w:t>
      </w:r>
      <w:r w:rsidRPr="002201CB">
        <w:rPr>
          <w:rFonts w:ascii="Times New Roman" w:hAnsi="Times New Roman" w:cs="Times New Roman"/>
          <w:sz w:val="28"/>
          <w:szCs w:val="28"/>
        </w:rPr>
        <w:t xml:space="preserve">  в зависимости от количества работников учреждения (или количества участников мероприятий)</w:t>
      </w:r>
      <w:r w:rsidR="006257AA">
        <w:rPr>
          <w:rFonts w:ascii="Times New Roman" w:hAnsi="Times New Roman" w:cs="Times New Roman"/>
          <w:sz w:val="28"/>
          <w:szCs w:val="28"/>
        </w:rPr>
        <w:t>;</w:t>
      </w:r>
    </w:p>
    <w:p w:rsidR="002201CB" w:rsidRDefault="002201CB" w:rsidP="0056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расходов на проведение мероприятий </w:t>
      </w:r>
      <w:r w:rsidR="006257AA">
        <w:rPr>
          <w:rFonts w:ascii="Times New Roman" w:hAnsi="Times New Roman" w:cs="Times New Roman"/>
          <w:sz w:val="28"/>
          <w:szCs w:val="28"/>
        </w:rPr>
        <w:t xml:space="preserve">осуществляется без планов мероприятий и количества участников, утвержденных учредителем или иным </w:t>
      </w:r>
      <w:r w:rsidR="003B5574">
        <w:rPr>
          <w:rFonts w:ascii="Times New Roman" w:hAnsi="Times New Roman" w:cs="Times New Roman"/>
          <w:sz w:val="28"/>
          <w:szCs w:val="28"/>
        </w:rPr>
        <w:t>правовым актом</w:t>
      </w:r>
      <w:r w:rsidR="00050C81">
        <w:rPr>
          <w:rFonts w:ascii="Times New Roman" w:hAnsi="Times New Roman" w:cs="Times New Roman"/>
          <w:sz w:val="28"/>
          <w:szCs w:val="28"/>
        </w:rPr>
        <w:t>;</w:t>
      </w:r>
      <w:r w:rsidR="00625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ED" w:rsidRDefault="00671337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B739ED">
        <w:rPr>
          <w:rFonts w:ascii="Times New Roman" w:hAnsi="Times New Roman" w:cs="Times New Roman"/>
          <w:sz w:val="28"/>
          <w:szCs w:val="28"/>
        </w:rPr>
        <w:t>направлены предложения о</w:t>
      </w:r>
      <w:r w:rsidR="003B5574">
        <w:rPr>
          <w:rFonts w:ascii="Times New Roman" w:hAnsi="Times New Roman" w:cs="Times New Roman"/>
          <w:sz w:val="28"/>
          <w:szCs w:val="28"/>
        </w:rPr>
        <w:t xml:space="preserve"> проведение работы по принятию мер, направленных на устранение нарушений и внесение изменений (дополнений) в расчеты </w:t>
      </w:r>
      <w:r w:rsidR="00C36A02">
        <w:rPr>
          <w:rFonts w:ascii="Times New Roman" w:hAnsi="Times New Roman" w:cs="Times New Roman"/>
          <w:sz w:val="28"/>
          <w:szCs w:val="28"/>
        </w:rPr>
        <w:t>к ПФХД.</w:t>
      </w:r>
      <w:bookmarkStart w:id="0" w:name="_GoBack"/>
      <w:bookmarkEnd w:id="0"/>
    </w:p>
    <w:sectPr w:rsidR="00B7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06357"/>
    <w:rsid w:val="00036C21"/>
    <w:rsid w:val="000411B2"/>
    <w:rsid w:val="00050C81"/>
    <w:rsid w:val="00051C5E"/>
    <w:rsid w:val="00061E3A"/>
    <w:rsid w:val="00083633"/>
    <w:rsid w:val="000C0AB3"/>
    <w:rsid w:val="000C1A2D"/>
    <w:rsid w:val="000E155B"/>
    <w:rsid w:val="000E1CE1"/>
    <w:rsid w:val="000E349F"/>
    <w:rsid w:val="000E65F9"/>
    <w:rsid w:val="0010583B"/>
    <w:rsid w:val="00120D08"/>
    <w:rsid w:val="00133005"/>
    <w:rsid w:val="00152136"/>
    <w:rsid w:val="001920DD"/>
    <w:rsid w:val="001925D1"/>
    <w:rsid w:val="001A6CA2"/>
    <w:rsid w:val="001B1C59"/>
    <w:rsid w:val="00204EE9"/>
    <w:rsid w:val="002201CB"/>
    <w:rsid w:val="00222328"/>
    <w:rsid w:val="002274F3"/>
    <w:rsid w:val="0024262E"/>
    <w:rsid w:val="002750C2"/>
    <w:rsid w:val="00286B66"/>
    <w:rsid w:val="00350C45"/>
    <w:rsid w:val="0035663D"/>
    <w:rsid w:val="003A04D5"/>
    <w:rsid w:val="003B5574"/>
    <w:rsid w:val="004205A9"/>
    <w:rsid w:val="00432A78"/>
    <w:rsid w:val="00477AB0"/>
    <w:rsid w:val="004A1872"/>
    <w:rsid w:val="004D07A6"/>
    <w:rsid w:val="004F0977"/>
    <w:rsid w:val="0054189A"/>
    <w:rsid w:val="00560768"/>
    <w:rsid w:val="005639F4"/>
    <w:rsid w:val="005661FD"/>
    <w:rsid w:val="00586BE2"/>
    <w:rsid w:val="0058786C"/>
    <w:rsid w:val="005B73E8"/>
    <w:rsid w:val="005F2DD8"/>
    <w:rsid w:val="00602E9B"/>
    <w:rsid w:val="006042B8"/>
    <w:rsid w:val="006044EE"/>
    <w:rsid w:val="006257AA"/>
    <w:rsid w:val="00671337"/>
    <w:rsid w:val="00674C39"/>
    <w:rsid w:val="00690887"/>
    <w:rsid w:val="006B31C7"/>
    <w:rsid w:val="006C2840"/>
    <w:rsid w:val="00702B01"/>
    <w:rsid w:val="007125EB"/>
    <w:rsid w:val="00725B16"/>
    <w:rsid w:val="007703C1"/>
    <w:rsid w:val="00776B70"/>
    <w:rsid w:val="00794FA2"/>
    <w:rsid w:val="007B5648"/>
    <w:rsid w:val="007F4631"/>
    <w:rsid w:val="0081322B"/>
    <w:rsid w:val="008142C6"/>
    <w:rsid w:val="0089421F"/>
    <w:rsid w:val="008A5E98"/>
    <w:rsid w:val="00941C19"/>
    <w:rsid w:val="00947EDC"/>
    <w:rsid w:val="0097146A"/>
    <w:rsid w:val="00971493"/>
    <w:rsid w:val="009F6EC9"/>
    <w:rsid w:val="00A0562A"/>
    <w:rsid w:val="00A15ACB"/>
    <w:rsid w:val="00A21DCA"/>
    <w:rsid w:val="00A32969"/>
    <w:rsid w:val="00A7346D"/>
    <w:rsid w:val="00A942B3"/>
    <w:rsid w:val="00AD7D86"/>
    <w:rsid w:val="00AF7802"/>
    <w:rsid w:val="00B371AA"/>
    <w:rsid w:val="00B4539D"/>
    <w:rsid w:val="00B47524"/>
    <w:rsid w:val="00B57796"/>
    <w:rsid w:val="00B739ED"/>
    <w:rsid w:val="00BA0641"/>
    <w:rsid w:val="00BB1695"/>
    <w:rsid w:val="00BD32F0"/>
    <w:rsid w:val="00BD4657"/>
    <w:rsid w:val="00C00741"/>
    <w:rsid w:val="00C36A02"/>
    <w:rsid w:val="00C5519E"/>
    <w:rsid w:val="00CA6AB5"/>
    <w:rsid w:val="00CE0817"/>
    <w:rsid w:val="00D92505"/>
    <w:rsid w:val="00DF510E"/>
    <w:rsid w:val="00E323AA"/>
    <w:rsid w:val="00E419FB"/>
    <w:rsid w:val="00E44912"/>
    <w:rsid w:val="00E66F41"/>
    <w:rsid w:val="00E839E9"/>
    <w:rsid w:val="00ED2242"/>
    <w:rsid w:val="00F731D8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3</cp:revision>
  <cp:lastPrinted>2017-08-31T12:57:00Z</cp:lastPrinted>
  <dcterms:created xsi:type="dcterms:W3CDTF">2021-07-30T08:14:00Z</dcterms:created>
  <dcterms:modified xsi:type="dcterms:W3CDTF">2021-07-30T10:21:00Z</dcterms:modified>
</cp:coreProperties>
</file>