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9A" w:rsidRDefault="0054189A" w:rsidP="0054189A">
      <w:pPr>
        <w:jc w:val="center"/>
        <w:rPr>
          <w:rFonts w:ascii="Times New Roman" w:hAnsi="Times New Roman" w:cs="Times New Roman"/>
          <w:sz w:val="28"/>
          <w:szCs w:val="28"/>
        </w:rPr>
      </w:pPr>
      <w:r w:rsidRPr="001604FB">
        <w:rPr>
          <w:rFonts w:ascii="Times New Roman" w:hAnsi="Times New Roman" w:cs="Times New Roman"/>
          <w:sz w:val="28"/>
          <w:szCs w:val="28"/>
        </w:rPr>
        <w:t>Информация об итогах проверки ОГ</w:t>
      </w:r>
      <w:r w:rsidR="006B31C7">
        <w:rPr>
          <w:rFonts w:ascii="Times New Roman" w:hAnsi="Times New Roman" w:cs="Times New Roman"/>
          <w:sz w:val="28"/>
          <w:szCs w:val="28"/>
        </w:rPr>
        <w:t xml:space="preserve">КОУ </w:t>
      </w:r>
      <w:r w:rsidR="00486792">
        <w:rPr>
          <w:rFonts w:ascii="Times New Roman" w:hAnsi="Times New Roman" w:cs="Times New Roman"/>
          <w:sz w:val="28"/>
          <w:szCs w:val="28"/>
        </w:rPr>
        <w:t>«</w:t>
      </w:r>
      <w:r w:rsidR="00696427">
        <w:rPr>
          <w:rFonts w:ascii="Times New Roman" w:hAnsi="Times New Roman" w:cs="Times New Roman"/>
          <w:sz w:val="28"/>
          <w:szCs w:val="28"/>
        </w:rPr>
        <w:t>Вечерняя школа»</w:t>
      </w:r>
    </w:p>
    <w:p w:rsidR="005B73E8" w:rsidRDefault="0054189A" w:rsidP="005B73E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Правительства Ивановской области от 10.05.2016 №</w:t>
      </w:r>
      <w:r w:rsidR="00586BE2">
        <w:rPr>
          <w:rFonts w:ascii="Times New Roman" w:hAnsi="Times New Roman" w:cs="Times New Roman"/>
          <w:sz w:val="28"/>
          <w:szCs w:val="28"/>
        </w:rPr>
        <w:t xml:space="preserve"> </w:t>
      </w:r>
      <w:r>
        <w:rPr>
          <w:rFonts w:ascii="Times New Roman" w:hAnsi="Times New Roman" w:cs="Times New Roman"/>
          <w:sz w:val="28"/>
          <w:szCs w:val="28"/>
        </w:rPr>
        <w:t xml:space="preserve">127-п « Об утверждении порядка осуществления контроля за деятельностью казенных, бюджетных и автономных учреждений Ивановской области», приказом Департамента образования Ивановской области от </w:t>
      </w:r>
      <w:r w:rsidR="00051C5E">
        <w:rPr>
          <w:rFonts w:ascii="Times New Roman" w:hAnsi="Times New Roman" w:cs="Times New Roman"/>
          <w:sz w:val="28"/>
          <w:szCs w:val="28"/>
        </w:rPr>
        <w:t xml:space="preserve">25.11.2016 </w:t>
      </w:r>
      <w:r>
        <w:rPr>
          <w:rFonts w:ascii="Times New Roman" w:hAnsi="Times New Roman" w:cs="Times New Roman"/>
          <w:sz w:val="28"/>
          <w:szCs w:val="28"/>
        </w:rPr>
        <w:t xml:space="preserve"> № </w:t>
      </w:r>
      <w:r w:rsidR="00947EDC">
        <w:rPr>
          <w:rFonts w:ascii="Times New Roman" w:hAnsi="Times New Roman" w:cs="Times New Roman"/>
          <w:sz w:val="28"/>
          <w:szCs w:val="28"/>
        </w:rPr>
        <w:t>2</w:t>
      </w:r>
      <w:r w:rsidR="00051C5E">
        <w:rPr>
          <w:rFonts w:ascii="Times New Roman" w:hAnsi="Times New Roman" w:cs="Times New Roman"/>
          <w:sz w:val="28"/>
          <w:szCs w:val="28"/>
        </w:rPr>
        <w:t>138</w:t>
      </w:r>
      <w:r>
        <w:rPr>
          <w:rFonts w:ascii="Times New Roman" w:hAnsi="Times New Roman" w:cs="Times New Roman"/>
          <w:sz w:val="28"/>
          <w:szCs w:val="28"/>
        </w:rPr>
        <w:t xml:space="preserve">-о « Об утверждении </w:t>
      </w:r>
      <w:r w:rsidR="00051C5E">
        <w:rPr>
          <w:rFonts w:ascii="Times New Roman" w:hAnsi="Times New Roman" w:cs="Times New Roman"/>
          <w:sz w:val="28"/>
          <w:szCs w:val="28"/>
        </w:rPr>
        <w:t>Положения об осуществлении контроля за деятельностью учреждений, подведомственных Департаменту образования Ивановской области»</w:t>
      </w:r>
      <w:r w:rsidR="0097146A">
        <w:rPr>
          <w:rFonts w:ascii="Times New Roman" w:hAnsi="Times New Roman" w:cs="Times New Roman"/>
          <w:sz w:val="28"/>
          <w:szCs w:val="28"/>
        </w:rPr>
        <w:t>,</w:t>
      </w:r>
      <w:r>
        <w:rPr>
          <w:rFonts w:ascii="Times New Roman" w:hAnsi="Times New Roman" w:cs="Times New Roman"/>
          <w:sz w:val="28"/>
          <w:szCs w:val="28"/>
        </w:rPr>
        <w:t xml:space="preserve"> </w:t>
      </w:r>
      <w:r w:rsidR="006B31C7" w:rsidRPr="006B31C7">
        <w:rPr>
          <w:rFonts w:ascii="Times New Roman" w:hAnsi="Times New Roman" w:cs="Times New Roman"/>
          <w:sz w:val="28"/>
          <w:szCs w:val="28"/>
        </w:rPr>
        <w:t>приказ</w:t>
      </w:r>
      <w:r w:rsidR="006B31C7">
        <w:rPr>
          <w:rFonts w:ascii="Times New Roman" w:hAnsi="Times New Roman" w:cs="Times New Roman"/>
          <w:sz w:val="28"/>
          <w:szCs w:val="28"/>
        </w:rPr>
        <w:t>ом</w:t>
      </w:r>
      <w:r w:rsidR="006B31C7" w:rsidRPr="006B31C7">
        <w:rPr>
          <w:rFonts w:ascii="Times New Roman" w:hAnsi="Times New Roman" w:cs="Times New Roman"/>
          <w:sz w:val="28"/>
          <w:szCs w:val="28"/>
        </w:rPr>
        <w:t xml:space="preserve"> Департамента образования Ивановской области от </w:t>
      </w:r>
      <w:r w:rsidR="004969C6">
        <w:rPr>
          <w:rFonts w:ascii="Times New Roman" w:hAnsi="Times New Roman" w:cs="Times New Roman"/>
          <w:sz w:val="28"/>
          <w:szCs w:val="28"/>
        </w:rPr>
        <w:t>20.05.2021</w:t>
      </w:r>
      <w:r w:rsidR="006B31C7" w:rsidRPr="006B31C7">
        <w:rPr>
          <w:rFonts w:ascii="Times New Roman" w:hAnsi="Times New Roman" w:cs="Times New Roman"/>
          <w:sz w:val="28"/>
          <w:szCs w:val="28"/>
        </w:rPr>
        <w:t xml:space="preserve">года № </w:t>
      </w:r>
      <w:r w:rsidR="004969C6">
        <w:rPr>
          <w:rFonts w:ascii="Times New Roman" w:hAnsi="Times New Roman" w:cs="Times New Roman"/>
          <w:sz w:val="28"/>
          <w:szCs w:val="28"/>
        </w:rPr>
        <w:t>638</w:t>
      </w:r>
      <w:r w:rsidR="006B31C7" w:rsidRPr="006B31C7">
        <w:rPr>
          <w:rFonts w:ascii="Times New Roman" w:hAnsi="Times New Roman" w:cs="Times New Roman"/>
          <w:sz w:val="28"/>
          <w:szCs w:val="28"/>
        </w:rPr>
        <w:t>-о «О проведении проверки ОГКОУ «</w:t>
      </w:r>
      <w:r w:rsidR="00486792">
        <w:rPr>
          <w:rFonts w:ascii="Times New Roman" w:hAnsi="Times New Roman" w:cs="Times New Roman"/>
          <w:sz w:val="28"/>
          <w:szCs w:val="28"/>
        </w:rPr>
        <w:t>В</w:t>
      </w:r>
      <w:r w:rsidR="004969C6">
        <w:rPr>
          <w:rFonts w:ascii="Times New Roman" w:hAnsi="Times New Roman" w:cs="Times New Roman"/>
          <w:sz w:val="28"/>
          <w:szCs w:val="28"/>
        </w:rPr>
        <w:t>ечерняя</w:t>
      </w:r>
      <w:proofErr w:type="gramEnd"/>
      <w:r w:rsidR="004969C6">
        <w:rPr>
          <w:rFonts w:ascii="Times New Roman" w:hAnsi="Times New Roman" w:cs="Times New Roman"/>
          <w:sz w:val="28"/>
          <w:szCs w:val="28"/>
        </w:rPr>
        <w:t xml:space="preserve"> школа</w:t>
      </w:r>
      <w:r w:rsidR="006B31C7" w:rsidRPr="006B31C7">
        <w:rPr>
          <w:rFonts w:ascii="Times New Roman" w:hAnsi="Times New Roman" w:cs="Times New Roman"/>
          <w:sz w:val="28"/>
          <w:szCs w:val="28"/>
        </w:rPr>
        <w:t xml:space="preserve">» </w:t>
      </w:r>
      <w:r>
        <w:rPr>
          <w:rFonts w:ascii="Times New Roman" w:hAnsi="Times New Roman" w:cs="Times New Roman"/>
          <w:sz w:val="28"/>
          <w:szCs w:val="28"/>
        </w:rPr>
        <w:t xml:space="preserve">проведена </w:t>
      </w:r>
      <w:r w:rsidR="00051C5E">
        <w:rPr>
          <w:rFonts w:ascii="Times New Roman" w:hAnsi="Times New Roman" w:cs="Times New Roman"/>
          <w:sz w:val="28"/>
          <w:szCs w:val="28"/>
        </w:rPr>
        <w:t xml:space="preserve">выездная </w:t>
      </w:r>
      <w:r w:rsidR="00486792">
        <w:rPr>
          <w:rFonts w:ascii="Times New Roman" w:hAnsi="Times New Roman" w:cs="Times New Roman"/>
          <w:sz w:val="28"/>
          <w:szCs w:val="28"/>
        </w:rPr>
        <w:t>проверка</w:t>
      </w:r>
      <w:r w:rsidR="00947EDC">
        <w:rPr>
          <w:rFonts w:ascii="Times New Roman" w:hAnsi="Times New Roman" w:cs="Times New Roman"/>
          <w:sz w:val="28"/>
          <w:szCs w:val="28"/>
        </w:rPr>
        <w:t xml:space="preserve"> </w:t>
      </w:r>
      <w:r w:rsidR="004969C6">
        <w:rPr>
          <w:rFonts w:ascii="Times New Roman" w:hAnsi="Times New Roman" w:cs="Times New Roman"/>
          <w:sz w:val="28"/>
          <w:szCs w:val="28"/>
        </w:rPr>
        <w:t xml:space="preserve">отдельных вопросов финансово-хозяйственной деятельности </w:t>
      </w:r>
      <w:r w:rsidR="00486792">
        <w:rPr>
          <w:rFonts w:ascii="Times New Roman" w:hAnsi="Times New Roman" w:cs="Times New Roman"/>
          <w:sz w:val="28"/>
          <w:szCs w:val="28"/>
        </w:rPr>
        <w:t xml:space="preserve">в </w:t>
      </w:r>
      <w:r w:rsidR="005B73E8" w:rsidRPr="005B73E8">
        <w:rPr>
          <w:rFonts w:ascii="Times New Roman" w:hAnsi="Times New Roman" w:cs="Times New Roman"/>
          <w:sz w:val="28"/>
          <w:szCs w:val="28"/>
        </w:rPr>
        <w:t>ОГ</w:t>
      </w:r>
      <w:r w:rsidR="006B31C7">
        <w:rPr>
          <w:rFonts w:ascii="Times New Roman" w:hAnsi="Times New Roman" w:cs="Times New Roman"/>
          <w:sz w:val="28"/>
          <w:szCs w:val="28"/>
        </w:rPr>
        <w:t>КОУ «</w:t>
      </w:r>
      <w:r w:rsidR="00486792">
        <w:rPr>
          <w:rFonts w:ascii="Times New Roman" w:hAnsi="Times New Roman" w:cs="Times New Roman"/>
          <w:sz w:val="28"/>
          <w:szCs w:val="28"/>
        </w:rPr>
        <w:t>В</w:t>
      </w:r>
      <w:r w:rsidR="004969C6">
        <w:rPr>
          <w:rFonts w:ascii="Times New Roman" w:hAnsi="Times New Roman" w:cs="Times New Roman"/>
          <w:sz w:val="28"/>
          <w:szCs w:val="28"/>
        </w:rPr>
        <w:t>ечерняя школа</w:t>
      </w:r>
      <w:r w:rsidR="006B31C7">
        <w:rPr>
          <w:rFonts w:ascii="Times New Roman" w:hAnsi="Times New Roman" w:cs="Times New Roman"/>
          <w:sz w:val="28"/>
          <w:szCs w:val="28"/>
        </w:rPr>
        <w:t>»</w:t>
      </w:r>
      <w:r w:rsidR="0058786C">
        <w:rPr>
          <w:rFonts w:ascii="Times New Roman" w:hAnsi="Times New Roman" w:cs="Times New Roman"/>
          <w:sz w:val="28"/>
          <w:szCs w:val="28"/>
        </w:rPr>
        <w:t xml:space="preserve"> </w:t>
      </w:r>
      <w:r w:rsidR="005B73E8">
        <w:rPr>
          <w:rFonts w:ascii="Times New Roman" w:hAnsi="Times New Roman" w:cs="Times New Roman"/>
          <w:sz w:val="28"/>
          <w:szCs w:val="28"/>
        </w:rPr>
        <w:t>(далее</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Учреждение)</w:t>
      </w:r>
      <w:r w:rsidR="005B73E8" w:rsidRPr="005B73E8">
        <w:rPr>
          <w:rFonts w:ascii="Times New Roman" w:hAnsi="Times New Roman" w:cs="Times New Roman"/>
          <w:sz w:val="28"/>
          <w:szCs w:val="28"/>
        </w:rPr>
        <w:t xml:space="preserve">. </w:t>
      </w:r>
    </w:p>
    <w:p w:rsidR="00DC3D2D" w:rsidRDefault="00DC3D2D" w:rsidP="005B73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бюджетной сметы Учреждения на 2020 год составил </w:t>
      </w:r>
      <w:r w:rsidRPr="00DC3D2D">
        <w:rPr>
          <w:rFonts w:ascii="Times New Roman" w:hAnsi="Times New Roman" w:cs="Times New Roman"/>
          <w:sz w:val="28"/>
          <w:szCs w:val="28"/>
        </w:rPr>
        <w:t>5 557 638,56</w:t>
      </w:r>
      <w:r w:rsidR="00D23054">
        <w:rPr>
          <w:rFonts w:ascii="Times New Roman" w:hAnsi="Times New Roman" w:cs="Times New Roman"/>
          <w:sz w:val="28"/>
          <w:szCs w:val="28"/>
        </w:rPr>
        <w:t>руб, на 2021 -</w:t>
      </w:r>
      <w:r w:rsidR="00D23054" w:rsidRPr="00D23054">
        <w:rPr>
          <w:rFonts w:ascii="Times New Roman" w:hAnsi="Times New Roman" w:cs="Times New Roman"/>
          <w:sz w:val="28"/>
          <w:szCs w:val="28"/>
        </w:rPr>
        <w:t>5 801 539,63</w:t>
      </w:r>
      <w:r w:rsidR="00D23054">
        <w:rPr>
          <w:rFonts w:ascii="Times New Roman" w:hAnsi="Times New Roman" w:cs="Times New Roman"/>
          <w:sz w:val="28"/>
          <w:szCs w:val="28"/>
        </w:rPr>
        <w:t>руб.</w:t>
      </w:r>
    </w:p>
    <w:p w:rsidR="002D4ECE" w:rsidRDefault="002D4ECE" w:rsidP="005B73E8">
      <w:pPr>
        <w:spacing w:after="0" w:line="240" w:lineRule="auto"/>
        <w:ind w:firstLine="709"/>
        <w:jc w:val="both"/>
        <w:rPr>
          <w:rFonts w:ascii="Times New Roman" w:hAnsi="Times New Roman" w:cs="Times New Roman"/>
          <w:sz w:val="28"/>
          <w:szCs w:val="28"/>
        </w:rPr>
      </w:pPr>
      <w:proofErr w:type="gramStart"/>
      <w:r w:rsidRPr="002D4ECE">
        <w:rPr>
          <w:rFonts w:ascii="Times New Roman" w:hAnsi="Times New Roman" w:cs="Times New Roman"/>
          <w:sz w:val="28"/>
          <w:szCs w:val="28"/>
        </w:rPr>
        <w:t xml:space="preserve">В </w:t>
      </w:r>
      <w:r>
        <w:rPr>
          <w:rFonts w:ascii="Times New Roman" w:hAnsi="Times New Roman" w:cs="Times New Roman"/>
          <w:sz w:val="28"/>
          <w:szCs w:val="28"/>
        </w:rPr>
        <w:t>нарушение</w:t>
      </w:r>
      <w:r w:rsidRPr="002D4ECE">
        <w:rPr>
          <w:rFonts w:ascii="Times New Roman" w:hAnsi="Times New Roman" w:cs="Times New Roman"/>
          <w:sz w:val="28"/>
          <w:szCs w:val="28"/>
        </w:rPr>
        <w:t xml:space="preserve"> приказа Министерства юстиции Российской Федерации № 274 , Министерства образования и науки Российской Федерации №1525 от 06.12.2016 «Об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w:t>
      </w:r>
      <w:r>
        <w:rPr>
          <w:rFonts w:ascii="Times New Roman" w:hAnsi="Times New Roman" w:cs="Times New Roman"/>
          <w:sz w:val="28"/>
          <w:szCs w:val="28"/>
        </w:rPr>
        <w:t xml:space="preserve">, </w:t>
      </w:r>
      <w:r w:rsidRPr="002D4ECE">
        <w:rPr>
          <w:rFonts w:ascii="Times New Roman" w:hAnsi="Times New Roman" w:cs="Times New Roman"/>
          <w:sz w:val="28"/>
          <w:szCs w:val="28"/>
        </w:rPr>
        <w:t xml:space="preserve"> Приказ Минюста России от 21.10.2020 </w:t>
      </w:r>
      <w:r>
        <w:rPr>
          <w:rFonts w:ascii="Times New Roman" w:hAnsi="Times New Roman" w:cs="Times New Roman"/>
          <w:sz w:val="28"/>
          <w:szCs w:val="28"/>
        </w:rPr>
        <w:t>№</w:t>
      </w:r>
      <w:r w:rsidRPr="002D4ECE">
        <w:rPr>
          <w:rFonts w:ascii="Times New Roman" w:hAnsi="Times New Roman" w:cs="Times New Roman"/>
          <w:sz w:val="28"/>
          <w:szCs w:val="28"/>
        </w:rPr>
        <w:t xml:space="preserve"> 247 </w:t>
      </w:r>
      <w:r>
        <w:rPr>
          <w:rFonts w:ascii="Times New Roman" w:hAnsi="Times New Roman" w:cs="Times New Roman"/>
          <w:sz w:val="28"/>
          <w:szCs w:val="28"/>
        </w:rPr>
        <w:t>«</w:t>
      </w:r>
      <w:r w:rsidRPr="002D4ECE">
        <w:rPr>
          <w:rFonts w:ascii="Times New Roman" w:hAnsi="Times New Roman" w:cs="Times New Roman"/>
          <w:sz w:val="28"/>
          <w:szCs w:val="28"/>
        </w:rPr>
        <w: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w:t>
      </w:r>
      <w:proofErr w:type="gramEnd"/>
      <w:r w:rsidRPr="002D4ECE">
        <w:rPr>
          <w:rFonts w:ascii="Times New Roman" w:hAnsi="Times New Roman" w:cs="Times New Roman"/>
          <w:sz w:val="28"/>
          <w:szCs w:val="28"/>
        </w:rPr>
        <w:t xml:space="preserve"> системы</w:t>
      </w:r>
      <w:r>
        <w:rPr>
          <w:rFonts w:ascii="Times New Roman" w:hAnsi="Times New Roman" w:cs="Times New Roman"/>
          <w:sz w:val="28"/>
          <w:szCs w:val="28"/>
        </w:rPr>
        <w:t xml:space="preserve">» договора безвозмездного пользования на </w:t>
      </w:r>
      <w:r w:rsidR="00351D8A">
        <w:rPr>
          <w:rFonts w:ascii="Times New Roman" w:hAnsi="Times New Roman" w:cs="Times New Roman"/>
          <w:sz w:val="28"/>
          <w:szCs w:val="28"/>
        </w:rPr>
        <w:t>недвижимое имущество (помещения)</w:t>
      </w:r>
      <w:r>
        <w:rPr>
          <w:rFonts w:ascii="Times New Roman" w:hAnsi="Times New Roman" w:cs="Times New Roman"/>
          <w:sz w:val="28"/>
          <w:szCs w:val="28"/>
        </w:rPr>
        <w:t xml:space="preserve"> не актуальны</w:t>
      </w:r>
      <w:r w:rsidR="00351D8A">
        <w:rPr>
          <w:rFonts w:ascii="Times New Roman" w:hAnsi="Times New Roman" w:cs="Times New Roman"/>
          <w:sz w:val="28"/>
          <w:szCs w:val="28"/>
        </w:rPr>
        <w:t>, не соответствуют установленной форме</w:t>
      </w:r>
      <w:r>
        <w:rPr>
          <w:rFonts w:ascii="Times New Roman" w:hAnsi="Times New Roman" w:cs="Times New Roman"/>
          <w:sz w:val="28"/>
          <w:szCs w:val="28"/>
        </w:rPr>
        <w:t xml:space="preserve"> и</w:t>
      </w:r>
      <w:r w:rsidR="00351D8A">
        <w:rPr>
          <w:rFonts w:ascii="Times New Roman" w:hAnsi="Times New Roman" w:cs="Times New Roman"/>
          <w:sz w:val="28"/>
          <w:szCs w:val="28"/>
        </w:rPr>
        <w:t>ли</w:t>
      </w:r>
      <w:r>
        <w:rPr>
          <w:rFonts w:ascii="Times New Roman" w:hAnsi="Times New Roman" w:cs="Times New Roman"/>
          <w:sz w:val="28"/>
          <w:szCs w:val="28"/>
        </w:rPr>
        <w:t xml:space="preserve"> прекратили свое действие</w:t>
      </w:r>
      <w:r w:rsidR="00351D8A">
        <w:rPr>
          <w:rFonts w:ascii="Times New Roman" w:hAnsi="Times New Roman" w:cs="Times New Roman"/>
          <w:sz w:val="28"/>
          <w:szCs w:val="28"/>
        </w:rPr>
        <w:t>.</w:t>
      </w:r>
    </w:p>
    <w:p w:rsidR="00D23054" w:rsidRDefault="00D23054" w:rsidP="005B73E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нарушение</w:t>
      </w:r>
      <w:r w:rsidRPr="00D23054">
        <w:rPr>
          <w:rFonts w:ascii="Times New Roman" w:hAnsi="Times New Roman" w:cs="Times New Roman"/>
          <w:sz w:val="28"/>
          <w:szCs w:val="28"/>
        </w:rPr>
        <w:t xml:space="preserve"> приказ</w:t>
      </w:r>
      <w:r>
        <w:rPr>
          <w:rFonts w:ascii="Times New Roman" w:hAnsi="Times New Roman" w:cs="Times New Roman"/>
          <w:sz w:val="28"/>
          <w:szCs w:val="28"/>
        </w:rPr>
        <w:t>а</w:t>
      </w:r>
      <w:r w:rsidRPr="00D23054">
        <w:rPr>
          <w:rFonts w:ascii="Times New Roman" w:hAnsi="Times New Roman" w:cs="Times New Roman"/>
          <w:sz w:val="28"/>
          <w:szCs w:val="28"/>
        </w:rPr>
        <w:t xml:space="preserve"> Департамента образования Ивановской области от 26.11.2018 № № 1700-о «Об утверждении Порядка составления, утверждения и ведения бюджетных смет Департамента образования Ивановской области и казенных учреждений, подведомственных Департаменту образования Ивановской области»</w:t>
      </w:r>
      <w:r>
        <w:rPr>
          <w:rFonts w:ascii="Times New Roman" w:hAnsi="Times New Roman" w:cs="Times New Roman"/>
          <w:sz w:val="28"/>
          <w:szCs w:val="28"/>
        </w:rPr>
        <w:t xml:space="preserve"> обоснования и расчеты к бюджетной смете </w:t>
      </w:r>
      <w:r w:rsidR="007F3B06">
        <w:rPr>
          <w:rFonts w:ascii="Times New Roman" w:hAnsi="Times New Roman" w:cs="Times New Roman"/>
          <w:sz w:val="28"/>
          <w:szCs w:val="28"/>
        </w:rPr>
        <w:t xml:space="preserve">на 2020 и 2021 годы </w:t>
      </w:r>
      <w:r>
        <w:rPr>
          <w:rFonts w:ascii="Times New Roman" w:hAnsi="Times New Roman" w:cs="Times New Roman"/>
          <w:sz w:val="28"/>
          <w:szCs w:val="28"/>
        </w:rPr>
        <w:t>в части расходов на оплату</w:t>
      </w:r>
      <w:r w:rsidR="007F3B06">
        <w:rPr>
          <w:rFonts w:ascii="Times New Roman" w:hAnsi="Times New Roman" w:cs="Times New Roman"/>
          <w:sz w:val="28"/>
          <w:szCs w:val="28"/>
        </w:rPr>
        <w:t xml:space="preserve"> труда не соответствуют утвержденному штатному расписанию.</w:t>
      </w:r>
      <w:r>
        <w:rPr>
          <w:rFonts w:ascii="Times New Roman" w:hAnsi="Times New Roman" w:cs="Times New Roman"/>
          <w:sz w:val="28"/>
          <w:szCs w:val="28"/>
        </w:rPr>
        <w:t xml:space="preserve"> </w:t>
      </w:r>
      <w:proofErr w:type="gramEnd"/>
    </w:p>
    <w:p w:rsidR="00083633" w:rsidRDefault="00FD354D" w:rsidP="0015213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051C5E">
        <w:rPr>
          <w:rFonts w:ascii="Times New Roman" w:hAnsi="Times New Roman" w:cs="Times New Roman"/>
          <w:sz w:val="28"/>
          <w:szCs w:val="28"/>
        </w:rPr>
        <w:t xml:space="preserve"> нарушение </w:t>
      </w:r>
      <w:r w:rsidR="007F3B06">
        <w:rPr>
          <w:rFonts w:ascii="Times New Roman" w:hAnsi="Times New Roman" w:cs="Times New Roman"/>
          <w:sz w:val="28"/>
          <w:szCs w:val="28"/>
        </w:rPr>
        <w:t xml:space="preserve">статей 60.2., </w:t>
      </w:r>
      <w:r w:rsidR="006044EE">
        <w:rPr>
          <w:rFonts w:ascii="Times New Roman" w:hAnsi="Times New Roman" w:cs="Times New Roman"/>
          <w:sz w:val="28"/>
          <w:szCs w:val="28"/>
        </w:rPr>
        <w:t xml:space="preserve">144 Трудового кодекса РФ, постановления Правительства Ивановской области от </w:t>
      </w:r>
      <w:r w:rsidR="000E349F">
        <w:rPr>
          <w:rFonts w:ascii="Times New Roman" w:hAnsi="Times New Roman" w:cs="Times New Roman"/>
          <w:sz w:val="28"/>
          <w:szCs w:val="28"/>
        </w:rPr>
        <w:t>31.12.2008</w:t>
      </w:r>
      <w:r w:rsidR="006044EE">
        <w:rPr>
          <w:rFonts w:ascii="Times New Roman" w:hAnsi="Times New Roman" w:cs="Times New Roman"/>
          <w:sz w:val="28"/>
          <w:szCs w:val="28"/>
        </w:rPr>
        <w:t xml:space="preserve"> №</w:t>
      </w:r>
      <w:r w:rsidR="00B57796">
        <w:rPr>
          <w:rFonts w:ascii="Times New Roman" w:hAnsi="Times New Roman" w:cs="Times New Roman"/>
          <w:sz w:val="28"/>
          <w:szCs w:val="28"/>
        </w:rPr>
        <w:t xml:space="preserve"> </w:t>
      </w:r>
      <w:r w:rsidR="006044EE">
        <w:rPr>
          <w:rFonts w:ascii="Times New Roman" w:hAnsi="Times New Roman" w:cs="Times New Roman"/>
          <w:sz w:val="28"/>
          <w:szCs w:val="28"/>
        </w:rPr>
        <w:t>371-п «</w:t>
      </w:r>
      <w:r w:rsidR="000E349F" w:rsidRPr="000E349F">
        <w:rPr>
          <w:rFonts w:ascii="Times New Roman" w:hAnsi="Times New Roman" w:cs="Times New Roman"/>
          <w:sz w:val="28"/>
          <w:szCs w:val="28"/>
        </w:rPr>
        <w:t>О системе оплаты труда работников государственных учреждений Ивановской области, подведомственных Департаменту образования Ивановской области»</w:t>
      </w:r>
      <w:r w:rsidR="00B57796">
        <w:rPr>
          <w:rFonts w:ascii="Times New Roman" w:hAnsi="Times New Roman" w:cs="Times New Roman"/>
          <w:sz w:val="28"/>
          <w:szCs w:val="28"/>
        </w:rPr>
        <w:t xml:space="preserve"> (далее-постановление 371-п)</w:t>
      </w:r>
      <w:r w:rsidR="00F370D3">
        <w:rPr>
          <w:rFonts w:ascii="Times New Roman" w:hAnsi="Times New Roman" w:cs="Times New Roman"/>
          <w:sz w:val="28"/>
          <w:szCs w:val="28"/>
        </w:rPr>
        <w:t xml:space="preserve">, </w:t>
      </w:r>
      <w:r w:rsidR="00F370D3" w:rsidRPr="00F370D3">
        <w:rPr>
          <w:rFonts w:ascii="Times New Roman" w:hAnsi="Times New Roman" w:cs="Times New Roman"/>
          <w:sz w:val="28"/>
          <w:szCs w:val="28"/>
        </w:rPr>
        <w:t xml:space="preserve">Приказа </w:t>
      </w:r>
      <w:proofErr w:type="spellStart"/>
      <w:r w:rsidR="00F370D3" w:rsidRPr="00F370D3">
        <w:rPr>
          <w:rFonts w:ascii="Times New Roman" w:hAnsi="Times New Roman" w:cs="Times New Roman"/>
          <w:sz w:val="28"/>
          <w:szCs w:val="28"/>
        </w:rPr>
        <w:t>Минобрнауки</w:t>
      </w:r>
      <w:proofErr w:type="spellEnd"/>
      <w:r w:rsidR="00F370D3" w:rsidRPr="00F370D3">
        <w:rPr>
          <w:rFonts w:ascii="Times New Roman" w:hAnsi="Times New Roman" w:cs="Times New Roman"/>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00F370D3" w:rsidRPr="00F370D3">
        <w:rPr>
          <w:rFonts w:ascii="Times New Roman" w:hAnsi="Times New Roman" w:cs="Times New Roman"/>
          <w:sz w:val="28"/>
          <w:szCs w:val="28"/>
        </w:rPr>
        <w:t xml:space="preserve"> в трудовом договоре»</w:t>
      </w:r>
      <w:r w:rsidR="00121619">
        <w:rPr>
          <w:rFonts w:ascii="Times New Roman" w:hAnsi="Times New Roman" w:cs="Times New Roman"/>
          <w:sz w:val="28"/>
          <w:szCs w:val="28"/>
        </w:rPr>
        <w:t xml:space="preserve"> (далее-приказ №1601)</w:t>
      </w:r>
      <w:proofErr w:type="gramStart"/>
      <w:r w:rsidR="00F370D3" w:rsidRPr="00F370D3">
        <w:rPr>
          <w:rFonts w:ascii="Times New Roman" w:hAnsi="Times New Roman" w:cs="Times New Roman"/>
          <w:sz w:val="28"/>
          <w:szCs w:val="28"/>
        </w:rPr>
        <w:t>.</w:t>
      </w:r>
      <w:proofErr w:type="gramEnd"/>
      <w:r w:rsidR="00F370D3" w:rsidRPr="00F370D3">
        <w:rPr>
          <w:rFonts w:ascii="Times New Roman" w:hAnsi="Times New Roman" w:cs="Times New Roman"/>
          <w:sz w:val="28"/>
          <w:szCs w:val="28"/>
        </w:rPr>
        <w:t xml:space="preserve"> </w:t>
      </w:r>
      <w:r w:rsidR="006044EE">
        <w:rPr>
          <w:rFonts w:ascii="Times New Roman" w:hAnsi="Times New Roman" w:cs="Times New Roman"/>
          <w:sz w:val="28"/>
          <w:szCs w:val="28"/>
        </w:rPr>
        <w:t xml:space="preserve"> </w:t>
      </w:r>
      <w:proofErr w:type="gramStart"/>
      <w:r w:rsidR="00486792">
        <w:rPr>
          <w:rFonts w:ascii="Times New Roman" w:hAnsi="Times New Roman" w:cs="Times New Roman"/>
          <w:sz w:val="28"/>
          <w:szCs w:val="28"/>
        </w:rPr>
        <w:t>л</w:t>
      </w:r>
      <w:proofErr w:type="gramEnd"/>
      <w:r w:rsidR="00486792">
        <w:rPr>
          <w:rFonts w:ascii="Times New Roman" w:hAnsi="Times New Roman" w:cs="Times New Roman"/>
          <w:sz w:val="28"/>
          <w:szCs w:val="28"/>
        </w:rPr>
        <w:t>окальные акты по вопросам оплаты труда работников</w:t>
      </w:r>
      <w:r w:rsidR="00F370D3">
        <w:rPr>
          <w:rFonts w:ascii="Times New Roman" w:hAnsi="Times New Roman" w:cs="Times New Roman"/>
          <w:sz w:val="28"/>
          <w:szCs w:val="28"/>
        </w:rPr>
        <w:t xml:space="preserve">, в том числе трудовые договора с работниками </w:t>
      </w:r>
      <w:r w:rsidR="001920DD">
        <w:rPr>
          <w:rFonts w:ascii="Times New Roman" w:hAnsi="Times New Roman" w:cs="Times New Roman"/>
          <w:sz w:val="28"/>
          <w:szCs w:val="28"/>
        </w:rPr>
        <w:t xml:space="preserve"> </w:t>
      </w:r>
      <w:r w:rsidR="006B31C7">
        <w:rPr>
          <w:rFonts w:ascii="Times New Roman" w:hAnsi="Times New Roman" w:cs="Times New Roman"/>
          <w:sz w:val="28"/>
          <w:szCs w:val="28"/>
        </w:rPr>
        <w:t>содерж</w:t>
      </w:r>
      <w:r w:rsidR="00486792">
        <w:rPr>
          <w:rFonts w:ascii="Times New Roman" w:hAnsi="Times New Roman" w:cs="Times New Roman"/>
          <w:sz w:val="28"/>
          <w:szCs w:val="28"/>
        </w:rPr>
        <w:t>а</w:t>
      </w:r>
      <w:r w:rsidR="006B31C7">
        <w:rPr>
          <w:rFonts w:ascii="Times New Roman" w:hAnsi="Times New Roman" w:cs="Times New Roman"/>
          <w:sz w:val="28"/>
          <w:szCs w:val="28"/>
        </w:rPr>
        <w:t>т</w:t>
      </w:r>
      <w:r w:rsidR="006044EE">
        <w:rPr>
          <w:rFonts w:ascii="Times New Roman" w:hAnsi="Times New Roman" w:cs="Times New Roman"/>
          <w:sz w:val="28"/>
          <w:szCs w:val="28"/>
        </w:rPr>
        <w:t xml:space="preserve"> </w:t>
      </w:r>
      <w:r w:rsidR="00F370D3">
        <w:rPr>
          <w:rFonts w:ascii="Times New Roman" w:hAnsi="Times New Roman" w:cs="Times New Roman"/>
          <w:sz w:val="28"/>
          <w:szCs w:val="28"/>
        </w:rPr>
        <w:t xml:space="preserve">неактуальные нормы или несоответствующие действующему законодательству </w:t>
      </w:r>
      <w:r w:rsidR="00B3066F">
        <w:rPr>
          <w:rFonts w:ascii="Times New Roman" w:hAnsi="Times New Roman" w:cs="Times New Roman"/>
          <w:sz w:val="28"/>
          <w:szCs w:val="28"/>
        </w:rPr>
        <w:t>отдельные</w:t>
      </w:r>
      <w:r w:rsidR="00A942B3">
        <w:rPr>
          <w:rFonts w:ascii="Times New Roman" w:hAnsi="Times New Roman" w:cs="Times New Roman"/>
          <w:sz w:val="28"/>
          <w:szCs w:val="28"/>
        </w:rPr>
        <w:t xml:space="preserve"> </w:t>
      </w:r>
      <w:r w:rsidR="006044EE">
        <w:rPr>
          <w:rFonts w:ascii="Times New Roman" w:hAnsi="Times New Roman" w:cs="Times New Roman"/>
          <w:sz w:val="28"/>
          <w:szCs w:val="28"/>
        </w:rPr>
        <w:t>нарушени</w:t>
      </w:r>
      <w:r w:rsidR="00A942B3">
        <w:rPr>
          <w:rFonts w:ascii="Times New Roman" w:hAnsi="Times New Roman" w:cs="Times New Roman"/>
          <w:sz w:val="28"/>
          <w:szCs w:val="28"/>
        </w:rPr>
        <w:t>я</w:t>
      </w:r>
      <w:r w:rsidR="006044EE">
        <w:rPr>
          <w:rFonts w:ascii="Times New Roman" w:hAnsi="Times New Roman" w:cs="Times New Roman"/>
          <w:sz w:val="28"/>
          <w:szCs w:val="28"/>
        </w:rPr>
        <w:t xml:space="preserve"> действующих норм трудового </w:t>
      </w:r>
      <w:r w:rsidR="006044EE">
        <w:rPr>
          <w:rFonts w:ascii="Times New Roman" w:hAnsi="Times New Roman" w:cs="Times New Roman"/>
          <w:sz w:val="28"/>
          <w:szCs w:val="28"/>
        </w:rPr>
        <w:lastRenderedPageBreak/>
        <w:t>законодательства</w:t>
      </w:r>
      <w:r w:rsidR="00486792">
        <w:rPr>
          <w:rFonts w:ascii="Times New Roman" w:hAnsi="Times New Roman" w:cs="Times New Roman"/>
          <w:sz w:val="28"/>
          <w:szCs w:val="28"/>
        </w:rPr>
        <w:t>,</w:t>
      </w:r>
      <w:r w:rsidR="006B31C7">
        <w:rPr>
          <w:rFonts w:ascii="Times New Roman" w:hAnsi="Times New Roman" w:cs="Times New Roman"/>
          <w:sz w:val="28"/>
          <w:szCs w:val="28"/>
        </w:rPr>
        <w:t xml:space="preserve"> постановления 371-п</w:t>
      </w:r>
      <w:r w:rsidR="00486792">
        <w:rPr>
          <w:rFonts w:ascii="Times New Roman" w:hAnsi="Times New Roman" w:cs="Times New Roman"/>
          <w:sz w:val="28"/>
          <w:szCs w:val="28"/>
        </w:rPr>
        <w:t xml:space="preserve"> и </w:t>
      </w:r>
      <w:r w:rsidR="00B3066F">
        <w:rPr>
          <w:rFonts w:ascii="Times New Roman" w:hAnsi="Times New Roman" w:cs="Times New Roman"/>
          <w:sz w:val="28"/>
          <w:szCs w:val="28"/>
        </w:rPr>
        <w:t>Отдельные локальные акты не согласованы с представительным органом работников учреждения.</w:t>
      </w:r>
    </w:p>
    <w:p w:rsidR="004412EB" w:rsidRDefault="004412EB" w:rsidP="00152136">
      <w:pPr>
        <w:spacing w:after="0" w:line="240" w:lineRule="auto"/>
        <w:ind w:firstLine="709"/>
        <w:jc w:val="both"/>
        <w:rPr>
          <w:rFonts w:ascii="Times New Roman" w:hAnsi="Times New Roman" w:cs="Times New Roman"/>
          <w:sz w:val="28"/>
          <w:szCs w:val="28"/>
        </w:rPr>
      </w:pPr>
      <w:r w:rsidRPr="004412EB">
        <w:rPr>
          <w:rFonts w:ascii="Times New Roman" w:hAnsi="Times New Roman" w:cs="Times New Roman"/>
          <w:sz w:val="28"/>
          <w:szCs w:val="28"/>
        </w:rPr>
        <w:t xml:space="preserve">В нарушение статьи 60.2 Трудового кодекса РФ, </w:t>
      </w:r>
      <w:proofErr w:type="spellStart"/>
      <w:r w:rsidRPr="004412EB">
        <w:rPr>
          <w:rFonts w:ascii="Times New Roman" w:hAnsi="Times New Roman" w:cs="Times New Roman"/>
          <w:sz w:val="28"/>
          <w:szCs w:val="28"/>
        </w:rPr>
        <w:t>подпв</w:t>
      </w:r>
      <w:proofErr w:type="spellEnd"/>
      <w:proofErr w:type="gramStart"/>
      <w:r w:rsidRPr="004412EB">
        <w:rPr>
          <w:rFonts w:ascii="Times New Roman" w:hAnsi="Times New Roman" w:cs="Times New Roman"/>
          <w:sz w:val="28"/>
          <w:szCs w:val="28"/>
        </w:rPr>
        <w:t>)п</w:t>
      </w:r>
      <w:proofErr w:type="gramEnd"/>
      <w:r w:rsidRPr="004412EB">
        <w:rPr>
          <w:rFonts w:ascii="Times New Roman" w:hAnsi="Times New Roman" w:cs="Times New Roman"/>
          <w:sz w:val="28"/>
          <w:szCs w:val="28"/>
        </w:rPr>
        <w:t>.2 Постановления Минтруда РФ от 30.06.2003 № 41 «Об особенностях работы по совместительству педагогических, медицинских, фармацевтических работников и работников культуры» по директору Учреждения безосновательно осуществлялась оплата педагогической работы и  выплаты работникам, занятым на работах с вредными и (или) опасными условиями труда.</w:t>
      </w:r>
    </w:p>
    <w:p w:rsidR="004412EB" w:rsidRDefault="002D4ECE" w:rsidP="00152136">
      <w:pPr>
        <w:spacing w:after="0" w:line="240" w:lineRule="auto"/>
        <w:ind w:firstLine="709"/>
        <w:jc w:val="both"/>
        <w:rPr>
          <w:rFonts w:ascii="Times New Roman" w:hAnsi="Times New Roman" w:cs="Times New Roman"/>
          <w:sz w:val="28"/>
          <w:szCs w:val="28"/>
        </w:rPr>
      </w:pPr>
      <w:r w:rsidRPr="002D4ECE">
        <w:rPr>
          <w:rFonts w:ascii="Times New Roman" w:hAnsi="Times New Roman" w:cs="Times New Roman"/>
          <w:sz w:val="28"/>
          <w:szCs w:val="28"/>
        </w:rPr>
        <w:t>В нарушение п.4.1.,п.5 пр</w:t>
      </w:r>
      <w:r>
        <w:rPr>
          <w:rFonts w:ascii="Times New Roman" w:hAnsi="Times New Roman" w:cs="Times New Roman"/>
          <w:sz w:val="28"/>
          <w:szCs w:val="28"/>
        </w:rPr>
        <w:t xml:space="preserve">иложения 1 постановления 371-п работнику Учреждения производилась оплата за выполнение дополнительной работы, не относящейся к трудовым функциям. </w:t>
      </w:r>
    </w:p>
    <w:p w:rsidR="00121619" w:rsidRDefault="00121619" w:rsidP="00152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приказа №1601 приказы </w:t>
      </w:r>
      <w:r w:rsidR="002D4ECE">
        <w:rPr>
          <w:rFonts w:ascii="Times New Roman" w:hAnsi="Times New Roman" w:cs="Times New Roman"/>
          <w:sz w:val="28"/>
          <w:szCs w:val="28"/>
        </w:rPr>
        <w:t xml:space="preserve">Учреждения </w:t>
      </w:r>
      <w:r>
        <w:rPr>
          <w:rFonts w:ascii="Times New Roman" w:hAnsi="Times New Roman" w:cs="Times New Roman"/>
          <w:sz w:val="28"/>
          <w:szCs w:val="28"/>
        </w:rPr>
        <w:t>по распределению учебной нагр</w:t>
      </w:r>
      <w:r w:rsidR="004412EB">
        <w:rPr>
          <w:rFonts w:ascii="Times New Roman" w:hAnsi="Times New Roman" w:cs="Times New Roman"/>
          <w:sz w:val="28"/>
          <w:szCs w:val="28"/>
        </w:rPr>
        <w:t>у</w:t>
      </w:r>
      <w:r>
        <w:rPr>
          <w:rFonts w:ascii="Times New Roman" w:hAnsi="Times New Roman" w:cs="Times New Roman"/>
          <w:sz w:val="28"/>
          <w:szCs w:val="28"/>
        </w:rPr>
        <w:t xml:space="preserve">зки </w:t>
      </w:r>
      <w:r w:rsidR="004412EB">
        <w:rPr>
          <w:rFonts w:ascii="Times New Roman" w:hAnsi="Times New Roman" w:cs="Times New Roman"/>
          <w:sz w:val="28"/>
          <w:szCs w:val="28"/>
        </w:rPr>
        <w:t xml:space="preserve"> </w:t>
      </w:r>
      <w:r>
        <w:rPr>
          <w:rFonts w:ascii="Times New Roman" w:hAnsi="Times New Roman" w:cs="Times New Roman"/>
          <w:sz w:val="28"/>
          <w:szCs w:val="28"/>
        </w:rPr>
        <w:t>не соответствуют учебным планам,</w:t>
      </w:r>
      <w:r w:rsidR="002D4ECE">
        <w:rPr>
          <w:rFonts w:ascii="Times New Roman" w:hAnsi="Times New Roman" w:cs="Times New Roman"/>
          <w:sz w:val="28"/>
          <w:szCs w:val="28"/>
        </w:rPr>
        <w:t xml:space="preserve"> тарификационным спискам, </w:t>
      </w:r>
      <w:r>
        <w:rPr>
          <w:rFonts w:ascii="Times New Roman" w:hAnsi="Times New Roman" w:cs="Times New Roman"/>
          <w:sz w:val="28"/>
          <w:szCs w:val="28"/>
        </w:rPr>
        <w:t xml:space="preserve"> допускается установление  учебной нагрузки свыше сокращенной продолжительности рабочего времени педагогических работников за ставку заработной платы (36часов)</w:t>
      </w:r>
      <w:r w:rsidR="004412EB">
        <w:rPr>
          <w:rFonts w:ascii="Times New Roman" w:hAnsi="Times New Roman" w:cs="Times New Roman"/>
          <w:sz w:val="28"/>
          <w:szCs w:val="28"/>
        </w:rPr>
        <w:t>.</w:t>
      </w:r>
    </w:p>
    <w:p w:rsidR="004412EB" w:rsidRDefault="005847A4" w:rsidP="006042B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5847A4">
        <w:rPr>
          <w:rFonts w:ascii="Times New Roman" w:hAnsi="Times New Roman" w:cs="Times New Roman"/>
          <w:sz w:val="28"/>
          <w:szCs w:val="28"/>
        </w:rPr>
        <w:t xml:space="preserve"> нарушение Постановления Минтруда РФ от 30.06.2003 № 41 «Об особенностях работы по совместительству педагогических, медицинских, фармацевтических работников и </w:t>
      </w:r>
      <w:r w:rsidR="004412EB">
        <w:rPr>
          <w:rFonts w:ascii="Times New Roman" w:hAnsi="Times New Roman" w:cs="Times New Roman"/>
          <w:sz w:val="28"/>
          <w:szCs w:val="28"/>
        </w:rPr>
        <w:t>работников культуры» установлены</w:t>
      </w:r>
      <w:r w:rsidRPr="005847A4">
        <w:rPr>
          <w:rFonts w:ascii="Times New Roman" w:hAnsi="Times New Roman" w:cs="Times New Roman"/>
          <w:sz w:val="28"/>
          <w:szCs w:val="28"/>
        </w:rPr>
        <w:t xml:space="preserve"> </w:t>
      </w:r>
      <w:r w:rsidR="004412EB">
        <w:rPr>
          <w:rFonts w:ascii="Times New Roman" w:hAnsi="Times New Roman" w:cs="Times New Roman"/>
          <w:sz w:val="28"/>
          <w:szCs w:val="28"/>
        </w:rPr>
        <w:t xml:space="preserve">отдельные </w:t>
      </w:r>
      <w:r w:rsidRPr="005847A4">
        <w:rPr>
          <w:rFonts w:ascii="Times New Roman" w:hAnsi="Times New Roman" w:cs="Times New Roman"/>
          <w:sz w:val="28"/>
          <w:szCs w:val="28"/>
        </w:rPr>
        <w:t xml:space="preserve">нарушений при работе педагогических и иных работников по </w:t>
      </w:r>
      <w:r w:rsidR="004412EB">
        <w:rPr>
          <w:rFonts w:ascii="Times New Roman" w:hAnsi="Times New Roman" w:cs="Times New Roman"/>
          <w:sz w:val="28"/>
          <w:szCs w:val="28"/>
        </w:rPr>
        <w:t xml:space="preserve">внутреннему и внешнему </w:t>
      </w:r>
      <w:r w:rsidRPr="005847A4">
        <w:rPr>
          <w:rFonts w:ascii="Times New Roman" w:hAnsi="Times New Roman" w:cs="Times New Roman"/>
          <w:sz w:val="28"/>
          <w:szCs w:val="28"/>
        </w:rPr>
        <w:t>совместительству</w:t>
      </w:r>
      <w:r w:rsidR="004412EB">
        <w:rPr>
          <w:rFonts w:ascii="Times New Roman" w:hAnsi="Times New Roman" w:cs="Times New Roman"/>
          <w:sz w:val="28"/>
          <w:szCs w:val="28"/>
        </w:rPr>
        <w:t xml:space="preserve"> в части учета рабочего времени, оформления трудовых отношений с совместителями и превышения  продолжительности работы по внешнему совместительству</w:t>
      </w:r>
      <w:r>
        <w:rPr>
          <w:rFonts w:ascii="Times New Roman" w:hAnsi="Times New Roman" w:cs="Times New Roman"/>
          <w:sz w:val="28"/>
          <w:szCs w:val="28"/>
        </w:rPr>
        <w:t xml:space="preserve">. </w:t>
      </w:r>
      <w:proofErr w:type="gramEnd"/>
    </w:p>
    <w:p w:rsidR="005847A4" w:rsidRDefault="005847A4" w:rsidP="006042B8">
      <w:pPr>
        <w:spacing w:after="0" w:line="240" w:lineRule="auto"/>
        <w:ind w:firstLine="709"/>
        <w:jc w:val="both"/>
        <w:rPr>
          <w:rFonts w:ascii="Times New Roman" w:hAnsi="Times New Roman" w:cs="Times New Roman"/>
          <w:sz w:val="28"/>
          <w:szCs w:val="28"/>
        </w:rPr>
      </w:pPr>
      <w:proofErr w:type="gramStart"/>
      <w:r w:rsidRPr="005847A4">
        <w:rPr>
          <w:rFonts w:ascii="Times New Roman" w:hAnsi="Times New Roman" w:cs="Times New Roman"/>
          <w:sz w:val="28"/>
          <w:szCs w:val="28"/>
        </w:rPr>
        <w:t>В  нарушение пункта 14 Приказ</w:t>
      </w:r>
      <w:r w:rsidR="00FC2CF4">
        <w:rPr>
          <w:rFonts w:ascii="Times New Roman" w:hAnsi="Times New Roman" w:cs="Times New Roman"/>
          <w:sz w:val="28"/>
          <w:szCs w:val="28"/>
        </w:rPr>
        <w:t>а</w:t>
      </w:r>
      <w:r w:rsidRPr="005847A4">
        <w:rPr>
          <w:rFonts w:ascii="Times New Roman" w:hAnsi="Times New Roman" w:cs="Times New Roman"/>
          <w:sz w:val="28"/>
          <w:szCs w:val="28"/>
        </w:rPr>
        <w:t xml:space="preserve">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  пункта 9 </w:t>
      </w:r>
      <w:r w:rsidR="00FC2CF4" w:rsidRPr="00FC2CF4">
        <w:rPr>
          <w:rFonts w:ascii="Times New Roman" w:hAnsi="Times New Roman" w:cs="Times New Roman"/>
          <w:sz w:val="28"/>
          <w:szCs w:val="28"/>
        </w:rPr>
        <w:t xml:space="preserve">Приказа Минфина России от 30.12.2017 </w:t>
      </w:r>
      <w:r w:rsidR="00FC2CF4">
        <w:rPr>
          <w:rFonts w:ascii="Times New Roman" w:hAnsi="Times New Roman" w:cs="Times New Roman"/>
          <w:sz w:val="28"/>
          <w:szCs w:val="28"/>
        </w:rPr>
        <w:t>№</w:t>
      </w:r>
      <w:r w:rsidR="00FC2CF4" w:rsidRPr="00FC2CF4">
        <w:rPr>
          <w:rFonts w:ascii="Times New Roman" w:hAnsi="Times New Roman" w:cs="Times New Roman"/>
          <w:sz w:val="28"/>
          <w:szCs w:val="28"/>
        </w:rPr>
        <w:t xml:space="preserve">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w:t>
      </w:r>
      <w:r w:rsidRPr="005847A4">
        <w:rPr>
          <w:rFonts w:ascii="Times New Roman" w:hAnsi="Times New Roman" w:cs="Times New Roman"/>
          <w:sz w:val="28"/>
          <w:szCs w:val="28"/>
        </w:rPr>
        <w:t xml:space="preserve">учетная политика </w:t>
      </w:r>
      <w:r w:rsidR="00FC2CF4">
        <w:rPr>
          <w:rFonts w:ascii="Times New Roman" w:hAnsi="Times New Roman" w:cs="Times New Roman"/>
          <w:sz w:val="28"/>
          <w:szCs w:val="28"/>
        </w:rPr>
        <w:t>Учреждения</w:t>
      </w:r>
      <w:r w:rsidRPr="005847A4">
        <w:rPr>
          <w:rFonts w:ascii="Times New Roman" w:hAnsi="Times New Roman" w:cs="Times New Roman"/>
          <w:sz w:val="28"/>
          <w:szCs w:val="28"/>
        </w:rPr>
        <w:t xml:space="preserve"> не</w:t>
      </w:r>
      <w:proofErr w:type="gramEnd"/>
      <w:r w:rsidRPr="005847A4">
        <w:rPr>
          <w:rFonts w:ascii="Times New Roman" w:hAnsi="Times New Roman" w:cs="Times New Roman"/>
          <w:sz w:val="28"/>
          <w:szCs w:val="28"/>
        </w:rPr>
        <w:t xml:space="preserve"> содержит ряд положений или не соответствует действующему законодательству по организации бухгалтерского учета</w:t>
      </w:r>
      <w:r>
        <w:rPr>
          <w:rFonts w:ascii="Times New Roman" w:hAnsi="Times New Roman" w:cs="Times New Roman"/>
          <w:sz w:val="28"/>
          <w:szCs w:val="28"/>
        </w:rPr>
        <w:t>. Кроме того основные положения учетной политики не размещены на официальном сайте Учреждения.</w:t>
      </w:r>
    </w:p>
    <w:p w:rsidR="00351D8A" w:rsidRDefault="00351D8A" w:rsidP="006042B8">
      <w:pPr>
        <w:spacing w:after="0" w:line="240" w:lineRule="auto"/>
        <w:ind w:firstLine="709"/>
        <w:jc w:val="both"/>
        <w:rPr>
          <w:rFonts w:ascii="Times New Roman" w:hAnsi="Times New Roman" w:cs="Times New Roman"/>
          <w:sz w:val="28"/>
          <w:szCs w:val="28"/>
        </w:rPr>
      </w:pPr>
      <w:r w:rsidRPr="00351D8A">
        <w:rPr>
          <w:rFonts w:ascii="Times New Roman" w:hAnsi="Times New Roman" w:cs="Times New Roman"/>
          <w:sz w:val="28"/>
          <w:szCs w:val="28"/>
        </w:rPr>
        <w:t>В нарушение п.333 Приказа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(далее-приказ №157н</w:t>
      </w:r>
      <w:proofErr w:type="gramStart"/>
      <w:r w:rsidRPr="00351D8A">
        <w:rPr>
          <w:rFonts w:ascii="Times New Roman" w:hAnsi="Times New Roman" w:cs="Times New Roman"/>
          <w:sz w:val="28"/>
          <w:szCs w:val="28"/>
        </w:rPr>
        <w:t>)и</w:t>
      </w:r>
      <w:proofErr w:type="gramEnd"/>
      <w:r w:rsidRPr="00351D8A">
        <w:rPr>
          <w:rFonts w:ascii="Times New Roman" w:hAnsi="Times New Roman" w:cs="Times New Roman"/>
          <w:sz w:val="28"/>
          <w:szCs w:val="28"/>
        </w:rPr>
        <w:t xml:space="preserve">мущество, переданное в безвозмездное пользование не учитывалось на </w:t>
      </w:r>
      <w:proofErr w:type="spellStart"/>
      <w:r w:rsidRPr="00351D8A">
        <w:rPr>
          <w:rFonts w:ascii="Times New Roman" w:hAnsi="Times New Roman" w:cs="Times New Roman"/>
          <w:sz w:val="28"/>
          <w:szCs w:val="28"/>
        </w:rPr>
        <w:t>забалансовом</w:t>
      </w:r>
      <w:proofErr w:type="spellEnd"/>
      <w:r w:rsidRPr="00351D8A">
        <w:rPr>
          <w:rFonts w:ascii="Times New Roman" w:hAnsi="Times New Roman" w:cs="Times New Roman"/>
          <w:sz w:val="28"/>
          <w:szCs w:val="28"/>
        </w:rPr>
        <w:t xml:space="preserve"> </w:t>
      </w:r>
      <w:r>
        <w:rPr>
          <w:rFonts w:ascii="Times New Roman" w:hAnsi="Times New Roman" w:cs="Times New Roman"/>
          <w:sz w:val="28"/>
          <w:szCs w:val="28"/>
        </w:rPr>
        <w:t>учете.</w:t>
      </w:r>
    </w:p>
    <w:p w:rsidR="00351D8A" w:rsidRDefault="00351D8A" w:rsidP="006042B8">
      <w:pPr>
        <w:spacing w:after="0" w:line="240" w:lineRule="auto"/>
        <w:ind w:firstLine="709"/>
        <w:jc w:val="both"/>
        <w:rPr>
          <w:rFonts w:ascii="Times New Roman" w:hAnsi="Times New Roman" w:cs="Times New Roman"/>
          <w:sz w:val="28"/>
          <w:szCs w:val="28"/>
        </w:rPr>
      </w:pPr>
      <w:proofErr w:type="gramStart"/>
      <w:r w:rsidRPr="00351D8A">
        <w:rPr>
          <w:rFonts w:ascii="Times New Roman" w:hAnsi="Times New Roman" w:cs="Times New Roman"/>
          <w:sz w:val="28"/>
          <w:szCs w:val="28"/>
        </w:rPr>
        <w:t xml:space="preserve">В нарушение пунктов 26, 27 Приказа Минфина РФ от 29.07.1998 №34н «Об утверждении Положения по ведению бухгалтерского учета и </w:t>
      </w:r>
      <w:r w:rsidRPr="00351D8A">
        <w:rPr>
          <w:rFonts w:ascii="Times New Roman" w:hAnsi="Times New Roman" w:cs="Times New Roman"/>
          <w:sz w:val="28"/>
          <w:szCs w:val="28"/>
        </w:rPr>
        <w:lastRenderedPageBreak/>
        <w:t>бухгалтерской отчетности в Российской Федерации» (далее-приказ №34н), 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 проведени</w:t>
      </w:r>
      <w:r>
        <w:rPr>
          <w:rFonts w:ascii="Times New Roman" w:hAnsi="Times New Roman" w:cs="Times New Roman"/>
          <w:sz w:val="28"/>
          <w:szCs w:val="28"/>
        </w:rPr>
        <w:t>е</w:t>
      </w:r>
      <w:r w:rsidRPr="00351D8A">
        <w:rPr>
          <w:rFonts w:ascii="Times New Roman" w:hAnsi="Times New Roman" w:cs="Times New Roman"/>
          <w:sz w:val="28"/>
          <w:szCs w:val="28"/>
        </w:rPr>
        <w:t xml:space="preserve"> инвентаризации имущества и обязательств перед составлением годовой бухгалтерской отчетностью</w:t>
      </w:r>
      <w:r>
        <w:rPr>
          <w:rFonts w:ascii="Times New Roman" w:hAnsi="Times New Roman" w:cs="Times New Roman"/>
          <w:sz w:val="28"/>
          <w:szCs w:val="28"/>
        </w:rPr>
        <w:t>, не проводилась.</w:t>
      </w:r>
      <w:proofErr w:type="gramEnd"/>
    </w:p>
    <w:p w:rsidR="00351D8A" w:rsidRDefault="00351D8A" w:rsidP="006042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Установлены факты недостоверности отдельной формы годовой бюджетной отчетности, Главной книги и оборотной ведомости в части отражения в учете основных средств.</w:t>
      </w:r>
      <w:bookmarkStart w:id="0" w:name="_GoBack"/>
      <w:bookmarkEnd w:id="0"/>
    </w:p>
    <w:p w:rsidR="0054189A" w:rsidRDefault="005B73E8" w:rsidP="006042B8">
      <w:pPr>
        <w:spacing w:after="0" w:line="240" w:lineRule="auto"/>
        <w:ind w:firstLine="709"/>
        <w:jc w:val="both"/>
        <w:rPr>
          <w:rFonts w:ascii="Times New Roman" w:hAnsi="Times New Roman" w:cs="Times New Roman"/>
          <w:sz w:val="28"/>
          <w:szCs w:val="28"/>
        </w:rPr>
      </w:pPr>
      <w:r w:rsidRPr="00ED2242">
        <w:rPr>
          <w:rFonts w:ascii="Times New Roman" w:hAnsi="Times New Roman" w:cs="Times New Roman"/>
          <w:sz w:val="28"/>
          <w:szCs w:val="28"/>
        </w:rPr>
        <w:t xml:space="preserve">По результатам проведения контрольного мероприятия </w:t>
      </w:r>
      <w:r w:rsidR="00120D08">
        <w:rPr>
          <w:rFonts w:ascii="Times New Roman" w:hAnsi="Times New Roman" w:cs="Times New Roman"/>
          <w:sz w:val="28"/>
          <w:szCs w:val="28"/>
        </w:rPr>
        <w:t xml:space="preserve"> подготовлен   приказ Департамента образования Ивановской области</w:t>
      </w:r>
      <w:r w:rsidR="005661FD">
        <w:rPr>
          <w:rFonts w:ascii="Times New Roman" w:hAnsi="Times New Roman" w:cs="Times New Roman"/>
          <w:sz w:val="28"/>
          <w:szCs w:val="28"/>
        </w:rPr>
        <w:t xml:space="preserve"> </w:t>
      </w:r>
      <w:r w:rsidR="00FD354D">
        <w:rPr>
          <w:rFonts w:ascii="Times New Roman" w:hAnsi="Times New Roman" w:cs="Times New Roman"/>
          <w:sz w:val="28"/>
          <w:szCs w:val="28"/>
        </w:rPr>
        <w:t>об устранении нарушений</w:t>
      </w:r>
      <w:r w:rsidR="000A305A">
        <w:rPr>
          <w:rFonts w:ascii="Times New Roman" w:hAnsi="Times New Roman" w:cs="Times New Roman"/>
          <w:sz w:val="28"/>
          <w:szCs w:val="28"/>
        </w:rPr>
        <w:t xml:space="preserve"> и</w:t>
      </w:r>
      <w:r w:rsidR="000A305A" w:rsidRPr="000A305A">
        <w:t xml:space="preserve"> </w:t>
      </w:r>
      <w:r w:rsidR="000A305A" w:rsidRPr="000A305A">
        <w:rPr>
          <w:rFonts w:ascii="Times New Roman" w:hAnsi="Times New Roman" w:cs="Times New Roman"/>
          <w:sz w:val="28"/>
          <w:szCs w:val="28"/>
        </w:rPr>
        <w:t xml:space="preserve"> направлен в Учреждение</w:t>
      </w:r>
      <w:r w:rsidR="00120D08">
        <w:rPr>
          <w:rFonts w:ascii="Times New Roman" w:hAnsi="Times New Roman" w:cs="Times New Roman"/>
          <w:sz w:val="28"/>
          <w:szCs w:val="28"/>
        </w:rPr>
        <w:t>.</w:t>
      </w:r>
      <w:r w:rsidR="006042B8">
        <w:rPr>
          <w:rFonts w:ascii="Times New Roman" w:hAnsi="Times New Roman" w:cs="Times New Roman"/>
          <w:sz w:val="28"/>
          <w:szCs w:val="28"/>
        </w:rPr>
        <w:t xml:space="preserve"> </w:t>
      </w:r>
    </w:p>
    <w:p w:rsidR="002D4ECE" w:rsidRDefault="002D4ECE" w:rsidP="006042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руководителю Учреждения применены меры дисциплинарного взыскания.</w:t>
      </w:r>
    </w:p>
    <w:p w:rsidR="00690887" w:rsidRPr="00350C45" w:rsidRDefault="00690887">
      <w:pPr>
        <w:rPr>
          <w:rFonts w:ascii="Times New Roman" w:hAnsi="Times New Roman" w:cs="Times New Roman"/>
          <w:sz w:val="24"/>
          <w:szCs w:val="24"/>
        </w:rPr>
      </w:pPr>
    </w:p>
    <w:sectPr w:rsidR="00690887" w:rsidRPr="00350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9A"/>
    <w:rsid w:val="000411B2"/>
    <w:rsid w:val="00051C5E"/>
    <w:rsid w:val="00083633"/>
    <w:rsid w:val="000A305A"/>
    <w:rsid w:val="000C0AB3"/>
    <w:rsid w:val="000C1A2D"/>
    <w:rsid w:val="000E349F"/>
    <w:rsid w:val="000E65F9"/>
    <w:rsid w:val="00120D08"/>
    <w:rsid w:val="00121619"/>
    <w:rsid w:val="00152136"/>
    <w:rsid w:val="001920DD"/>
    <w:rsid w:val="001925D1"/>
    <w:rsid w:val="001A6CA2"/>
    <w:rsid w:val="00204EE9"/>
    <w:rsid w:val="00222328"/>
    <w:rsid w:val="0024262E"/>
    <w:rsid w:val="002D4ECE"/>
    <w:rsid w:val="00350C45"/>
    <w:rsid w:val="00351D8A"/>
    <w:rsid w:val="004412EB"/>
    <w:rsid w:val="00486792"/>
    <w:rsid w:val="004969C6"/>
    <w:rsid w:val="004A1872"/>
    <w:rsid w:val="0054189A"/>
    <w:rsid w:val="005661FD"/>
    <w:rsid w:val="005847A4"/>
    <w:rsid w:val="00586BE2"/>
    <w:rsid w:val="0058786C"/>
    <w:rsid w:val="005B73E8"/>
    <w:rsid w:val="00602E9B"/>
    <w:rsid w:val="006042B8"/>
    <w:rsid w:val="006044EE"/>
    <w:rsid w:val="00690887"/>
    <w:rsid w:val="00696427"/>
    <w:rsid w:val="006B31C7"/>
    <w:rsid w:val="007703C1"/>
    <w:rsid w:val="00794FA2"/>
    <w:rsid w:val="007B5648"/>
    <w:rsid w:val="007F3B06"/>
    <w:rsid w:val="008142C6"/>
    <w:rsid w:val="00947EDC"/>
    <w:rsid w:val="0097146A"/>
    <w:rsid w:val="009F6EC9"/>
    <w:rsid w:val="00A21DCA"/>
    <w:rsid w:val="00A32969"/>
    <w:rsid w:val="00A625EA"/>
    <w:rsid w:val="00A7346D"/>
    <w:rsid w:val="00A942B3"/>
    <w:rsid w:val="00B3066F"/>
    <w:rsid w:val="00B57796"/>
    <w:rsid w:val="00BA0641"/>
    <w:rsid w:val="00CE0817"/>
    <w:rsid w:val="00D23054"/>
    <w:rsid w:val="00DC3D2D"/>
    <w:rsid w:val="00E323AA"/>
    <w:rsid w:val="00E44912"/>
    <w:rsid w:val="00ED2242"/>
    <w:rsid w:val="00F370D3"/>
    <w:rsid w:val="00F8170A"/>
    <w:rsid w:val="00FB403D"/>
    <w:rsid w:val="00FC2CF4"/>
    <w:rsid w:val="00F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Манова</dc:creator>
  <cp:lastModifiedBy>Галина Анатольевна Манова</cp:lastModifiedBy>
  <cp:revision>2</cp:revision>
  <cp:lastPrinted>2017-08-31T12:57:00Z</cp:lastPrinted>
  <dcterms:created xsi:type="dcterms:W3CDTF">2021-07-30T07:46:00Z</dcterms:created>
  <dcterms:modified xsi:type="dcterms:W3CDTF">2021-07-30T07:46:00Z</dcterms:modified>
</cp:coreProperties>
</file>