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C" w:rsidRDefault="005863C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63CC" w:rsidRDefault="005863CC">
      <w:pPr>
        <w:pStyle w:val="ConsPlusNormal"/>
        <w:outlineLvl w:val="0"/>
      </w:pPr>
    </w:p>
    <w:p w:rsidR="005863CC" w:rsidRDefault="005863CC">
      <w:pPr>
        <w:pStyle w:val="ConsPlusTitle"/>
        <w:jc w:val="center"/>
        <w:outlineLvl w:val="0"/>
      </w:pPr>
      <w:r>
        <w:t>ПРАВИТЕЛЬСТВО ИВАНОВСКОЙ ОБЛАСТИ</w:t>
      </w:r>
    </w:p>
    <w:p w:rsidR="005863CC" w:rsidRDefault="005863CC">
      <w:pPr>
        <w:pStyle w:val="ConsPlusTitle"/>
        <w:jc w:val="center"/>
      </w:pPr>
    </w:p>
    <w:p w:rsidR="005863CC" w:rsidRDefault="005863CC">
      <w:pPr>
        <w:pStyle w:val="ConsPlusTitle"/>
        <w:jc w:val="center"/>
      </w:pPr>
      <w:r>
        <w:t>ПОСТАНОВЛЕНИЕ</w:t>
      </w:r>
    </w:p>
    <w:p w:rsidR="005863CC" w:rsidRDefault="005863CC">
      <w:pPr>
        <w:pStyle w:val="ConsPlusTitle"/>
        <w:jc w:val="center"/>
      </w:pPr>
      <w:r>
        <w:t>от 25 декабря 2015 г. N 600-п</w:t>
      </w:r>
    </w:p>
    <w:p w:rsidR="005863CC" w:rsidRDefault="005863CC">
      <w:pPr>
        <w:pStyle w:val="ConsPlusTitle"/>
        <w:jc w:val="center"/>
      </w:pPr>
    </w:p>
    <w:p w:rsidR="005863CC" w:rsidRDefault="005863CC">
      <w:pPr>
        <w:pStyle w:val="ConsPlusTitle"/>
        <w:jc w:val="center"/>
      </w:pPr>
      <w:r>
        <w:t>О МАКСИМАЛЬНОМ РАЗМЕРЕ РОДИТЕЛЬСКОЙ ПЛАТЫ, ВЗИМАЕМОЙ</w:t>
      </w:r>
    </w:p>
    <w:p w:rsidR="005863CC" w:rsidRDefault="005863CC">
      <w:pPr>
        <w:pStyle w:val="ConsPlusTitle"/>
        <w:jc w:val="center"/>
      </w:pPr>
      <w:r>
        <w:t>С РОДИТЕЛЕЙ (ЗАКОННЫХ ПРЕДСТАВИТЕЛЕЙ) ЗА ПРИСМОТР И УХОД</w:t>
      </w:r>
    </w:p>
    <w:p w:rsidR="005863CC" w:rsidRDefault="005863CC">
      <w:pPr>
        <w:pStyle w:val="ConsPlusTitle"/>
        <w:jc w:val="center"/>
      </w:pPr>
      <w:r>
        <w:t xml:space="preserve">ЗА ДЕТЬМИ В </w:t>
      </w:r>
      <w:proofErr w:type="gramStart"/>
      <w:r>
        <w:t>ГОСУДАРСТВЕННЫХ</w:t>
      </w:r>
      <w:proofErr w:type="gramEnd"/>
      <w:r>
        <w:t xml:space="preserve"> (МУНИЦИПАЛЬНЫХ) ОБРАЗОВАТЕЛЬНЫХ</w:t>
      </w:r>
    </w:p>
    <w:p w:rsidR="005863CC" w:rsidRDefault="005863CC">
      <w:pPr>
        <w:pStyle w:val="ConsPlusTitle"/>
        <w:jc w:val="center"/>
      </w:pPr>
      <w:proofErr w:type="gramStart"/>
      <w:r>
        <w:t>ОРГАНИЗАЦИЯХ</w:t>
      </w:r>
      <w:proofErr w:type="gramEnd"/>
      <w:r>
        <w:t>, РАСПОЛОЖЕННЫХ НА ТЕРРИТОРИИ ИВАНОВСКОЙ</w:t>
      </w:r>
    </w:p>
    <w:p w:rsidR="005863CC" w:rsidRDefault="005863CC">
      <w:pPr>
        <w:pStyle w:val="ConsPlusTitle"/>
        <w:jc w:val="center"/>
      </w:pPr>
      <w:r>
        <w:t xml:space="preserve">ОБЛАСТИ, </w:t>
      </w:r>
      <w:proofErr w:type="gramStart"/>
      <w:r>
        <w:t>РЕАЛИЗУЮЩИХ</w:t>
      </w:r>
      <w:proofErr w:type="gramEnd"/>
      <w:r>
        <w:t xml:space="preserve"> ПРОГРАММЫ ДОШКОЛЬНОГО ОБРАЗОВАНИЯ,</w:t>
      </w:r>
    </w:p>
    <w:p w:rsidR="005863CC" w:rsidRDefault="005863CC">
      <w:pPr>
        <w:pStyle w:val="ConsPlusTitle"/>
        <w:jc w:val="center"/>
      </w:pPr>
      <w:r>
        <w:t>ПО МУНИЦИПАЛЬНЫМ РАЙОНАМ И ГОРОДСКИМ ОКРУГАМ</w:t>
      </w:r>
    </w:p>
    <w:p w:rsidR="005863CC" w:rsidRDefault="005863CC">
      <w:pPr>
        <w:pStyle w:val="ConsPlusTitle"/>
        <w:jc w:val="center"/>
      </w:pPr>
      <w:r>
        <w:t>ИВАНОВСКОЙ ОБЛАСТИ</w:t>
      </w:r>
    </w:p>
    <w:p w:rsidR="005863CC" w:rsidRDefault="005863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3CC" w:rsidRDefault="005863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3CC" w:rsidRDefault="005863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3CC" w:rsidRDefault="005863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3CC" w:rsidRDefault="005863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5863CC" w:rsidRDefault="00586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6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7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28.12.2018 </w:t>
            </w:r>
            <w:hyperlink r:id="rId8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>,</w:t>
            </w:r>
          </w:p>
          <w:p w:rsidR="005863CC" w:rsidRDefault="00586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9">
              <w:r>
                <w:rPr>
                  <w:color w:val="0000FF"/>
                </w:rPr>
                <w:t>N 541-п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10">
              <w:r>
                <w:rPr>
                  <w:color w:val="0000FF"/>
                </w:rPr>
                <w:t>N 688-п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11">
              <w:r>
                <w:rPr>
                  <w:color w:val="0000FF"/>
                </w:rPr>
                <w:t>N 671-п</w:t>
              </w:r>
            </w:hyperlink>
            <w:r>
              <w:rPr>
                <w:color w:val="392C69"/>
              </w:rPr>
              <w:t>,</w:t>
            </w:r>
          </w:p>
          <w:p w:rsidR="005863CC" w:rsidRDefault="00586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2">
              <w:r>
                <w:rPr>
                  <w:color w:val="0000FF"/>
                </w:rPr>
                <w:t>N 776-п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3CC" w:rsidRDefault="005863CC">
            <w:pPr>
              <w:pStyle w:val="ConsPlusNormal"/>
            </w:pPr>
          </w:p>
        </w:tc>
      </w:tr>
    </w:tbl>
    <w:p w:rsidR="005863CC" w:rsidRDefault="005863CC">
      <w:pPr>
        <w:pStyle w:val="ConsPlusNormal"/>
        <w:jc w:val="center"/>
      </w:pPr>
    </w:p>
    <w:p w:rsidR="005863CC" w:rsidRDefault="005863CC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 Правительство Ивановской области постановляет:</w:t>
      </w:r>
    </w:p>
    <w:p w:rsidR="005863CC" w:rsidRDefault="005863CC">
      <w:pPr>
        <w:pStyle w:val="ConsPlusNormal"/>
        <w:ind w:firstLine="540"/>
        <w:jc w:val="both"/>
      </w:pPr>
    </w:p>
    <w:p w:rsidR="005863CC" w:rsidRDefault="005863CC">
      <w:pPr>
        <w:pStyle w:val="ConsPlusNormal"/>
        <w:ind w:firstLine="540"/>
        <w:jc w:val="both"/>
      </w:pPr>
      <w:r>
        <w:t xml:space="preserve">Установить максимальный </w:t>
      </w:r>
      <w:hyperlink w:anchor="P37">
        <w:r>
          <w:rPr>
            <w:color w:val="0000FF"/>
          </w:rPr>
          <w:t>размер</w:t>
        </w:r>
      </w:hyperlink>
      <w:r>
        <w:t xml:space="preserve">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</w:t>
      </w:r>
      <w:proofErr w:type="gramStart"/>
      <w:r>
        <w:t>дошкольного</w:t>
      </w:r>
      <w:proofErr w:type="gramEnd"/>
      <w:r>
        <w:t xml:space="preserve"> образования, по муниципальным районам и городским округам Ивановской области на 2023 год (прилагается).</w:t>
      </w:r>
    </w:p>
    <w:p w:rsidR="005863CC" w:rsidRDefault="005863CC">
      <w:pPr>
        <w:pStyle w:val="ConsPlusNormal"/>
        <w:jc w:val="both"/>
      </w:pPr>
      <w:r>
        <w:t xml:space="preserve">(в ред. Постановлений Правительства Ивановской области от 21.12.2016 </w:t>
      </w:r>
      <w:hyperlink r:id="rId14">
        <w:r>
          <w:rPr>
            <w:color w:val="0000FF"/>
          </w:rPr>
          <w:t>N 444-п</w:t>
        </w:r>
      </w:hyperlink>
      <w:r>
        <w:t xml:space="preserve">, от 22.12.2017 </w:t>
      </w:r>
      <w:hyperlink r:id="rId15">
        <w:r>
          <w:rPr>
            <w:color w:val="0000FF"/>
          </w:rPr>
          <w:t>N 486-п</w:t>
        </w:r>
      </w:hyperlink>
      <w:r>
        <w:t xml:space="preserve">, от 28.12.2018 </w:t>
      </w:r>
      <w:hyperlink r:id="rId16">
        <w:r>
          <w:rPr>
            <w:color w:val="0000FF"/>
          </w:rPr>
          <w:t>N 407-п</w:t>
        </w:r>
      </w:hyperlink>
      <w:r>
        <w:t xml:space="preserve">, от 19.12.2019 </w:t>
      </w:r>
      <w:hyperlink r:id="rId17">
        <w:r>
          <w:rPr>
            <w:color w:val="0000FF"/>
          </w:rPr>
          <w:t>N 541-п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28.12.2020 </w:t>
      </w:r>
      <w:hyperlink r:id="rId18">
        <w:r>
          <w:rPr>
            <w:color w:val="0000FF"/>
          </w:rPr>
          <w:t>N 688-п</w:t>
        </w:r>
      </w:hyperlink>
      <w:r>
        <w:t xml:space="preserve">, от 20.12.2021 </w:t>
      </w:r>
      <w:hyperlink r:id="rId19">
        <w:r>
          <w:rPr>
            <w:color w:val="0000FF"/>
          </w:rPr>
          <w:t>N 671-п</w:t>
        </w:r>
      </w:hyperlink>
      <w:r>
        <w:t xml:space="preserve">, от 20.12.2022 </w:t>
      </w:r>
      <w:hyperlink r:id="rId20">
        <w:r>
          <w:rPr>
            <w:color w:val="0000FF"/>
          </w:rPr>
          <w:t>N 776-п</w:t>
        </w:r>
      </w:hyperlink>
      <w:r>
        <w:t>)</w:t>
      </w:r>
    </w:p>
    <w:p w:rsidR="005863CC" w:rsidRDefault="005863CC">
      <w:pPr>
        <w:pStyle w:val="ConsPlusNormal"/>
        <w:ind w:firstLine="540"/>
        <w:jc w:val="both"/>
      </w:pPr>
    </w:p>
    <w:p w:rsidR="005863CC" w:rsidRDefault="005863CC">
      <w:pPr>
        <w:pStyle w:val="ConsPlusNormal"/>
        <w:jc w:val="right"/>
      </w:pPr>
      <w:r>
        <w:t>Губернатор Ивановской области</w:t>
      </w:r>
    </w:p>
    <w:p w:rsidR="005863CC" w:rsidRDefault="005863CC">
      <w:pPr>
        <w:pStyle w:val="ConsPlusNormal"/>
        <w:jc w:val="right"/>
      </w:pPr>
      <w:r>
        <w:t>П.А.КОНЬКОВ</w:t>
      </w:r>
    </w:p>
    <w:p w:rsidR="005863CC" w:rsidRDefault="005863CC">
      <w:pPr>
        <w:pStyle w:val="ConsPlusNormal"/>
        <w:jc w:val="right"/>
      </w:pPr>
    </w:p>
    <w:p w:rsidR="005863CC" w:rsidRDefault="005863CC">
      <w:pPr>
        <w:pStyle w:val="ConsPlusNormal"/>
        <w:jc w:val="right"/>
      </w:pPr>
    </w:p>
    <w:p w:rsidR="005863CC" w:rsidRDefault="005863CC">
      <w:pPr>
        <w:pStyle w:val="ConsPlusNormal"/>
        <w:jc w:val="right"/>
      </w:pPr>
    </w:p>
    <w:p w:rsidR="005863CC" w:rsidRDefault="005863CC">
      <w:pPr>
        <w:pStyle w:val="ConsPlusNormal"/>
        <w:jc w:val="right"/>
      </w:pPr>
    </w:p>
    <w:p w:rsidR="005863CC" w:rsidRDefault="005863CC">
      <w:pPr>
        <w:pStyle w:val="ConsPlusNormal"/>
        <w:jc w:val="right"/>
      </w:pPr>
    </w:p>
    <w:p w:rsidR="005863CC" w:rsidRDefault="005863CC">
      <w:pPr>
        <w:pStyle w:val="ConsPlusNormal"/>
        <w:jc w:val="right"/>
        <w:outlineLvl w:val="0"/>
      </w:pPr>
      <w:r>
        <w:t>Приложение</w:t>
      </w:r>
    </w:p>
    <w:p w:rsidR="005863CC" w:rsidRDefault="005863CC">
      <w:pPr>
        <w:pStyle w:val="ConsPlusNormal"/>
        <w:jc w:val="right"/>
      </w:pPr>
      <w:r>
        <w:t>к постановлению</w:t>
      </w:r>
    </w:p>
    <w:p w:rsidR="005863CC" w:rsidRDefault="005863CC">
      <w:pPr>
        <w:pStyle w:val="ConsPlusNormal"/>
        <w:jc w:val="right"/>
      </w:pPr>
      <w:r>
        <w:t>Правительства</w:t>
      </w:r>
    </w:p>
    <w:p w:rsidR="005863CC" w:rsidRDefault="005863CC">
      <w:pPr>
        <w:pStyle w:val="ConsPlusNormal"/>
        <w:jc w:val="right"/>
      </w:pPr>
      <w:r>
        <w:t>Ивановской области</w:t>
      </w:r>
    </w:p>
    <w:p w:rsidR="005863CC" w:rsidRDefault="005863CC">
      <w:pPr>
        <w:pStyle w:val="ConsPlusNormal"/>
        <w:jc w:val="right"/>
      </w:pPr>
      <w:r>
        <w:t>от 25.12.2015 N 600-п</w:t>
      </w:r>
    </w:p>
    <w:p w:rsidR="005863CC" w:rsidRDefault="005863CC">
      <w:pPr>
        <w:pStyle w:val="ConsPlusNormal"/>
        <w:jc w:val="center"/>
      </w:pPr>
    </w:p>
    <w:p w:rsidR="005863CC" w:rsidRDefault="005863CC">
      <w:pPr>
        <w:pStyle w:val="ConsPlusTitle"/>
        <w:jc w:val="center"/>
      </w:pPr>
      <w:bookmarkStart w:id="0" w:name="P37"/>
      <w:bookmarkEnd w:id="0"/>
      <w:r>
        <w:t>МАКСИМАЛЬНЫЙ РАЗМЕР</w:t>
      </w:r>
    </w:p>
    <w:p w:rsidR="005863CC" w:rsidRDefault="005863CC">
      <w:pPr>
        <w:pStyle w:val="ConsPlusTitle"/>
        <w:jc w:val="center"/>
      </w:pPr>
      <w:r>
        <w:t>РОДИТЕЛЬСКОЙ ПЛАТЫ, ВЗИМАЕМОЙ С РОДИТЕЛЕЙ</w:t>
      </w:r>
    </w:p>
    <w:p w:rsidR="005863CC" w:rsidRDefault="005863CC">
      <w:pPr>
        <w:pStyle w:val="ConsPlusTitle"/>
        <w:jc w:val="center"/>
      </w:pPr>
      <w:r>
        <w:t>(ЗАКОННЫХ ПРЕДСТАВИТЕЛЕЙ) ЗА ПРИСМОТР И УХОД ЗА ДЕТЬМИ</w:t>
      </w:r>
    </w:p>
    <w:p w:rsidR="005863CC" w:rsidRDefault="005863CC">
      <w:pPr>
        <w:pStyle w:val="ConsPlusTitle"/>
        <w:jc w:val="center"/>
      </w:pPr>
      <w:r>
        <w:t>В ГОСУДАРСТВЕННЫХ (МУНИЦИПАЛЬНЫХ) ОБРАЗОВАТЕЛЬНЫХ</w:t>
      </w:r>
    </w:p>
    <w:p w:rsidR="005863CC" w:rsidRDefault="005863CC">
      <w:pPr>
        <w:pStyle w:val="ConsPlusTitle"/>
        <w:jc w:val="center"/>
      </w:pPr>
      <w:proofErr w:type="gramStart"/>
      <w:r>
        <w:t>ОРГАНИЗАЦИЯХ</w:t>
      </w:r>
      <w:proofErr w:type="gramEnd"/>
      <w:r>
        <w:t>, РАСПОЛОЖЕННЫХ НА ТЕРРИТОРИИ</w:t>
      </w:r>
    </w:p>
    <w:p w:rsidR="005863CC" w:rsidRDefault="005863CC">
      <w:pPr>
        <w:pStyle w:val="ConsPlusTitle"/>
        <w:jc w:val="center"/>
      </w:pPr>
      <w:r>
        <w:t xml:space="preserve">ИВАНОВСКОЙ ОБЛАСТИ, </w:t>
      </w:r>
      <w:proofErr w:type="gramStart"/>
      <w:r>
        <w:t>РЕАЛИЗУЮЩИХ</w:t>
      </w:r>
      <w:proofErr w:type="gramEnd"/>
      <w:r>
        <w:t xml:space="preserve"> ПРОГРАММЫ ДОШКОЛЬНОГО</w:t>
      </w:r>
    </w:p>
    <w:p w:rsidR="005863CC" w:rsidRDefault="005863CC">
      <w:pPr>
        <w:pStyle w:val="ConsPlusTitle"/>
        <w:jc w:val="center"/>
      </w:pPr>
      <w:r>
        <w:lastRenderedPageBreak/>
        <w:t>ОБРАЗОВАНИЯ, ПО МУНИЦИПАЛЬНЫМ РАЙОНАМ И ГОРОДСКИМ ОКРУГАМ</w:t>
      </w:r>
    </w:p>
    <w:p w:rsidR="005863CC" w:rsidRDefault="005863CC">
      <w:pPr>
        <w:pStyle w:val="ConsPlusTitle"/>
        <w:jc w:val="center"/>
      </w:pPr>
      <w:r>
        <w:t>ИВАНОВСКОЙ ОБЛАСТИ НА 2023 ГОД</w:t>
      </w:r>
    </w:p>
    <w:p w:rsidR="005863CC" w:rsidRDefault="005863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3CC" w:rsidRDefault="005863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3CC" w:rsidRDefault="005863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3CC" w:rsidRDefault="005863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3CC" w:rsidRDefault="005863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5863CC" w:rsidRDefault="005863CC">
            <w:pPr>
              <w:pStyle w:val="ConsPlusNormal"/>
              <w:jc w:val="center"/>
            </w:pPr>
            <w:r>
              <w:rPr>
                <w:color w:val="392C69"/>
              </w:rPr>
              <w:t>от 20.12.2022 N 776-п)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3CC" w:rsidRDefault="005863CC">
            <w:pPr>
              <w:pStyle w:val="ConsPlusNormal"/>
            </w:pPr>
          </w:p>
        </w:tc>
      </w:tr>
    </w:tbl>
    <w:p w:rsidR="005863CC" w:rsidRDefault="005863C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Рублей в месяц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1812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2759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2358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2209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2602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2515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Верхнеландеховский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1654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Вичугский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1695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Гаврилово</w:t>
            </w:r>
            <w:proofErr w:type="spellEnd"/>
            <w:r>
              <w:t>-Посадский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1892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2515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2318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2251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2102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1988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Лежневский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2082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Лухский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2050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2364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Пестяковский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1766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2050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Пучежский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1970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2389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1861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Тейковский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2113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Фурмановский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2539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1552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1654</w:t>
            </w:r>
          </w:p>
        </w:tc>
      </w:tr>
      <w:tr w:rsidR="005863CC">
        <w:tc>
          <w:tcPr>
            <w:tcW w:w="7143" w:type="dxa"/>
          </w:tcPr>
          <w:p w:rsidR="005863CC" w:rsidRDefault="005863CC">
            <w:pPr>
              <w:pStyle w:val="ConsPlusNormal"/>
              <w:jc w:val="both"/>
            </w:pPr>
            <w:proofErr w:type="spellStart"/>
            <w:r>
              <w:t>Юрьевецкий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8" w:type="dxa"/>
          </w:tcPr>
          <w:p w:rsidR="005863CC" w:rsidRDefault="005863CC">
            <w:pPr>
              <w:pStyle w:val="ConsPlusNormal"/>
              <w:jc w:val="center"/>
            </w:pPr>
            <w:r>
              <w:t>1860</w:t>
            </w:r>
          </w:p>
        </w:tc>
      </w:tr>
    </w:tbl>
    <w:p w:rsidR="005863CC" w:rsidRDefault="005863CC">
      <w:pPr>
        <w:pStyle w:val="ConsPlusNormal"/>
      </w:pPr>
    </w:p>
    <w:p w:rsidR="005863CC" w:rsidRDefault="005863CC">
      <w:pPr>
        <w:pStyle w:val="ConsPlusNormal"/>
      </w:pPr>
    </w:p>
    <w:p w:rsidR="005863CC" w:rsidRDefault="005863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2BEA" w:rsidRDefault="00422BEA">
      <w:bookmarkStart w:id="1" w:name="_GoBack"/>
      <w:bookmarkEnd w:id="1"/>
    </w:p>
    <w:sectPr w:rsidR="00422BEA" w:rsidSect="0059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CC"/>
    <w:rsid w:val="00422BEA"/>
    <w:rsid w:val="005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6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6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72D8DE95A2D610A0D1F69031AF32E8535D07FDF7AE21A8D581E7960604692F714B015A8A9CB91E832B1340908ACA9A055491CB943B7328331ED18xBNFJ" TargetMode="External"/><Relationship Id="rId13" Type="http://schemas.openxmlformats.org/officeDocument/2006/relationships/hyperlink" Target="consultantplus://offline/ref=E5772D8DE95A2D610A0D01641576AF21853C8C77DD79ED45D30A182E3F3040C7B754B649EEE692C1AC67BC350F1DF8F9FA02441FxBN9J" TargetMode="External"/><Relationship Id="rId18" Type="http://schemas.openxmlformats.org/officeDocument/2006/relationships/hyperlink" Target="consultantplus://offline/ref=E5772D8DE95A2D610A0D1F69031AF32E8535D07FDF7CE2108D561E7960604692F714B015A8A9CB91E832B1340A08ACA9A055491CB943B7328331ED18xBN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772D8DE95A2D610A0D1F69031AF32E8535D07FDF7EE5128E5D1E7960604692F714B015A8A9CB91E832B1340B08ACA9A055491CB943B7328331ED18xBNFJ" TargetMode="External"/><Relationship Id="rId7" Type="http://schemas.openxmlformats.org/officeDocument/2006/relationships/hyperlink" Target="consultantplus://offline/ref=E5772D8DE95A2D610A0D1F69031AF32E8535D07FDF7BE2138B5B1E7960604692F714B015A8A9CB91E832B1340908ACA9A055491CB943B7328331ED18xBNFJ" TargetMode="External"/><Relationship Id="rId12" Type="http://schemas.openxmlformats.org/officeDocument/2006/relationships/hyperlink" Target="consultantplus://offline/ref=E5772D8DE95A2D610A0D1F69031AF32E8535D07FDF7EE5128E5D1E7960604692F714B015A8A9CB91E832B1340908ACA9A055491CB943B7328331ED18xBNFJ" TargetMode="External"/><Relationship Id="rId17" Type="http://schemas.openxmlformats.org/officeDocument/2006/relationships/hyperlink" Target="consultantplus://offline/ref=E5772D8DE95A2D610A0D1F69031AF32E8535D07FDF7DE2158B5C1E7960604692F714B015A8A9CB91E832B1340A08ACA9A055491CB943B7328331ED18xBN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772D8DE95A2D610A0D1F69031AF32E8535D07FDF7AE21A8D581E7960604692F714B015A8A9CB91E832B1340A08ACA9A055491CB943B7328331ED18xBNFJ" TargetMode="External"/><Relationship Id="rId20" Type="http://schemas.openxmlformats.org/officeDocument/2006/relationships/hyperlink" Target="consultantplus://offline/ref=E5772D8DE95A2D610A0D1F69031AF32E8535D07FDF7EE5128E5D1E7960604692F714B015A8A9CB91E832B1340A08ACA9A055491CB943B7328331ED18xBN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72D8DE95A2D610A0D1F69031AF32E8535D07FDF78E4148D5C1E7960604692F714B015A8A9CB91E832B1340908ACA9A055491CB943B7328331ED18xBNFJ" TargetMode="External"/><Relationship Id="rId11" Type="http://schemas.openxmlformats.org/officeDocument/2006/relationships/hyperlink" Target="consultantplus://offline/ref=E5772D8DE95A2D610A0D1F69031AF32E8535D07FDF7FE5148D5F1E7960604692F714B015A8A9CB91E832B1340908ACA9A055491CB943B7328331ED18xBNF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5772D8DE95A2D610A0D1F69031AF32E8535D07FDF7BE2138B5B1E7960604692F714B015A8A9CB91E832B1340A08ACA9A055491CB943B7328331ED18xBN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5772D8DE95A2D610A0D1F69031AF32E8535D07FDF7CE2108D561E7960604692F714B015A8A9CB91E832B1340908ACA9A055491CB943B7328331ED18xBNFJ" TargetMode="External"/><Relationship Id="rId19" Type="http://schemas.openxmlformats.org/officeDocument/2006/relationships/hyperlink" Target="consultantplus://offline/ref=E5772D8DE95A2D610A0D1F69031AF32E8535D07FDF7FE5148D5F1E7960604692F714B015A8A9CB91E832B1340A08ACA9A055491CB943B7328331ED18xBN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772D8DE95A2D610A0D1F69031AF32E8535D07FDF7DE2158B5C1E7960604692F714B015A8A9CB91E832B1340908ACA9A055491CB943B7328331ED18xBNFJ" TargetMode="External"/><Relationship Id="rId14" Type="http://schemas.openxmlformats.org/officeDocument/2006/relationships/hyperlink" Target="consultantplus://offline/ref=E5772D8DE95A2D610A0D1F69031AF32E8535D07FDF78E4148D5C1E7960604692F714B015A8A9CB91E832B1340A08ACA9A055491CB943B7328331ED18xBN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Новожилова</dc:creator>
  <cp:lastModifiedBy>Елена Евгеньевна Новожилова</cp:lastModifiedBy>
  <cp:revision>1</cp:revision>
  <dcterms:created xsi:type="dcterms:W3CDTF">2023-01-13T09:13:00Z</dcterms:created>
  <dcterms:modified xsi:type="dcterms:W3CDTF">2023-01-13T09:14:00Z</dcterms:modified>
</cp:coreProperties>
</file>