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84B" w:rsidRPr="0052057F" w:rsidRDefault="0016384B" w:rsidP="0016384B">
      <w:pPr>
        <w:pStyle w:val="ad"/>
        <w:pageBreakBefore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52057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E0AE0">
        <w:rPr>
          <w:rFonts w:ascii="Times New Roman" w:hAnsi="Times New Roman" w:cs="Times New Roman"/>
          <w:sz w:val="28"/>
          <w:szCs w:val="28"/>
        </w:rPr>
        <w:t>11</w:t>
      </w:r>
      <w:r w:rsidRPr="0052057F">
        <w:rPr>
          <w:rFonts w:ascii="Times New Roman" w:hAnsi="Times New Roman" w:cs="Times New Roman"/>
          <w:sz w:val="28"/>
          <w:szCs w:val="28"/>
        </w:rPr>
        <w:t xml:space="preserve"> к приказу Департамента образования </w:t>
      </w:r>
      <w:r w:rsidR="00287DA2">
        <w:rPr>
          <w:rFonts w:ascii="Times New Roman" w:hAnsi="Times New Roman" w:cs="Times New Roman"/>
          <w:sz w:val="28"/>
          <w:szCs w:val="28"/>
        </w:rPr>
        <w:t xml:space="preserve">и науки </w:t>
      </w:r>
      <w:bookmarkStart w:id="0" w:name="_GoBack"/>
      <w:bookmarkEnd w:id="0"/>
      <w:r w:rsidRPr="0052057F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16384B" w:rsidRPr="0052057F" w:rsidRDefault="0016384B" w:rsidP="0016384B">
      <w:pPr>
        <w:pStyle w:val="ad"/>
        <w:ind w:left="510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2057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2057F">
        <w:rPr>
          <w:rFonts w:ascii="Times New Roman" w:hAnsi="Times New Roman" w:cs="Times New Roman"/>
          <w:sz w:val="28"/>
          <w:szCs w:val="28"/>
        </w:rPr>
        <w:t xml:space="preserve"> __________№ _________-о</w:t>
      </w: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before="360"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52057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Информация об аудиториях ППЭ, оборудованных средствами видеонаблюдения без трансляции проведения экзаменов в сети «Интернет»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"/>
        <w:gridCol w:w="524"/>
        <w:gridCol w:w="1233"/>
        <w:gridCol w:w="1316"/>
        <w:gridCol w:w="725"/>
        <w:gridCol w:w="1044"/>
        <w:gridCol w:w="1208"/>
        <w:gridCol w:w="1363"/>
        <w:gridCol w:w="1363"/>
      </w:tblGrid>
      <w:tr w:rsidR="0016384B" w:rsidRPr="00F235E7" w:rsidTr="007A3211">
        <w:trPr>
          <w:cantSplit/>
          <w:trHeight w:val="1703"/>
        </w:trPr>
        <w:tc>
          <w:tcPr>
            <w:tcW w:w="511" w:type="dxa"/>
            <w:textDirection w:val="btLr"/>
          </w:tcPr>
          <w:p w:rsidR="0016384B" w:rsidRPr="00F235E7" w:rsidRDefault="000E0AE0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Субъект РФ</w:t>
            </w:r>
          </w:p>
        </w:tc>
        <w:tc>
          <w:tcPr>
            <w:tcW w:w="524" w:type="dxa"/>
            <w:textDirection w:val="btLr"/>
          </w:tcPr>
          <w:p w:rsidR="0016384B" w:rsidRPr="00F235E7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5E7">
              <w:rPr>
                <w:rFonts w:ascii="Times New Roman" w:hAnsi="Times New Roman" w:cs="Times New Roman"/>
                <w:bCs/>
                <w:sz w:val="24"/>
                <w:szCs w:val="24"/>
              </w:rPr>
              <w:t>Код ППЭ</w:t>
            </w:r>
          </w:p>
        </w:tc>
        <w:tc>
          <w:tcPr>
            <w:tcW w:w="1233" w:type="dxa"/>
            <w:textDirection w:val="btLr"/>
          </w:tcPr>
          <w:p w:rsidR="0016384B" w:rsidRPr="00F235E7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Относится к категории ППЭ ТОМ (да/нет)</w:t>
            </w:r>
          </w:p>
        </w:tc>
        <w:tc>
          <w:tcPr>
            <w:tcW w:w="1316" w:type="dxa"/>
            <w:textDirection w:val="btLr"/>
          </w:tcPr>
          <w:p w:rsidR="0016384B" w:rsidRPr="00F235E7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5E7">
              <w:rPr>
                <w:rFonts w:ascii="Times New Roman" w:hAnsi="Times New Roman" w:cs="Times New Roman"/>
                <w:bCs/>
                <w:sz w:val="24"/>
                <w:szCs w:val="24"/>
              </w:rPr>
              <w:t>Адрес ППЭ</w:t>
            </w:r>
          </w:p>
        </w:tc>
        <w:tc>
          <w:tcPr>
            <w:tcW w:w="725" w:type="dxa"/>
            <w:textDirection w:val="btLr"/>
          </w:tcPr>
          <w:p w:rsidR="0016384B" w:rsidRPr="00F235E7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5E7">
              <w:rPr>
                <w:rFonts w:ascii="Times New Roman" w:hAnsi="Times New Roman" w:cs="Times New Roman"/>
                <w:bCs/>
                <w:sz w:val="24"/>
                <w:szCs w:val="24"/>
              </w:rPr>
              <w:t>Код аудитории</w:t>
            </w:r>
          </w:p>
        </w:tc>
        <w:tc>
          <w:tcPr>
            <w:tcW w:w="1044" w:type="dxa"/>
            <w:textDirection w:val="btLr"/>
          </w:tcPr>
          <w:p w:rsidR="0016384B" w:rsidRPr="00F235E7" w:rsidRDefault="0016384B" w:rsidP="007A3211">
            <w:pPr>
              <w:pStyle w:val="Default"/>
              <w:ind w:left="113" w:right="113"/>
              <w:jc w:val="center"/>
              <w:rPr>
                <w:color w:val="auto"/>
              </w:rPr>
            </w:pPr>
            <w:r w:rsidRPr="00F235E7">
              <w:rPr>
                <w:bCs/>
                <w:color w:val="auto"/>
              </w:rPr>
              <w:t>Период проведения экзаменов</w:t>
            </w:r>
          </w:p>
        </w:tc>
        <w:tc>
          <w:tcPr>
            <w:tcW w:w="1208" w:type="dxa"/>
            <w:textDirection w:val="btLr"/>
          </w:tcPr>
          <w:p w:rsidR="0016384B" w:rsidRPr="00F235E7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Тип ППЭ</w:t>
            </w:r>
            <w:r w:rsidRPr="00F235E7">
              <w:rPr>
                <w:rStyle w:val="af7"/>
                <w:rFonts w:ascii="Times New Roman" w:hAnsi="Times New Roman" w:cs="Times New Roman"/>
                <w:bCs/>
                <w:sz w:val="24"/>
                <w:szCs w:val="24"/>
              </w:rPr>
              <w:footnoteReference w:id="1"/>
            </w:r>
          </w:p>
        </w:tc>
        <w:tc>
          <w:tcPr>
            <w:tcW w:w="1363" w:type="dxa"/>
            <w:textDirection w:val="btLr"/>
          </w:tcPr>
          <w:p w:rsidR="0016384B" w:rsidRPr="00F235E7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Основание**</w:t>
            </w:r>
          </w:p>
        </w:tc>
        <w:tc>
          <w:tcPr>
            <w:tcW w:w="1363" w:type="dxa"/>
            <w:textDirection w:val="btLr"/>
          </w:tcPr>
          <w:p w:rsidR="0016384B" w:rsidRPr="00F235E7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Комментарий</w:t>
            </w:r>
          </w:p>
        </w:tc>
      </w:tr>
      <w:tr w:rsidR="0016384B" w:rsidRPr="00F235E7" w:rsidTr="007A3211">
        <w:trPr>
          <w:trHeight w:val="515"/>
        </w:trPr>
        <w:tc>
          <w:tcPr>
            <w:tcW w:w="511" w:type="dxa"/>
          </w:tcPr>
          <w:p w:rsidR="0016384B" w:rsidRPr="00F235E7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</w:tcPr>
          <w:p w:rsidR="0016384B" w:rsidRPr="00F235E7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</w:tcPr>
          <w:p w:rsidR="0016384B" w:rsidRPr="00F235E7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16384B" w:rsidRPr="00F235E7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6384B" w:rsidRPr="00F235E7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</w:tcPr>
          <w:p w:rsidR="0016384B" w:rsidRPr="00F235E7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16384B" w:rsidRPr="00F235E7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16384B" w:rsidRPr="00F235E7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16384B" w:rsidRPr="00F235E7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384B" w:rsidRPr="00F235E7" w:rsidTr="007A3211">
        <w:trPr>
          <w:trHeight w:val="552"/>
        </w:trPr>
        <w:tc>
          <w:tcPr>
            <w:tcW w:w="511" w:type="dxa"/>
          </w:tcPr>
          <w:p w:rsidR="0016384B" w:rsidRPr="00F235E7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</w:tcPr>
          <w:p w:rsidR="0016384B" w:rsidRPr="00F235E7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</w:tcPr>
          <w:p w:rsidR="0016384B" w:rsidRPr="00F235E7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16384B" w:rsidRPr="00F235E7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6384B" w:rsidRPr="00F235E7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</w:tcPr>
          <w:p w:rsidR="0016384B" w:rsidRPr="00F235E7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16384B" w:rsidRPr="00F235E7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16384B" w:rsidRPr="00F235E7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16384B" w:rsidRPr="00F235E7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384B" w:rsidRPr="00F235E7" w:rsidTr="007A3211">
        <w:trPr>
          <w:trHeight w:val="552"/>
        </w:trPr>
        <w:tc>
          <w:tcPr>
            <w:tcW w:w="511" w:type="dxa"/>
          </w:tcPr>
          <w:p w:rsidR="0016384B" w:rsidRPr="00F235E7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</w:tcPr>
          <w:p w:rsidR="0016384B" w:rsidRPr="00F235E7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</w:tcPr>
          <w:p w:rsidR="0016384B" w:rsidRPr="00F235E7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16384B" w:rsidRPr="00F235E7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6384B" w:rsidRPr="00F235E7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</w:tcPr>
          <w:p w:rsidR="0016384B" w:rsidRPr="00F235E7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16384B" w:rsidRPr="00F235E7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16384B" w:rsidRPr="00F235E7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16384B" w:rsidRPr="00F235E7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068"/>
      </w:tblGrid>
      <w:tr w:rsidR="0016384B" w:rsidRPr="0052057F" w:rsidTr="007A3211">
        <w:trPr>
          <w:trHeight w:val="870"/>
        </w:trPr>
        <w:tc>
          <w:tcPr>
            <w:tcW w:w="4219" w:type="dxa"/>
          </w:tcPr>
          <w:p w:rsidR="000E0AE0" w:rsidRPr="000E0AE0" w:rsidRDefault="000E0AE0" w:rsidP="000E0AE0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E0AE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Член Правительства Ивановской области - </w:t>
            </w:r>
          </w:p>
          <w:p w:rsidR="0016384B" w:rsidRPr="0052057F" w:rsidRDefault="000E0AE0" w:rsidP="000E0AE0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0E0AE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директор</w:t>
            </w:r>
            <w:proofErr w:type="gramEnd"/>
            <w:r w:rsidRPr="000E0AE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Департамента образования и науки Ивановской области</w:t>
            </w:r>
          </w:p>
        </w:tc>
        <w:tc>
          <w:tcPr>
            <w:tcW w:w="5068" w:type="dxa"/>
          </w:tcPr>
          <w:p w:rsidR="0016384B" w:rsidRPr="0052057F" w:rsidRDefault="0016384B" w:rsidP="007A3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384B" w:rsidRPr="0052057F" w:rsidRDefault="0016384B" w:rsidP="007A3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384B" w:rsidRPr="0052057F" w:rsidRDefault="0016384B" w:rsidP="007A3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057F">
              <w:rPr>
                <w:rFonts w:ascii="Times New Roman" w:hAnsi="Times New Roman" w:cs="Times New Roman"/>
                <w:sz w:val="26"/>
                <w:szCs w:val="26"/>
              </w:rPr>
              <w:t>_______________    ____________________</w:t>
            </w:r>
          </w:p>
          <w:p w:rsidR="0016384B" w:rsidRPr="0052057F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ind w:right="282" w:firstLine="56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5205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52057F">
              <w:rPr>
                <w:rFonts w:ascii="Times New Roman" w:hAnsi="Times New Roman" w:cs="Times New Roman"/>
                <w:sz w:val="20"/>
                <w:szCs w:val="20"/>
              </w:rPr>
              <w:t xml:space="preserve">подпись)   </w:t>
            </w:r>
            <w:proofErr w:type="gramEnd"/>
            <w:r w:rsidRPr="0052057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(расшифровка)       </w:t>
            </w:r>
          </w:p>
        </w:tc>
      </w:tr>
    </w:tbl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16384B" w:rsidRDefault="0016384B" w:rsidP="00163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235E7">
        <w:rPr>
          <w:rFonts w:ascii="Times New Roman" w:hAnsi="Times New Roman" w:cs="Times New Roman"/>
          <w:color w:val="000000"/>
          <w:sz w:val="23"/>
          <w:szCs w:val="23"/>
        </w:rPr>
        <w:t>* в соответствии с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информацией в ФИС ГИА и приема</w:t>
      </w:r>
    </w:p>
    <w:p w:rsidR="0016384B" w:rsidRPr="00F235E7" w:rsidRDefault="0016384B" w:rsidP="00163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235E7">
        <w:rPr>
          <w:rFonts w:ascii="Times New Roman" w:hAnsi="Times New Roman" w:cs="Times New Roman"/>
          <w:color w:val="000000"/>
          <w:sz w:val="23"/>
          <w:szCs w:val="23"/>
        </w:rPr>
        <w:t>** указать основание для организации видеозаписи в режиме офлайн (реквизиты протокола ГЭК)</w:t>
      </w: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sectPr w:rsidR="0016384B" w:rsidRPr="0052057F" w:rsidSect="000E0AE0">
      <w:headerReference w:type="default" r:id="rId7"/>
      <w:pgSz w:w="11906" w:h="16838"/>
      <w:pgMar w:top="1134" w:right="1276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84B" w:rsidRDefault="0016384B" w:rsidP="0016384B">
      <w:pPr>
        <w:spacing w:after="0" w:line="240" w:lineRule="auto"/>
      </w:pPr>
      <w:r>
        <w:separator/>
      </w:r>
    </w:p>
  </w:endnote>
  <w:endnote w:type="continuationSeparator" w:id="0">
    <w:p w:rsidR="0016384B" w:rsidRDefault="0016384B" w:rsidP="00163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84B" w:rsidRDefault="0016384B" w:rsidP="0016384B">
      <w:pPr>
        <w:spacing w:after="0" w:line="240" w:lineRule="auto"/>
      </w:pPr>
      <w:r>
        <w:separator/>
      </w:r>
    </w:p>
  </w:footnote>
  <w:footnote w:type="continuationSeparator" w:id="0">
    <w:p w:rsidR="0016384B" w:rsidRDefault="0016384B" w:rsidP="0016384B">
      <w:pPr>
        <w:spacing w:after="0" w:line="240" w:lineRule="auto"/>
      </w:pPr>
      <w:r>
        <w:continuationSeparator/>
      </w:r>
    </w:p>
  </w:footnote>
  <w:footnote w:id="1">
    <w:p w:rsidR="0016384B" w:rsidRPr="00533258" w:rsidRDefault="0016384B" w:rsidP="00163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33258">
        <w:rPr>
          <w:rFonts w:ascii="Times New Roman" w:hAnsi="Times New Roman" w:cs="Times New Roman"/>
          <w:color w:val="000000"/>
          <w:sz w:val="20"/>
          <w:szCs w:val="20"/>
        </w:rPr>
        <w:footnoteRef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Выбрать из списка:</w:t>
      </w:r>
    </w:p>
    <w:p w:rsidR="0016384B" w:rsidRPr="00533258" w:rsidRDefault="0016384B" w:rsidP="00163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 ППЭ организован на дому*</w:t>
      </w:r>
    </w:p>
    <w:p w:rsidR="0016384B" w:rsidRPr="00533258" w:rsidRDefault="0016384B" w:rsidP="00163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33258">
        <w:rPr>
          <w:rFonts w:ascii="Times New Roman" w:hAnsi="Times New Roman" w:cs="Times New Roman"/>
          <w:color w:val="000000"/>
          <w:sz w:val="20"/>
          <w:szCs w:val="20"/>
        </w:rPr>
        <w:t>2. ППЭ организ</w:t>
      </w:r>
      <w:r>
        <w:rPr>
          <w:rFonts w:ascii="Times New Roman" w:hAnsi="Times New Roman" w:cs="Times New Roman"/>
          <w:color w:val="000000"/>
          <w:sz w:val="20"/>
          <w:szCs w:val="20"/>
        </w:rPr>
        <w:t>ован в медицинской организации*</w:t>
      </w:r>
    </w:p>
    <w:p w:rsidR="0016384B" w:rsidRPr="00533258" w:rsidRDefault="0016384B" w:rsidP="00163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33258">
        <w:rPr>
          <w:rFonts w:ascii="Times New Roman" w:hAnsi="Times New Roman" w:cs="Times New Roman"/>
          <w:color w:val="000000"/>
          <w:sz w:val="20"/>
          <w:szCs w:val="20"/>
        </w:rPr>
        <w:t>3. ППЭ организован на базе специальных учебно-воспитательных учреждений закрытого типа, а также в учреждениях, исполняющих на</w:t>
      </w:r>
      <w:r>
        <w:rPr>
          <w:rFonts w:ascii="Times New Roman" w:hAnsi="Times New Roman" w:cs="Times New Roman"/>
          <w:color w:val="000000"/>
          <w:sz w:val="20"/>
          <w:szCs w:val="20"/>
        </w:rPr>
        <w:t>казание в виде лишения свободы*</w:t>
      </w:r>
    </w:p>
    <w:p w:rsidR="0016384B" w:rsidRDefault="0016384B" w:rsidP="0016384B">
      <w:pPr>
        <w:autoSpaceDE w:val="0"/>
        <w:autoSpaceDN w:val="0"/>
        <w:adjustRightInd w:val="0"/>
        <w:spacing w:after="0" w:line="240" w:lineRule="auto"/>
      </w:pPr>
      <w:r w:rsidRPr="00533258">
        <w:rPr>
          <w:rFonts w:ascii="Times New Roman" w:hAnsi="Times New Roman" w:cs="Times New Roman"/>
          <w:color w:val="000000"/>
          <w:sz w:val="20"/>
          <w:szCs w:val="20"/>
        </w:rPr>
        <w:t>4. Отсут</w:t>
      </w:r>
      <w:r>
        <w:rPr>
          <w:rFonts w:ascii="Times New Roman" w:hAnsi="Times New Roman" w:cs="Times New Roman"/>
          <w:color w:val="000000"/>
          <w:sz w:val="20"/>
          <w:szCs w:val="20"/>
        </w:rPr>
        <w:t>ствует техническая возможность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779258"/>
      <w:docPartObj>
        <w:docPartGallery w:val="Page Numbers (Top of Page)"/>
        <w:docPartUnique/>
      </w:docPartObj>
    </w:sdtPr>
    <w:sdtEndPr/>
    <w:sdtContent>
      <w:p w:rsidR="0016384B" w:rsidRDefault="0016384B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DA2">
          <w:rPr>
            <w:noProof/>
          </w:rPr>
          <w:t>2</w:t>
        </w:r>
        <w:r>
          <w:fldChar w:fldCharType="end"/>
        </w:r>
      </w:p>
    </w:sdtContent>
  </w:sdt>
  <w:p w:rsidR="0016384B" w:rsidRDefault="0016384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12CA"/>
    <w:multiLevelType w:val="hybridMultilevel"/>
    <w:tmpl w:val="2794BA26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DD3075"/>
    <w:multiLevelType w:val="hybridMultilevel"/>
    <w:tmpl w:val="6C3485E2"/>
    <w:lvl w:ilvl="0" w:tplc="F4143A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EB31764"/>
    <w:multiLevelType w:val="hybridMultilevel"/>
    <w:tmpl w:val="3676CC26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C6475"/>
    <w:multiLevelType w:val="hybridMultilevel"/>
    <w:tmpl w:val="5E9842E8"/>
    <w:lvl w:ilvl="0" w:tplc="E0580CA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B6E00CE"/>
    <w:multiLevelType w:val="hybridMultilevel"/>
    <w:tmpl w:val="BAF61120"/>
    <w:lvl w:ilvl="0" w:tplc="9F40C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13416"/>
    <w:multiLevelType w:val="hybridMultilevel"/>
    <w:tmpl w:val="CCBA8118"/>
    <w:lvl w:ilvl="0" w:tplc="9F40CA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9F203C"/>
    <w:multiLevelType w:val="hybridMultilevel"/>
    <w:tmpl w:val="B9966600"/>
    <w:lvl w:ilvl="0" w:tplc="04190013">
      <w:start w:val="1"/>
      <w:numFmt w:val="upperRoman"/>
      <w:lvlText w:val="%1."/>
      <w:lvlJc w:val="righ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6E5A0F"/>
    <w:multiLevelType w:val="hybridMultilevel"/>
    <w:tmpl w:val="D9123A4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E64DC"/>
    <w:multiLevelType w:val="hybridMultilevel"/>
    <w:tmpl w:val="D5C6C352"/>
    <w:lvl w:ilvl="0" w:tplc="A942B3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AA9592A"/>
    <w:multiLevelType w:val="hybridMultilevel"/>
    <w:tmpl w:val="F0A6D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33E26"/>
    <w:multiLevelType w:val="hybridMultilevel"/>
    <w:tmpl w:val="FFD0579C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5227B"/>
    <w:multiLevelType w:val="hybridMultilevel"/>
    <w:tmpl w:val="E222ACC0"/>
    <w:lvl w:ilvl="0" w:tplc="80220E5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37627195"/>
    <w:multiLevelType w:val="hybridMultilevel"/>
    <w:tmpl w:val="21D660A2"/>
    <w:lvl w:ilvl="0" w:tplc="6A023C2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D43F8"/>
    <w:multiLevelType w:val="hybridMultilevel"/>
    <w:tmpl w:val="70F6FE2E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F35717"/>
    <w:multiLevelType w:val="hybridMultilevel"/>
    <w:tmpl w:val="C0066006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1548C4"/>
    <w:multiLevelType w:val="hybridMultilevel"/>
    <w:tmpl w:val="D9123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16BB1"/>
    <w:multiLevelType w:val="hybridMultilevel"/>
    <w:tmpl w:val="5E2C30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7CA354F"/>
    <w:multiLevelType w:val="hybridMultilevel"/>
    <w:tmpl w:val="8C7A9EA6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124AC4"/>
    <w:multiLevelType w:val="hybridMultilevel"/>
    <w:tmpl w:val="F998F138"/>
    <w:lvl w:ilvl="0" w:tplc="E0580CA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>
    <w:nsid w:val="5D5D0B99"/>
    <w:multiLevelType w:val="hybridMultilevel"/>
    <w:tmpl w:val="2BD274B2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2A52BE2"/>
    <w:multiLevelType w:val="hybridMultilevel"/>
    <w:tmpl w:val="586692D4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832A0D"/>
    <w:multiLevelType w:val="hybridMultilevel"/>
    <w:tmpl w:val="D0FE4824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45677A"/>
    <w:multiLevelType w:val="hybridMultilevel"/>
    <w:tmpl w:val="F684DEBE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FEE4762"/>
    <w:multiLevelType w:val="hybridMultilevel"/>
    <w:tmpl w:val="9BA6CE5A"/>
    <w:lvl w:ilvl="0" w:tplc="C5ACF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353749"/>
    <w:multiLevelType w:val="hybridMultilevel"/>
    <w:tmpl w:val="6C24F972"/>
    <w:lvl w:ilvl="0" w:tplc="80220E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ACB140B"/>
    <w:multiLevelType w:val="hybridMultilevel"/>
    <w:tmpl w:val="3F8A099C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C662BE"/>
    <w:multiLevelType w:val="hybridMultilevel"/>
    <w:tmpl w:val="D1925D52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17"/>
  </w:num>
  <w:num w:numId="5">
    <w:abstractNumId w:val="10"/>
  </w:num>
  <w:num w:numId="6">
    <w:abstractNumId w:val="25"/>
  </w:num>
  <w:num w:numId="7">
    <w:abstractNumId w:val="2"/>
  </w:num>
  <w:num w:numId="8">
    <w:abstractNumId w:val="14"/>
  </w:num>
  <w:num w:numId="9">
    <w:abstractNumId w:val="3"/>
  </w:num>
  <w:num w:numId="10">
    <w:abstractNumId w:val="21"/>
  </w:num>
  <w:num w:numId="11">
    <w:abstractNumId w:val="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8"/>
  </w:num>
  <w:num w:numId="15">
    <w:abstractNumId w:val="5"/>
  </w:num>
  <w:num w:numId="16">
    <w:abstractNumId w:val="9"/>
  </w:num>
  <w:num w:numId="17">
    <w:abstractNumId w:val="18"/>
  </w:num>
  <w:num w:numId="18">
    <w:abstractNumId w:val="4"/>
  </w:num>
  <w:num w:numId="19">
    <w:abstractNumId w:val="16"/>
  </w:num>
  <w:num w:numId="20">
    <w:abstractNumId w:val="6"/>
  </w:num>
  <w:num w:numId="21">
    <w:abstractNumId w:val="19"/>
  </w:num>
  <w:num w:numId="22">
    <w:abstractNumId w:val="26"/>
  </w:num>
  <w:num w:numId="23">
    <w:abstractNumId w:val="13"/>
  </w:num>
  <w:num w:numId="24">
    <w:abstractNumId w:val="22"/>
  </w:num>
  <w:num w:numId="25">
    <w:abstractNumId w:val="12"/>
  </w:num>
  <w:num w:numId="26">
    <w:abstractNumId w:val="2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35"/>
    <w:rsid w:val="000E0AE0"/>
    <w:rsid w:val="0016384B"/>
    <w:rsid w:val="00287DA2"/>
    <w:rsid w:val="005A5499"/>
    <w:rsid w:val="006B1635"/>
    <w:rsid w:val="00B8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901F8-9940-49AE-B733-D8F1738A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84B"/>
  </w:style>
  <w:style w:type="paragraph" w:styleId="1">
    <w:name w:val="heading 1"/>
    <w:basedOn w:val="a"/>
    <w:next w:val="a"/>
    <w:link w:val="10"/>
    <w:uiPriority w:val="1"/>
    <w:qFormat/>
    <w:rsid w:val="001638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16384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8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638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1638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38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3">
    <w:name w:val="Table Grid"/>
    <w:basedOn w:val="a1"/>
    <w:uiPriority w:val="39"/>
    <w:rsid w:val="00163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16384B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16384B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16384B"/>
  </w:style>
  <w:style w:type="character" w:customStyle="1" w:styleId="11">
    <w:name w:val="Верхний колонтитул Знак1"/>
    <w:link w:val="a5"/>
    <w:uiPriority w:val="99"/>
    <w:locked/>
    <w:rsid w:val="0016384B"/>
    <w:rPr>
      <w:rFonts w:ascii="Calibri" w:eastAsia="Calibri" w:hAnsi="Calibri" w:cs="Times New Roman"/>
      <w:sz w:val="24"/>
      <w:szCs w:val="20"/>
      <w:lang w:eastAsia="ru-RU"/>
    </w:rPr>
  </w:style>
  <w:style w:type="paragraph" w:styleId="a7">
    <w:name w:val="Body Text"/>
    <w:basedOn w:val="a"/>
    <w:link w:val="12"/>
    <w:uiPriority w:val="1"/>
    <w:unhideWhenUsed/>
    <w:qFormat/>
    <w:rsid w:val="0016384B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1"/>
    <w:rsid w:val="0016384B"/>
  </w:style>
  <w:style w:type="character" w:customStyle="1" w:styleId="12">
    <w:name w:val="Основной текст Знак1"/>
    <w:link w:val="a7"/>
    <w:uiPriority w:val="1"/>
    <w:locked/>
    <w:rsid w:val="0016384B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9">
    <w:name w:val="МОН"/>
    <w:basedOn w:val="a"/>
    <w:link w:val="aa"/>
    <w:rsid w:val="0016384B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1638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6384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63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384B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1"/>
    <w:qFormat/>
    <w:rsid w:val="0016384B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1638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1638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638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638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annotation text"/>
    <w:basedOn w:val="a"/>
    <w:link w:val="af2"/>
    <w:uiPriority w:val="99"/>
    <w:rsid w:val="00163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1638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638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3">
    <w:name w:val="Сетка таблицы1"/>
    <w:basedOn w:val="a1"/>
    <w:next w:val="a3"/>
    <w:uiPriority w:val="39"/>
    <w:rsid w:val="001638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"/>
    <w:next w:val="a"/>
    <w:autoRedefine/>
    <w:uiPriority w:val="1"/>
    <w:unhideWhenUsed/>
    <w:qFormat/>
    <w:rsid w:val="0016384B"/>
    <w:pPr>
      <w:spacing w:after="100"/>
    </w:pPr>
  </w:style>
  <w:style w:type="paragraph" w:styleId="af3">
    <w:name w:val="Plain Text"/>
    <w:aliases w:val="Знак,Знак1"/>
    <w:basedOn w:val="a"/>
    <w:link w:val="15"/>
    <w:uiPriority w:val="99"/>
    <w:rsid w:val="0016384B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4">
    <w:name w:val="Текст Знак"/>
    <w:basedOn w:val="a0"/>
    <w:uiPriority w:val="99"/>
    <w:semiHidden/>
    <w:rsid w:val="0016384B"/>
    <w:rPr>
      <w:rFonts w:ascii="Consolas" w:hAnsi="Consolas"/>
      <w:sz w:val="21"/>
      <w:szCs w:val="21"/>
    </w:rPr>
  </w:style>
  <w:style w:type="character" w:customStyle="1" w:styleId="15">
    <w:name w:val="Текст Знак1"/>
    <w:aliases w:val="Знак Знак,Знак1 Знак"/>
    <w:basedOn w:val="a0"/>
    <w:link w:val="af3"/>
    <w:uiPriority w:val="99"/>
    <w:locked/>
    <w:rsid w:val="0016384B"/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638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next w:val="a3"/>
    <w:uiPriority w:val="99"/>
    <w:rsid w:val="001638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semiHidden/>
    <w:unhideWhenUsed/>
    <w:rsid w:val="0016384B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16384B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16384B"/>
    <w:rPr>
      <w:vertAlign w:val="superscript"/>
    </w:rPr>
  </w:style>
  <w:style w:type="character" w:customStyle="1" w:styleId="ae">
    <w:name w:val="Абзац списка Знак"/>
    <w:link w:val="ad"/>
    <w:uiPriority w:val="1"/>
    <w:locked/>
    <w:rsid w:val="0016384B"/>
  </w:style>
  <w:style w:type="table" w:customStyle="1" w:styleId="9">
    <w:name w:val="Сетка таблицы9"/>
    <w:basedOn w:val="a1"/>
    <w:next w:val="a3"/>
    <w:uiPriority w:val="39"/>
    <w:rsid w:val="00163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semiHidden/>
    <w:unhideWhenUsed/>
    <w:rsid w:val="00163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"/>
    <w:uiPriority w:val="1"/>
    <w:qFormat/>
    <w:rsid w:val="0016384B"/>
    <w:pPr>
      <w:widowControl w:val="0"/>
      <w:autoSpaceDE w:val="0"/>
      <w:autoSpaceDN w:val="0"/>
      <w:spacing w:before="142" w:after="0" w:line="240" w:lineRule="auto"/>
      <w:ind w:left="682" w:hanging="361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uiPriority w:val="1"/>
    <w:qFormat/>
    <w:rsid w:val="0016384B"/>
    <w:pPr>
      <w:widowControl w:val="0"/>
      <w:autoSpaceDE w:val="0"/>
      <w:autoSpaceDN w:val="0"/>
      <w:spacing w:before="142" w:after="0" w:line="240" w:lineRule="auto"/>
      <w:ind w:left="1201" w:hanging="6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6384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pc-111_1</dc:creator>
  <cp:keywords/>
  <dc:description/>
  <cp:lastModifiedBy>pc-111_1</cp:lastModifiedBy>
  <cp:revision>5</cp:revision>
  <dcterms:created xsi:type="dcterms:W3CDTF">2024-05-07T12:04:00Z</dcterms:created>
  <dcterms:modified xsi:type="dcterms:W3CDTF">2024-05-08T15:58:00Z</dcterms:modified>
</cp:coreProperties>
</file>