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B92B75" w:rsidRPr="003C649C" w:rsidTr="00470FA6">
        <w:tc>
          <w:tcPr>
            <w:tcW w:w="3072" w:type="pct"/>
          </w:tcPr>
          <w:p w:rsidR="00B92B75" w:rsidRPr="003C649C" w:rsidRDefault="00B92B75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6</w:t>
            </w:r>
            <w:r w:rsidRPr="002913D8">
              <w:rPr>
                <w:szCs w:val="28"/>
              </w:rPr>
              <w:t xml:space="preserve"> к приказу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B92B75" w:rsidRPr="003C649C" w:rsidRDefault="00B92B75" w:rsidP="001B0B2B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1B0B2B" w:rsidRPr="001B0B2B">
              <w:rPr>
                <w:szCs w:val="28"/>
              </w:rPr>
              <w:t>24.04.2025 № 372-о</w:t>
            </w:r>
          </w:p>
        </w:tc>
      </w:tr>
    </w:tbl>
    <w:p w:rsidR="00B204E1" w:rsidRDefault="00B204E1" w:rsidP="00B204E1">
      <w:pPr>
        <w:contextualSpacing/>
        <w:jc w:val="right"/>
        <w:rPr>
          <w:szCs w:val="28"/>
        </w:rPr>
      </w:pPr>
    </w:p>
    <w:p w:rsidR="00B204E1" w:rsidRPr="00506B12" w:rsidRDefault="00B204E1" w:rsidP="00506B12">
      <w:pPr>
        <w:jc w:val="center"/>
        <w:rPr>
          <w:b/>
          <w:noProof/>
          <w:lang w:eastAsia="ru-RU"/>
        </w:rPr>
      </w:pPr>
      <w:r w:rsidRPr="00506B12">
        <w:rPr>
          <w:b/>
        </w:rPr>
        <w:t>И Н С Т Р У К Ц И Я</w:t>
      </w:r>
    </w:p>
    <w:p w:rsidR="00B204E1" w:rsidRPr="00506B12" w:rsidRDefault="00B204E1" w:rsidP="00506B12">
      <w:pPr>
        <w:jc w:val="center"/>
        <w:rPr>
          <w:b/>
        </w:rPr>
      </w:pPr>
      <w:r w:rsidRPr="00506B12">
        <w:rPr>
          <w:b/>
        </w:rPr>
        <w:t>для технического специалиста</w:t>
      </w:r>
    </w:p>
    <w:p w:rsidR="00AA1677" w:rsidRDefault="00AA1677" w:rsidP="00F42B57">
      <w:pPr>
        <w:autoSpaceDE w:val="0"/>
        <w:autoSpaceDN w:val="0"/>
        <w:adjustRightInd w:val="0"/>
        <w:spacing w:before="120"/>
        <w:ind w:firstLine="709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Требования, предъявляемые к техническим специалистам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 xml:space="preserve">а) прошли соответствующую подготовку, организуемую </w:t>
      </w:r>
      <w:r>
        <w:rPr>
          <w:szCs w:val="28"/>
          <w:lang w:eastAsia="ru-RU"/>
        </w:rPr>
        <w:t>Департаментом образования и науки Ивановской области</w:t>
      </w:r>
      <w:r w:rsidRPr="00AA1677">
        <w:rPr>
          <w:szCs w:val="28"/>
          <w:lang w:eastAsia="ru-RU"/>
        </w:rPr>
        <w:t>;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>б) не являются близкими родственниками</w:t>
      </w:r>
      <w:r w:rsidR="0019292A" w:rsidRPr="0019292A">
        <w:t xml:space="preserve"> </w:t>
      </w:r>
      <w:r w:rsidR="0019292A">
        <w:t>(с</w:t>
      </w:r>
      <w:r w:rsidR="0019292A" w:rsidRPr="0019292A">
        <w:rPr>
          <w:szCs w:val="28"/>
          <w:lang w:eastAsia="ru-RU"/>
        </w:rPr>
        <w:t>татья 14 Семейного кодекса Российской Федерации</w:t>
      </w:r>
      <w:r w:rsidR="0019292A">
        <w:rPr>
          <w:szCs w:val="28"/>
          <w:lang w:eastAsia="ru-RU"/>
        </w:rPr>
        <w:t>)</w:t>
      </w:r>
      <w:r w:rsidRPr="00AA1677">
        <w:rPr>
          <w:szCs w:val="28"/>
          <w:lang w:eastAsia="ru-RU"/>
        </w:rPr>
        <w:t>, а также супругами, усыновителями, усыновленными участников ГИА, сдающих экзамен в данном ППЭ;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>в) не являются педагогическими работниками, являющимися учителями участников ГИА, сдающих экзамен в данном ППЭ</w:t>
      </w:r>
      <w:r w:rsidR="0019292A" w:rsidRPr="0019292A">
        <w:t xml:space="preserve"> </w:t>
      </w:r>
      <w:r w:rsidR="009B2810">
        <w:br/>
      </w:r>
      <w:r w:rsidR="0019292A">
        <w:t>(з</w:t>
      </w:r>
      <w:r w:rsidR="0019292A" w:rsidRPr="0019292A">
        <w:rPr>
          <w:szCs w:val="28"/>
          <w:lang w:eastAsia="ru-RU"/>
        </w:rPr>
        <w:t xml:space="preserve">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</w:t>
      </w:r>
      <w:r w:rsidR="009B2810">
        <w:rPr>
          <w:szCs w:val="28"/>
          <w:lang w:eastAsia="ru-RU"/>
        </w:rPr>
        <w:br/>
      </w:r>
      <w:r w:rsidR="0019292A" w:rsidRPr="0019292A">
        <w:rPr>
          <w:szCs w:val="28"/>
          <w:lang w:eastAsia="ru-RU"/>
        </w:rPr>
        <w:t>в учреждениях уголовно-исполнительной системы</w:t>
      </w:r>
      <w:r w:rsidR="0019292A">
        <w:rPr>
          <w:szCs w:val="28"/>
          <w:lang w:eastAsia="ru-RU"/>
        </w:rPr>
        <w:t>)</w:t>
      </w:r>
      <w:r w:rsidRPr="00AA1677">
        <w:rPr>
          <w:szCs w:val="28"/>
          <w:lang w:eastAsia="ru-RU"/>
        </w:rPr>
        <w:t>.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 xml:space="preserve">Технический специалист </w:t>
      </w:r>
      <w:r w:rsidR="000522AB">
        <w:rPr>
          <w:szCs w:val="28"/>
          <w:lang w:eastAsia="ru-RU"/>
        </w:rPr>
        <w:t xml:space="preserve">по месту работы </w:t>
      </w:r>
      <w:r w:rsidRPr="00AA1677">
        <w:rPr>
          <w:szCs w:val="28"/>
          <w:lang w:eastAsia="ru-RU"/>
        </w:rPr>
        <w:t xml:space="preserve">информируется </w:t>
      </w:r>
      <w:r w:rsidR="009B2810">
        <w:rPr>
          <w:szCs w:val="28"/>
          <w:lang w:eastAsia="ru-RU"/>
        </w:rPr>
        <w:br/>
      </w:r>
      <w:r w:rsidRPr="00AA1677">
        <w:rPr>
          <w:szCs w:val="28"/>
          <w:lang w:eastAsia="ru-RU"/>
        </w:rPr>
        <w:t xml:space="preserve">под подпись о сроках, местах и порядке проведения ГИА, в том числе о ведении в ППЭ и аудиториях видеозаписи (в случае если </w:t>
      </w:r>
      <w:r w:rsidR="000522AB">
        <w:rPr>
          <w:szCs w:val="28"/>
          <w:lang w:eastAsia="ru-RU"/>
        </w:rPr>
        <w:t>Департаментом образования и науки Ивановской области</w:t>
      </w:r>
      <w:r w:rsidRPr="00AA1677">
        <w:rPr>
          <w:szCs w:val="28"/>
          <w:lang w:eastAsia="ru-RU"/>
        </w:rPr>
        <w:t xml:space="preserve"> было принято решение </w:t>
      </w:r>
      <w:r w:rsidR="009B2810">
        <w:rPr>
          <w:szCs w:val="28"/>
          <w:lang w:eastAsia="ru-RU"/>
        </w:rPr>
        <w:br/>
      </w:r>
      <w:r w:rsidRPr="00AA1677">
        <w:rPr>
          <w:szCs w:val="28"/>
          <w:lang w:eastAsia="ru-RU"/>
        </w:rPr>
        <w:t xml:space="preserve">об оборудовании ППЭ средствами видеонаблюдения), об основаниях для удаления из ППЭ, о применении мер дисциплинарного </w:t>
      </w:r>
      <w:r w:rsidR="009B2810">
        <w:rPr>
          <w:szCs w:val="28"/>
          <w:lang w:eastAsia="ru-RU"/>
        </w:rPr>
        <w:br/>
      </w:r>
      <w:r w:rsidRPr="00AA1677">
        <w:rPr>
          <w:szCs w:val="28"/>
          <w:lang w:eastAsia="ru-RU"/>
        </w:rPr>
        <w:t xml:space="preserve">и административного воздействия в отношении работников ППЭ, нарушивших </w:t>
      </w:r>
      <w:r w:rsidRPr="0019292A">
        <w:rPr>
          <w:szCs w:val="28"/>
          <w:lang w:eastAsia="ru-RU"/>
        </w:rPr>
        <w:t>Порядок</w:t>
      </w:r>
      <w:r w:rsidR="000522AB" w:rsidRPr="0019292A">
        <w:rPr>
          <w:szCs w:val="28"/>
          <w:lang w:eastAsia="ru-RU"/>
        </w:rPr>
        <w:t xml:space="preserve"> ГИА-9</w:t>
      </w:r>
      <w:r w:rsidRPr="0019292A">
        <w:rPr>
          <w:szCs w:val="28"/>
          <w:lang w:eastAsia="ru-RU"/>
        </w:rPr>
        <w:t>.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1B773E">
        <w:rPr>
          <w:b/>
          <w:szCs w:val="28"/>
          <w:lang w:eastAsia="ru-RU"/>
        </w:rPr>
        <w:t>Технический специалист заблаговременно про</w:t>
      </w:r>
      <w:r w:rsidR="001B773E" w:rsidRPr="001B773E">
        <w:rPr>
          <w:b/>
          <w:szCs w:val="28"/>
          <w:lang w:eastAsia="ru-RU"/>
        </w:rPr>
        <w:t>ходит</w:t>
      </w:r>
      <w:r w:rsidRPr="001B773E">
        <w:rPr>
          <w:b/>
          <w:szCs w:val="28"/>
          <w:lang w:eastAsia="ru-RU"/>
        </w:rPr>
        <w:t xml:space="preserve"> инструктаж по порядку и процедуре проведения ГИА и ознакомиться с</w:t>
      </w:r>
      <w:r w:rsidRPr="00AA1677">
        <w:rPr>
          <w:szCs w:val="28"/>
          <w:lang w:eastAsia="ru-RU"/>
        </w:rPr>
        <w:t>:</w:t>
      </w:r>
    </w:p>
    <w:p w:rsidR="000522AB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>а) нормативными правовыми актами, регламентирующими проведение ГИА;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>б) инструкцией, определяющей порядок работы технического специалиста;</w:t>
      </w:r>
    </w:p>
    <w:p w:rsidR="00AA1677" w:rsidRPr="00AA1677" w:rsidRDefault="00AA1677" w:rsidP="00F42B5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AA1677">
        <w:rPr>
          <w:szCs w:val="28"/>
          <w:lang w:eastAsia="ru-RU"/>
        </w:rPr>
        <w:t xml:space="preserve">в) правилами оформления ведомостей, протоколов и актов, заполняемых при проведении ГИА в аудиториях, ППЭ, с руководствами пользователя программного обеспечения (при наличии). </w:t>
      </w:r>
    </w:p>
    <w:p w:rsidR="00B204E1" w:rsidRPr="00C50491" w:rsidRDefault="00B204E1" w:rsidP="00F42B57">
      <w:pPr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C50491">
        <w:rPr>
          <w:b/>
          <w:bCs/>
          <w:szCs w:val="28"/>
          <w:lang w:eastAsia="ru-RU"/>
        </w:rPr>
        <w:t>1. Подготовка к проведению ГИА-9</w:t>
      </w:r>
    </w:p>
    <w:p w:rsidR="00B204E1" w:rsidRDefault="00B204E1" w:rsidP="00F42B57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 w:rsidRPr="00C50491">
        <w:rPr>
          <w:b/>
          <w:szCs w:val="28"/>
          <w:lang w:eastAsia="ru-RU"/>
        </w:rPr>
        <w:t>Не позднее чем за 1 календарный день до проведения первого экзамена в ППЭ технический специалист должен провести организационно-технологические мероприятия по подготовке ППЭ:</w:t>
      </w:r>
    </w:p>
    <w:p w:rsidR="003A2A67" w:rsidRDefault="00B204E1" w:rsidP="003A2A6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C50491">
        <w:rPr>
          <w:szCs w:val="28"/>
          <w:lang w:eastAsia="ru-RU"/>
        </w:rPr>
        <w:t xml:space="preserve">проверить </w:t>
      </w:r>
      <w:r w:rsidR="003A2A67">
        <w:rPr>
          <w:szCs w:val="28"/>
          <w:lang w:eastAsia="ru-RU"/>
        </w:rPr>
        <w:t>работоспособность технических средств, планируемых к использованию во время проведения экзамена;</w:t>
      </w:r>
    </w:p>
    <w:p w:rsidR="003A2A67" w:rsidRDefault="003A2A67" w:rsidP="003A2A6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проверить </w:t>
      </w:r>
      <w:r w:rsidR="00B204E1" w:rsidRPr="003A2A67">
        <w:rPr>
          <w:szCs w:val="28"/>
          <w:lang w:eastAsia="ru-RU"/>
        </w:rPr>
        <w:t>соответствие технических характеристик компьютеров (ноутбуков) в аудиториях и Штабе ППЭ, а также резервных компьютеров (ноутбуков) предъявляемым минимальным требованиям;</w:t>
      </w:r>
    </w:p>
    <w:p w:rsidR="00B204E1" w:rsidRPr="003A2A67" w:rsidRDefault="00B204E1" w:rsidP="003A2A6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3A2A67">
        <w:rPr>
          <w:szCs w:val="28"/>
          <w:lang w:eastAsia="ru-RU"/>
        </w:rPr>
        <w:t>настроить и проверить работоспособность в каждой аудитории звуковоспроизводящих средств для прослушивания аудиофайл</w:t>
      </w:r>
      <w:r w:rsidRPr="001301D4">
        <w:t>ов</w:t>
      </w:r>
      <w:r w:rsidRPr="003A2A67">
        <w:rPr>
          <w:szCs w:val="28"/>
          <w:lang w:eastAsia="ru-RU"/>
        </w:rPr>
        <w:t xml:space="preserve"> </w:t>
      </w:r>
      <w:r w:rsidR="009B2810">
        <w:rPr>
          <w:szCs w:val="28"/>
          <w:lang w:eastAsia="ru-RU"/>
        </w:rPr>
        <w:br/>
      </w:r>
      <w:r w:rsidRPr="003A2A67">
        <w:rPr>
          <w:szCs w:val="28"/>
          <w:lang w:eastAsia="ru-RU"/>
        </w:rPr>
        <w:t>с экзаменационными заданиями (</w:t>
      </w:r>
      <w:r>
        <w:t>часть 1 ОГЭ по русскому языку, раздел «</w:t>
      </w:r>
      <w:proofErr w:type="spellStart"/>
      <w:r>
        <w:t>Аудирование</w:t>
      </w:r>
      <w:proofErr w:type="spellEnd"/>
      <w:r>
        <w:t xml:space="preserve">» ОГЭ по иностранным языкам). </w:t>
      </w:r>
      <w:r w:rsidRPr="003A2A67">
        <w:rPr>
          <w:szCs w:val="28"/>
          <w:lang w:eastAsia="ru-RU"/>
        </w:rPr>
        <w:t xml:space="preserve">Настроить </w:t>
      </w:r>
      <w:r w:rsidRPr="00004261">
        <w:t>громкость таким образом, чтобы текст для прослушивания было слышно на всех рабочих местах участников;</w:t>
      </w:r>
    </w:p>
    <w:p w:rsidR="00420A84" w:rsidRDefault="00B204E1" w:rsidP="00F42B5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C50491">
        <w:rPr>
          <w:szCs w:val="28"/>
          <w:lang w:eastAsia="ru-RU"/>
        </w:rPr>
        <w:t>проверить работоспособность устройств цифровой аудиозаписи (</w:t>
      </w:r>
      <w:r w:rsidRPr="00CA5D43">
        <w:rPr>
          <w:szCs w:val="28"/>
          <w:lang w:eastAsia="ru-RU"/>
        </w:rPr>
        <w:t>при проведении устной части экзамена по иностранному языку ‒ раздела «Говорение»)</w:t>
      </w:r>
      <w:r w:rsidR="00420A84">
        <w:rPr>
          <w:szCs w:val="28"/>
          <w:lang w:eastAsia="ru-RU"/>
        </w:rPr>
        <w:t>;</w:t>
      </w:r>
    </w:p>
    <w:p w:rsidR="00B204E1" w:rsidRPr="00177663" w:rsidRDefault="00177663" w:rsidP="00F42B5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177663">
        <w:t>провести проверку работоспособности средств видеонаблюдения в ППЭ совместно с руководителем ППЭ</w:t>
      </w:r>
      <w:r w:rsidRPr="00177663">
        <w:rPr>
          <w:szCs w:val="28"/>
          <w:lang w:eastAsia="ru-RU"/>
        </w:rPr>
        <w:t>;</w:t>
      </w:r>
    </w:p>
    <w:p w:rsidR="00177663" w:rsidRPr="00177663" w:rsidRDefault="00177663" w:rsidP="00F42B5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177663">
        <w:t xml:space="preserve">совместно с </w:t>
      </w:r>
      <w:r>
        <w:t>руководителем ППЭ</w:t>
      </w:r>
      <w:r w:rsidRPr="00177663">
        <w:t xml:space="preserve"> провести проверку работоспособности </w:t>
      </w:r>
      <w:r w:rsidR="000522AB" w:rsidRPr="000522AB">
        <w:rPr>
          <w:szCs w:val="28"/>
          <w:lang w:eastAsia="ru-RU"/>
        </w:rPr>
        <w:t>абонентского пункта государственной информационной автоматизированной системы</w:t>
      </w:r>
      <w:r w:rsidR="000522AB" w:rsidRPr="000522AB">
        <w:t xml:space="preserve"> «АРМ Государственная (итоговая) аттестация выпускников»</w:t>
      </w:r>
      <w:r w:rsidRPr="00177663">
        <w:t>;</w:t>
      </w:r>
    </w:p>
    <w:p w:rsidR="00177663" w:rsidRPr="000522AB" w:rsidRDefault="000522AB" w:rsidP="00F42B57">
      <w:pPr>
        <w:tabs>
          <w:tab w:val="left" w:pos="1134"/>
        </w:tabs>
        <w:autoSpaceDE w:val="0"/>
        <w:autoSpaceDN w:val="0"/>
        <w:ind w:firstLine="709"/>
        <w:contextualSpacing/>
        <w:rPr>
          <w:szCs w:val="28"/>
          <w:lang w:eastAsia="ru-RU"/>
        </w:rPr>
      </w:pPr>
      <w:r>
        <w:rPr>
          <w:b/>
        </w:rPr>
        <w:t>В</w:t>
      </w:r>
      <w:r w:rsidR="00177663" w:rsidRPr="00177663">
        <w:rPr>
          <w:b/>
        </w:rPr>
        <w:t xml:space="preserve"> случае применения технологии печати </w:t>
      </w:r>
      <w:r>
        <w:rPr>
          <w:b/>
        </w:rPr>
        <w:t xml:space="preserve">и сканирования </w:t>
      </w:r>
      <w:r w:rsidR="00177663" w:rsidRPr="00177663">
        <w:rPr>
          <w:b/>
        </w:rPr>
        <w:t xml:space="preserve">ЭМ </w:t>
      </w:r>
      <w:r w:rsidR="009B2810">
        <w:rPr>
          <w:b/>
        </w:rPr>
        <w:br/>
      </w:r>
      <w:r w:rsidR="00177663" w:rsidRPr="00177663">
        <w:rPr>
          <w:b/>
        </w:rPr>
        <w:t>в штабе ППЭ</w:t>
      </w:r>
      <w:r>
        <w:rPr>
          <w:b/>
        </w:rPr>
        <w:t>:</w:t>
      </w:r>
    </w:p>
    <w:p w:rsidR="000522AB" w:rsidRPr="0019292A" w:rsidRDefault="000522AB" w:rsidP="00F42B5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19292A">
        <w:rPr>
          <w:bCs/>
        </w:rPr>
        <w:t xml:space="preserve">совместно с руководителем ППЭ получить </w:t>
      </w:r>
      <w:r w:rsidRPr="0019292A">
        <w:rPr>
          <w:b/>
          <w:bCs/>
        </w:rPr>
        <w:t xml:space="preserve">не ранее </w:t>
      </w:r>
      <w:proofErr w:type="gramStart"/>
      <w:r w:rsidRPr="0019292A">
        <w:rPr>
          <w:b/>
          <w:bCs/>
        </w:rPr>
        <w:t>13:00</w:t>
      </w:r>
      <w:r w:rsidR="00054B61">
        <w:rPr>
          <w:b/>
          <w:bCs/>
        </w:rPr>
        <w:t xml:space="preserve"> </w:t>
      </w:r>
      <w:r w:rsidRPr="0019292A">
        <w:rPr>
          <w:bCs/>
        </w:rPr>
        <w:t xml:space="preserve"> через</w:t>
      </w:r>
      <w:proofErr w:type="gramEnd"/>
      <w:r w:rsidRPr="0019292A">
        <w:rPr>
          <w:bCs/>
        </w:rPr>
        <w:t xml:space="preserve"> абонентский пункт государственной информационной автоматизированной системы «АРМ Государственная (итоговая) аттестация выпускников» комплекты с ЭМ участников (</w:t>
      </w:r>
      <w:r w:rsidRPr="0019292A">
        <w:rPr>
          <w:bCs/>
          <w:szCs w:val="28"/>
        </w:rPr>
        <w:t xml:space="preserve">на ресурсе </w:t>
      </w:r>
      <w:r w:rsidRPr="0019292A">
        <w:rPr>
          <w:bCs/>
          <w:szCs w:val="28"/>
          <w:lang w:val="en-US"/>
        </w:rPr>
        <w:t>FTP</w:t>
      </w:r>
      <w:r w:rsidRPr="0019292A">
        <w:rPr>
          <w:bCs/>
        </w:rPr>
        <w:t xml:space="preserve">, </w:t>
      </w:r>
      <w:r w:rsidRPr="00506B12">
        <w:rPr>
          <w:bCs/>
        </w:rPr>
        <w:t>см. Приложение 11),</w:t>
      </w:r>
      <w:r w:rsidRPr="0019292A">
        <w:rPr>
          <w:bCs/>
        </w:rPr>
        <w:t xml:space="preserve"> сохранить на </w:t>
      </w:r>
      <w:proofErr w:type="spellStart"/>
      <w:r w:rsidRPr="0019292A">
        <w:rPr>
          <w:bCs/>
        </w:rPr>
        <w:t>флеш</w:t>
      </w:r>
      <w:proofErr w:type="spellEnd"/>
      <w:r w:rsidRPr="0019292A">
        <w:rPr>
          <w:bCs/>
        </w:rPr>
        <w:t xml:space="preserve">-накопитель, обеспечить его хранение до даты экзамена в сейфе </w:t>
      </w:r>
      <w:r w:rsidR="00F42B57" w:rsidRPr="0019292A">
        <w:rPr>
          <w:bCs/>
        </w:rPr>
        <w:t>Ш</w:t>
      </w:r>
      <w:r w:rsidRPr="0019292A">
        <w:rPr>
          <w:bCs/>
        </w:rPr>
        <w:t>таба ППЭ;</w:t>
      </w:r>
    </w:p>
    <w:p w:rsidR="00177663" w:rsidRPr="00177663" w:rsidRDefault="00177663" w:rsidP="00F42B57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  <w:rPr>
          <w:szCs w:val="28"/>
          <w:lang w:eastAsia="ru-RU"/>
        </w:rPr>
      </w:pPr>
      <w:r w:rsidRPr="00177663">
        <w:t xml:space="preserve">совместно с </w:t>
      </w:r>
      <w:r w:rsidR="00D46436">
        <w:t>руководителем ППЭ</w:t>
      </w:r>
      <w:r w:rsidRPr="00177663">
        <w:t xml:space="preserve"> провести проверку оборудования для печати ЭМ и сканирования ЭМ в ППЭ, в том числе резервного оборудования и картриджей</w:t>
      </w:r>
      <w:r w:rsidR="000522AB">
        <w:t>.</w:t>
      </w:r>
    </w:p>
    <w:p w:rsidR="00B204E1" w:rsidRPr="00F42B57" w:rsidRDefault="00B204E1" w:rsidP="00F42B57">
      <w:pPr>
        <w:tabs>
          <w:tab w:val="left" w:pos="1134"/>
        </w:tabs>
        <w:autoSpaceDE w:val="0"/>
        <w:autoSpaceDN w:val="0"/>
        <w:spacing w:before="120"/>
        <w:ind w:firstLine="709"/>
        <w:rPr>
          <w:b/>
          <w:szCs w:val="28"/>
          <w:lang w:eastAsia="ru-RU"/>
        </w:rPr>
      </w:pPr>
      <w:r w:rsidRPr="00F42B57">
        <w:rPr>
          <w:b/>
          <w:szCs w:val="28"/>
          <w:lang w:eastAsia="ru-RU"/>
        </w:rPr>
        <w:t>2. Организация видеонаблюдения</w:t>
      </w:r>
    </w:p>
    <w:p w:rsidR="005671D3" w:rsidRPr="00D76F61" w:rsidRDefault="005671D3" w:rsidP="005671D3">
      <w:pPr>
        <w:tabs>
          <w:tab w:val="left" w:pos="1134"/>
        </w:tabs>
        <w:autoSpaceDE w:val="0"/>
        <w:autoSpaceDN w:val="0"/>
        <w:ind w:firstLine="709"/>
        <w:rPr>
          <w:rFonts w:eastAsia="Times New Roman"/>
          <w:szCs w:val="28"/>
          <w:lang w:eastAsia="ru-RU"/>
        </w:rPr>
      </w:pPr>
      <w:r w:rsidRPr="00D76F61">
        <w:rPr>
          <w:rFonts w:eastAsia="Times New Roman"/>
          <w:szCs w:val="28"/>
          <w:lang w:eastAsia="ru-RU"/>
        </w:rPr>
        <w:t xml:space="preserve">По решению Департамента образования и науки Ивановской области ППЭ оборудуются средствами видеонаблюдения в режиме </w:t>
      </w:r>
      <w:r w:rsidRPr="00D76F61">
        <w:rPr>
          <w:rFonts w:eastAsia="Times New Roman"/>
          <w:szCs w:val="28"/>
          <w:lang w:val="en-US" w:eastAsia="ru-RU"/>
        </w:rPr>
        <w:t>offline</w:t>
      </w:r>
      <w:r w:rsidRPr="00D76F61">
        <w:rPr>
          <w:rFonts w:eastAsia="Times New Roman"/>
          <w:szCs w:val="28"/>
          <w:lang w:eastAsia="ru-RU"/>
        </w:rPr>
        <w:t xml:space="preserve"> </w:t>
      </w:r>
      <w:r w:rsidR="009B2810">
        <w:rPr>
          <w:rFonts w:eastAsia="Times New Roman"/>
          <w:szCs w:val="28"/>
          <w:lang w:eastAsia="ru-RU"/>
        </w:rPr>
        <w:br/>
      </w:r>
      <w:r w:rsidRPr="00D76F61">
        <w:rPr>
          <w:szCs w:val="28"/>
        </w:rPr>
        <w:t>(без трансляции)</w:t>
      </w:r>
      <w:r w:rsidRPr="00D76F61">
        <w:rPr>
          <w:rFonts w:eastAsia="Times New Roman"/>
          <w:szCs w:val="28"/>
          <w:lang w:eastAsia="ru-RU"/>
        </w:rPr>
        <w:t>.</w:t>
      </w:r>
    </w:p>
    <w:p w:rsidR="005671D3" w:rsidRPr="00D76F61" w:rsidRDefault="005671D3" w:rsidP="005671D3">
      <w:pPr>
        <w:tabs>
          <w:tab w:val="left" w:pos="1134"/>
        </w:tabs>
        <w:autoSpaceDE w:val="0"/>
        <w:autoSpaceDN w:val="0"/>
        <w:ind w:firstLine="709"/>
        <w:rPr>
          <w:szCs w:val="26"/>
        </w:rPr>
      </w:pPr>
      <w:r w:rsidRPr="00D76F61">
        <w:rPr>
          <w:szCs w:val="26"/>
        </w:rPr>
        <w:t xml:space="preserve">При организации видеонаблюдения </w:t>
      </w:r>
      <w:r w:rsidRPr="00D76F61">
        <w:rPr>
          <w:rFonts w:eastAsia="Times New Roman"/>
          <w:szCs w:val="28"/>
          <w:lang w:eastAsia="ru-RU"/>
        </w:rPr>
        <w:t xml:space="preserve">могут использоваться </w:t>
      </w:r>
      <w:r w:rsidRPr="00D76F61">
        <w:rPr>
          <w:szCs w:val="28"/>
        </w:rPr>
        <w:t xml:space="preserve">следующие средства видеонаблюдения: 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D76F61">
        <w:rPr>
          <w:szCs w:val="28"/>
        </w:rPr>
        <w:t>программно-аппаратные комплексы (далее – ПАК) – устройства, сохраняющие запись изображения и звука и позволяющие передавать видеоизображение по каналам связи из помещений ППЭ;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D76F61">
        <w:rPr>
          <w:szCs w:val="28"/>
        </w:rPr>
        <w:t>мобильные видеорегистраторы и ноутбуки (технические устройства, предназначенные для записи и воспроизведения изображения и звука);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D76F61">
        <w:rPr>
          <w:szCs w:val="28"/>
        </w:rPr>
        <w:t>системы видеонаблюдения, используемые образовательными организациями (далее – ОО).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76F61">
        <w:rPr>
          <w:szCs w:val="28"/>
        </w:rPr>
        <w:t xml:space="preserve">Во всех аудиториях ППЭ, оснащенных средствами видеонаблюдения, </w:t>
      </w:r>
      <w:r w:rsidRPr="00D76F61">
        <w:rPr>
          <w:szCs w:val="28"/>
        </w:rPr>
        <w:lastRenderedPageBreak/>
        <w:t>должна быть размещена информация о том, что в данной аудитории ведется видеонаблюдение.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spacing w:before="120"/>
        <w:ind w:firstLine="709"/>
        <w:rPr>
          <w:b/>
          <w:szCs w:val="28"/>
        </w:rPr>
      </w:pPr>
      <w:r w:rsidRPr="00D76F61">
        <w:rPr>
          <w:b/>
          <w:szCs w:val="28"/>
        </w:rPr>
        <w:t>Обязанности технического специалиста по обеспечению работы средств видеонаблюдения (при наличии):</w:t>
      </w:r>
    </w:p>
    <w:p w:rsidR="005671D3" w:rsidRPr="00D76F61" w:rsidRDefault="005671D3" w:rsidP="005671D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59" w:lineRule="auto"/>
        <w:ind w:left="0" w:firstLine="709"/>
        <w:contextualSpacing/>
        <w:rPr>
          <w:szCs w:val="28"/>
        </w:rPr>
      </w:pPr>
      <w:r w:rsidRPr="00D76F61">
        <w:rPr>
          <w:szCs w:val="28"/>
        </w:rPr>
        <w:t>За один день до начала экзамена в ППЭ технический специалист совместно с руководителем ППЭ проводят тестирование средств видеонаблюдения.</w:t>
      </w:r>
    </w:p>
    <w:p w:rsidR="005671D3" w:rsidRPr="00D76F61" w:rsidRDefault="005671D3" w:rsidP="005671D3">
      <w:pPr>
        <w:widowControl w:val="0"/>
        <w:numPr>
          <w:ilvl w:val="0"/>
          <w:numId w:val="36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59" w:lineRule="auto"/>
        <w:ind w:left="0" w:firstLine="709"/>
        <w:contextualSpacing/>
        <w:rPr>
          <w:szCs w:val="28"/>
        </w:rPr>
      </w:pPr>
      <w:r w:rsidRPr="00D76F61">
        <w:rPr>
          <w:szCs w:val="28"/>
        </w:rPr>
        <w:t xml:space="preserve">В день экзамена руководитель ППЭ дает указание техническому специалисту, </w:t>
      </w:r>
      <w:r w:rsidRPr="00D76F61">
        <w:t>отвечающему за организацию видеонаблюдения в ППЭ,</w:t>
      </w:r>
      <w:r w:rsidRPr="00D76F61">
        <w:rPr>
          <w:szCs w:val="28"/>
        </w:rPr>
        <w:t xml:space="preserve"> включить режим видеозаписи: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D76F61">
        <w:rPr>
          <w:szCs w:val="28"/>
        </w:rPr>
        <w:t>в Штабе ППЭ до получения ЭМ;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b/>
          <w:szCs w:val="28"/>
        </w:rPr>
      </w:pPr>
      <w:r w:rsidRPr="00D76F61">
        <w:rPr>
          <w:szCs w:val="28"/>
        </w:rPr>
        <w:t xml:space="preserve">в аудиториях ППЭ </w:t>
      </w:r>
      <w:r w:rsidRPr="00D76F61">
        <w:rPr>
          <w:b/>
          <w:szCs w:val="28"/>
        </w:rPr>
        <w:t>не позднее 8:00.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D76F61">
        <w:rPr>
          <w:szCs w:val="28"/>
        </w:rPr>
        <w:t xml:space="preserve">До включения режима видеозаписи технический специалист обязан визуально проверить работоспособность ПАК и других средств видеонаблюдения во всех аудиториях ППЭ и в Штабе ППЭ, </w:t>
      </w:r>
      <w:r w:rsidR="009B2810">
        <w:rPr>
          <w:szCs w:val="28"/>
        </w:rPr>
        <w:br/>
      </w:r>
      <w:r w:rsidRPr="00D76F61">
        <w:rPr>
          <w:szCs w:val="28"/>
        </w:rPr>
        <w:t>при необходимости произвести перезагрузку компьютера ПАК.</w:t>
      </w:r>
    </w:p>
    <w:p w:rsidR="005671D3" w:rsidRPr="00D76F61" w:rsidRDefault="005671D3" w:rsidP="005671D3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D76F61">
        <w:rPr>
          <w:b/>
          <w:szCs w:val="28"/>
          <w:lang w:eastAsia="ru-RU"/>
        </w:rPr>
        <w:t>ВАЖНО</w:t>
      </w:r>
      <w:r w:rsidRPr="00D76F61">
        <w:rPr>
          <w:szCs w:val="28"/>
          <w:lang w:eastAsia="ru-RU"/>
        </w:rPr>
        <w:t>:</w:t>
      </w:r>
      <w:r w:rsidRPr="00D76F61">
        <w:rPr>
          <w:szCs w:val="28"/>
        </w:rPr>
        <w:t xml:space="preserve"> с момента включения режима видеозаписи и до окончания экзамена запрещается совершать какие-либо действия со средствами видеонаблюдения (за исключением случаев возникновения нештатных ситуаций).</w:t>
      </w:r>
    </w:p>
    <w:p w:rsidR="005671D3" w:rsidRPr="00D76F61" w:rsidRDefault="005671D3" w:rsidP="005671D3">
      <w:pPr>
        <w:widowControl w:val="0"/>
        <w:numPr>
          <w:ilvl w:val="0"/>
          <w:numId w:val="36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259" w:lineRule="auto"/>
        <w:ind w:left="0" w:firstLine="709"/>
        <w:contextualSpacing/>
        <w:rPr>
          <w:szCs w:val="28"/>
        </w:rPr>
      </w:pPr>
      <w:r w:rsidRPr="00D76F61">
        <w:rPr>
          <w:szCs w:val="28"/>
        </w:rPr>
        <w:t xml:space="preserve">Непосредственный контроль за фактом ведения видеозаписи </w:t>
      </w:r>
      <w:r w:rsidR="009B2810">
        <w:rPr>
          <w:szCs w:val="28"/>
        </w:rPr>
        <w:br/>
      </w:r>
      <w:r w:rsidRPr="00D76F61">
        <w:rPr>
          <w:szCs w:val="28"/>
        </w:rPr>
        <w:t xml:space="preserve">во время экзамена осуществляется организаторами в аудитории ППЭ, </w:t>
      </w:r>
      <w:r w:rsidR="009B2810">
        <w:rPr>
          <w:szCs w:val="28"/>
        </w:rPr>
        <w:br/>
      </w:r>
      <w:r w:rsidRPr="00D76F61">
        <w:rPr>
          <w:szCs w:val="28"/>
        </w:rPr>
        <w:t>в помещении штаба ППЭ – техническим специалистом.</w:t>
      </w:r>
    </w:p>
    <w:p w:rsidR="005671D3" w:rsidRPr="00D76F61" w:rsidRDefault="005671D3" w:rsidP="005671D3">
      <w:pPr>
        <w:widowControl w:val="0"/>
        <w:numPr>
          <w:ilvl w:val="0"/>
          <w:numId w:val="36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120"/>
        <w:ind w:left="0" w:firstLine="709"/>
        <w:rPr>
          <w:szCs w:val="28"/>
        </w:rPr>
      </w:pPr>
      <w:r w:rsidRPr="00D76F61">
        <w:rPr>
          <w:szCs w:val="28"/>
        </w:rPr>
        <w:t xml:space="preserve">Выключение средств видеонаблюдения в аудитории ППЭ осуществляется после передачи организаторами в аудитории всех ЭМ </w:t>
      </w:r>
      <w:r w:rsidR="009B2810">
        <w:rPr>
          <w:szCs w:val="28"/>
        </w:rPr>
        <w:br/>
      </w:r>
      <w:r w:rsidRPr="00D76F61">
        <w:rPr>
          <w:szCs w:val="28"/>
        </w:rPr>
        <w:t xml:space="preserve">из аудитории руководителю ППЭ, в Штабе ППЭ – после передачи членом ГЭК всех ЭМ руководителю ОО, на базе которой организован ППЭ, </w:t>
      </w:r>
      <w:r w:rsidR="009B2810">
        <w:rPr>
          <w:szCs w:val="28"/>
        </w:rPr>
        <w:br/>
      </w:r>
      <w:r w:rsidRPr="00D76F61">
        <w:rPr>
          <w:szCs w:val="28"/>
        </w:rPr>
        <w:t>на хранение в сейф или в металлический шкаф в Штабе ППЭ.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5671D3" w:rsidRPr="00D76F61" w:rsidTr="00470FA6">
        <w:tc>
          <w:tcPr>
            <w:tcW w:w="9072" w:type="dxa"/>
            <w:shd w:val="clear" w:color="auto" w:fill="auto"/>
          </w:tcPr>
          <w:p w:rsidR="005671D3" w:rsidRPr="00D76F61" w:rsidRDefault="005671D3" w:rsidP="00642BF1">
            <w:pPr>
              <w:autoSpaceDE w:val="0"/>
              <w:autoSpaceDN w:val="0"/>
              <w:adjustRightInd w:val="0"/>
              <w:ind w:firstLine="709"/>
              <w:rPr>
                <w:i/>
                <w:color w:val="000000"/>
                <w:szCs w:val="28"/>
                <w:lang w:eastAsia="ru-RU"/>
              </w:rPr>
            </w:pPr>
            <w:r w:rsidRPr="00150934">
              <w:rPr>
                <w:i/>
                <w:color w:val="000000"/>
                <w:szCs w:val="28"/>
                <w:lang w:eastAsia="ru-RU"/>
              </w:rPr>
              <w:t xml:space="preserve">Примечание. Инструкция по работе со средствами видеонаблюдения утверждается отдельным приказом Департамента образования и науки Ивановской области </w:t>
            </w:r>
            <w:r w:rsidRPr="00150934">
              <w:t>«</w:t>
            </w:r>
            <w:r w:rsidRPr="00150934">
              <w:rPr>
                <w:i/>
                <w:color w:val="000000"/>
                <w:szCs w:val="28"/>
                <w:lang w:eastAsia="ru-RU"/>
              </w:rPr>
              <w:t xml:space="preserve">Об утверждении инструктивных документов по организации видеонаблюдения </w:t>
            </w:r>
            <w:r w:rsidR="009B2810">
              <w:rPr>
                <w:i/>
                <w:color w:val="000000"/>
                <w:szCs w:val="28"/>
                <w:lang w:eastAsia="ru-RU"/>
              </w:rPr>
              <w:br/>
            </w:r>
            <w:r w:rsidRPr="00150934">
              <w:rPr>
                <w:i/>
                <w:color w:val="000000"/>
                <w:szCs w:val="28"/>
                <w:lang w:eastAsia="ru-RU"/>
              </w:rPr>
              <w:t xml:space="preserve">при проведении государственной итоговой аттестации </w:t>
            </w:r>
            <w:r w:rsidR="009B2810">
              <w:rPr>
                <w:i/>
                <w:color w:val="000000"/>
                <w:szCs w:val="28"/>
                <w:lang w:eastAsia="ru-RU"/>
              </w:rPr>
              <w:br/>
            </w:r>
            <w:r w:rsidRPr="00150934">
              <w:rPr>
                <w:i/>
                <w:color w:val="000000"/>
                <w:szCs w:val="28"/>
                <w:lang w:eastAsia="ru-RU"/>
              </w:rPr>
              <w:t xml:space="preserve">по образовательным программам основного общего образования </w:t>
            </w:r>
            <w:r w:rsidR="009B2810">
              <w:rPr>
                <w:i/>
                <w:color w:val="000000"/>
                <w:szCs w:val="28"/>
                <w:lang w:eastAsia="ru-RU"/>
              </w:rPr>
              <w:br/>
            </w:r>
            <w:r w:rsidRPr="00150934">
              <w:rPr>
                <w:i/>
                <w:color w:val="000000"/>
                <w:szCs w:val="28"/>
                <w:lang w:eastAsia="ru-RU"/>
              </w:rPr>
              <w:t>в Ивановской области в 202</w:t>
            </w:r>
            <w:r w:rsidR="00642BF1" w:rsidRPr="00150934">
              <w:rPr>
                <w:i/>
                <w:color w:val="000000"/>
                <w:szCs w:val="28"/>
                <w:lang w:eastAsia="ru-RU"/>
              </w:rPr>
              <w:t>5</w:t>
            </w:r>
            <w:r w:rsidRPr="00150934">
              <w:rPr>
                <w:i/>
                <w:color w:val="000000"/>
                <w:szCs w:val="28"/>
                <w:lang w:eastAsia="ru-RU"/>
              </w:rPr>
              <w:t xml:space="preserve"> году».</w:t>
            </w:r>
          </w:p>
        </w:tc>
      </w:tr>
    </w:tbl>
    <w:p w:rsidR="00D5389E" w:rsidRPr="001A526D" w:rsidRDefault="005671D3" w:rsidP="005671D3">
      <w:pPr>
        <w:widowControl w:val="0"/>
        <w:tabs>
          <w:tab w:val="left" w:pos="142"/>
        </w:tabs>
        <w:autoSpaceDE w:val="0"/>
        <w:autoSpaceDN w:val="0"/>
        <w:spacing w:before="120" w:after="120"/>
        <w:ind w:firstLine="709"/>
        <w:rPr>
          <w:rFonts w:eastAsia="Times New Roman"/>
          <w:szCs w:val="28"/>
          <w:lang w:eastAsia="ru-RU"/>
        </w:rPr>
      </w:pPr>
      <w:r w:rsidRPr="00D76F61">
        <w:rPr>
          <w:rFonts w:eastAsia="Times New Roman"/>
          <w:szCs w:val="28"/>
          <w:lang w:eastAsia="ru-RU"/>
        </w:rPr>
        <w:t xml:space="preserve">При необходимости видеозаписи предоставляются </w:t>
      </w:r>
      <w:r w:rsidR="009B2810">
        <w:rPr>
          <w:rFonts w:eastAsia="Times New Roman"/>
          <w:szCs w:val="28"/>
          <w:lang w:eastAsia="ru-RU"/>
        </w:rPr>
        <w:br/>
      </w:r>
      <w:r w:rsidRPr="00D76F61">
        <w:rPr>
          <w:rFonts w:eastAsia="Times New Roman"/>
          <w:szCs w:val="28"/>
          <w:lang w:eastAsia="ru-RU"/>
        </w:rPr>
        <w:t xml:space="preserve">по соответствующему запросу Департамента образования </w:t>
      </w:r>
      <w:bookmarkStart w:id="0" w:name="Par209"/>
      <w:bookmarkStart w:id="1" w:name="Par418"/>
      <w:bookmarkEnd w:id="0"/>
      <w:bookmarkEnd w:id="1"/>
      <w:r w:rsidRPr="00D76F61">
        <w:rPr>
          <w:rFonts w:eastAsia="Times New Roman"/>
          <w:szCs w:val="28"/>
          <w:lang w:eastAsia="ru-RU"/>
        </w:rPr>
        <w:t xml:space="preserve">и науки Ивановской области с целью проверки фактов нарушения Порядка ГИА-9 </w:t>
      </w:r>
      <w:r w:rsidR="009B2810">
        <w:rPr>
          <w:rFonts w:eastAsia="Times New Roman"/>
          <w:szCs w:val="28"/>
          <w:lang w:eastAsia="ru-RU"/>
        </w:rPr>
        <w:br/>
      </w:r>
      <w:r w:rsidRPr="00D76F61">
        <w:rPr>
          <w:rFonts w:eastAsia="Times New Roman"/>
          <w:szCs w:val="28"/>
          <w:lang w:eastAsia="ru-RU"/>
        </w:rPr>
        <w:t>в ППЭ.</w:t>
      </w:r>
    </w:p>
    <w:p w:rsidR="00B204E1" w:rsidRDefault="00B204E1" w:rsidP="00F42B57">
      <w:pPr>
        <w:pStyle w:val="a3"/>
        <w:autoSpaceDE w:val="0"/>
        <w:autoSpaceDN w:val="0"/>
        <w:spacing w:after="120"/>
        <w:ind w:left="0" w:firstLine="709"/>
        <w:rPr>
          <w:b/>
        </w:rPr>
      </w:pPr>
      <w:r w:rsidRPr="001A526D">
        <w:rPr>
          <w:b/>
          <w:lang w:val="ru-RU"/>
        </w:rPr>
        <w:t>3</w:t>
      </w:r>
      <w:r w:rsidRPr="001A526D">
        <w:rPr>
          <w:b/>
        </w:rPr>
        <w:t>. Проведение экзамена в ППЭ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00D5C" w:rsidRPr="008E4877" w:rsidTr="001E541F">
        <w:trPr>
          <w:trHeight w:val="488"/>
        </w:trPr>
        <w:tc>
          <w:tcPr>
            <w:tcW w:w="9072" w:type="dxa"/>
          </w:tcPr>
          <w:p w:rsidR="00000D5C" w:rsidRPr="008E4877" w:rsidRDefault="00000D5C" w:rsidP="001E541F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Техническому специалисту</w:t>
            </w:r>
            <w:r w:rsidRPr="008E4877">
              <w:rPr>
                <w:color w:val="000000"/>
                <w:szCs w:val="28"/>
                <w:lang w:eastAsia="ru-RU"/>
              </w:rPr>
              <w:t xml:space="preserve"> необходимо помнить, что экзамен проводится в спокойной</w:t>
            </w:r>
            <w:r>
              <w:rPr>
                <w:color w:val="000000"/>
                <w:szCs w:val="28"/>
                <w:lang w:eastAsia="ru-RU"/>
              </w:rPr>
              <w:t xml:space="preserve"> и доброжелательной обстановке.</w:t>
            </w:r>
          </w:p>
          <w:p w:rsidR="00000D5C" w:rsidRPr="008E4877" w:rsidRDefault="00000D5C" w:rsidP="001E541F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E4877">
              <w:rPr>
                <w:color w:val="000000"/>
                <w:szCs w:val="28"/>
                <w:lang w:eastAsia="ru-RU"/>
              </w:rPr>
              <w:t xml:space="preserve">В день проведения экзамена </w:t>
            </w:r>
            <w:r w:rsidR="005912D1">
              <w:rPr>
                <w:color w:val="000000"/>
                <w:szCs w:val="28"/>
                <w:lang w:eastAsia="ru-RU"/>
              </w:rPr>
              <w:t>техническому специалисту</w:t>
            </w:r>
            <w:r w:rsidRPr="008E4877">
              <w:rPr>
                <w:color w:val="000000"/>
                <w:szCs w:val="28"/>
                <w:lang w:eastAsia="ru-RU"/>
              </w:rPr>
              <w:t xml:space="preserve"> </w:t>
            </w:r>
            <w:r w:rsidR="006B2CDF" w:rsidRPr="008E4877">
              <w:rPr>
                <w:color w:val="000000"/>
                <w:szCs w:val="28"/>
                <w:lang w:eastAsia="ru-RU"/>
              </w:rPr>
              <w:t xml:space="preserve">в ППЭ 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запрещается:</w:t>
            </w:r>
          </w:p>
          <w:p w:rsidR="00000D5C" w:rsidRPr="008E4877" w:rsidRDefault="00000D5C" w:rsidP="00000D5C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E4877">
              <w:rPr>
                <w:color w:val="000000"/>
                <w:szCs w:val="28"/>
                <w:lang w:eastAsia="ru-RU"/>
              </w:rPr>
              <w:t xml:space="preserve">а)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</w:t>
            </w:r>
            <w:r>
              <w:rPr>
                <w:color w:val="000000"/>
                <w:szCs w:val="28"/>
                <w:lang w:eastAsia="ru-RU"/>
              </w:rPr>
              <w:t>хранения и передачи информации;</w:t>
            </w:r>
          </w:p>
          <w:p w:rsidR="00000D5C" w:rsidRPr="00000D5C" w:rsidRDefault="00000D5C" w:rsidP="00000D5C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00D5C">
              <w:rPr>
                <w:color w:val="000000"/>
                <w:szCs w:val="28"/>
                <w:lang w:eastAsia="ru-RU"/>
              </w:rPr>
              <w:t>б) выносить из аудиторий и ППЭ черновики, ЭМ на бумажном и (или) электронном носителях</w:t>
            </w:r>
            <w:r w:rsidR="0019292A">
              <w:t xml:space="preserve"> (з</w:t>
            </w:r>
            <w:r w:rsidR="0019292A" w:rsidRPr="0019292A">
              <w:rPr>
                <w:color w:val="000000"/>
                <w:szCs w:val="28"/>
                <w:lang w:eastAsia="ru-RU"/>
              </w:rPr>
              <w:t>а исключением направления запечатанных пакетов с ЭМ, электронными носителями с файлами, содержащими ответы участников ГИА на задания КИМ (при наличии), из ППЭ в РЦОИ</w:t>
            </w:r>
            <w:r w:rsidR="0019292A">
              <w:rPr>
                <w:color w:val="000000"/>
                <w:szCs w:val="28"/>
                <w:lang w:eastAsia="ru-RU"/>
              </w:rPr>
              <w:t>)</w:t>
            </w:r>
            <w:r w:rsidRPr="00000D5C">
              <w:rPr>
                <w:color w:val="000000"/>
                <w:szCs w:val="28"/>
                <w:lang w:eastAsia="ru-RU"/>
              </w:rPr>
              <w:t>;</w:t>
            </w:r>
          </w:p>
          <w:p w:rsidR="00000D5C" w:rsidRDefault="00000D5C" w:rsidP="00000D5C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000D5C">
              <w:rPr>
                <w:color w:val="000000"/>
                <w:szCs w:val="28"/>
                <w:lang w:eastAsia="ru-RU"/>
              </w:rPr>
              <w:t>в) фотографировать ЭМ, черновики;</w:t>
            </w:r>
          </w:p>
          <w:p w:rsidR="00000D5C" w:rsidRDefault="00000D5C" w:rsidP="00000D5C">
            <w:pPr>
              <w:autoSpaceDE w:val="0"/>
              <w:autoSpaceDN w:val="0"/>
              <w:adjustRightInd w:val="0"/>
              <w:ind w:firstLine="709"/>
            </w:pPr>
            <w:r>
              <w:rPr>
                <w:color w:val="000000"/>
                <w:szCs w:val="28"/>
                <w:lang w:eastAsia="ru-RU"/>
              </w:rPr>
              <w:t xml:space="preserve">г) </w:t>
            </w:r>
            <w:r>
              <w:t>покидать</w:t>
            </w:r>
            <w:r>
              <w:rPr>
                <w:spacing w:val="1"/>
              </w:rPr>
              <w:t xml:space="preserve"> </w:t>
            </w:r>
            <w:r>
              <w:t>ППЭ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экзамена (до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процедур,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-2"/>
              </w:rPr>
              <w:t xml:space="preserve"> </w:t>
            </w:r>
            <w:r w:rsidRPr="0019292A">
              <w:t>Порядком ГИА-9)</w:t>
            </w:r>
            <w:r w:rsidR="0019292A">
              <w:t xml:space="preserve">. </w:t>
            </w:r>
            <w:r w:rsidR="0019292A" w:rsidRPr="0019292A">
              <w:t xml:space="preserve">Работники ППЭ, общественные наблюдатели, а также участники ГИА, покинувшие ППЭ </w:t>
            </w:r>
            <w:r w:rsidR="009B2810">
              <w:br/>
            </w:r>
            <w:r w:rsidR="0019292A" w:rsidRPr="0019292A">
              <w:t xml:space="preserve">в день проведения экзамена, повторно в ППЭ </w:t>
            </w:r>
            <w:r w:rsidR="0019292A">
              <w:t xml:space="preserve">в указанный день </w:t>
            </w:r>
            <w:r w:rsidR="009B2810">
              <w:br/>
            </w:r>
            <w:r w:rsidR="0019292A">
              <w:t>не допускаются</w:t>
            </w:r>
            <w:r w:rsidRPr="0019292A">
              <w:t>;</w:t>
            </w:r>
          </w:p>
          <w:p w:rsidR="00000D5C" w:rsidRPr="008E4877" w:rsidRDefault="00000D5C" w:rsidP="0019292A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>
              <w:t>д) пользоваться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связи,</w:t>
            </w:r>
            <w:r>
              <w:rPr>
                <w:spacing w:val="1"/>
              </w:rPr>
              <w:t xml:space="preserve"> </w:t>
            </w:r>
            <w:r>
              <w:t>электронно-вычислительной</w:t>
            </w:r>
            <w:r>
              <w:rPr>
                <w:spacing w:val="1"/>
              </w:rPr>
              <w:t xml:space="preserve"> </w:t>
            </w:r>
            <w:r>
              <w:t>техникой,</w:t>
            </w:r>
            <w:r>
              <w:rPr>
                <w:spacing w:val="1"/>
              </w:rPr>
              <w:t xml:space="preserve"> </w:t>
            </w:r>
            <w:r>
              <w:t>фото-,</w:t>
            </w:r>
            <w:r>
              <w:rPr>
                <w:spacing w:val="1"/>
              </w:rPr>
              <w:t xml:space="preserve"> </w:t>
            </w:r>
            <w:r>
              <w:t>аудио- и видеоаппаратурой, справочными материалами, письменными заметками и иными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3"/>
              </w:rPr>
              <w:t xml:space="preserve"> </w:t>
            </w:r>
            <w:r>
              <w:t>вне</w:t>
            </w:r>
            <w:r>
              <w:rPr>
                <w:spacing w:val="-1"/>
              </w:rPr>
              <w:t xml:space="preserve"> </w:t>
            </w:r>
            <w:r>
              <w:t>Штаба</w:t>
            </w:r>
            <w:r>
              <w:rPr>
                <w:spacing w:val="1"/>
              </w:rPr>
              <w:t xml:space="preserve"> </w:t>
            </w:r>
            <w:r>
              <w:t>ППЭ</w:t>
            </w:r>
            <w:r w:rsidR="0019292A">
              <w:t xml:space="preserve">. </w:t>
            </w:r>
            <w:r w:rsidR="0019292A" w:rsidRPr="0019292A">
              <w:t>Допускается только в Штабе ППЭ и только в связи со служебной необходимостью</w:t>
            </w:r>
            <w:r>
              <w:t>.</w:t>
            </w:r>
          </w:p>
        </w:tc>
      </w:tr>
    </w:tbl>
    <w:p w:rsidR="00B204E1" w:rsidRPr="001A526D" w:rsidRDefault="00B204E1" w:rsidP="00000D5C">
      <w:pPr>
        <w:pStyle w:val="a3"/>
        <w:autoSpaceDE w:val="0"/>
        <w:autoSpaceDN w:val="0"/>
        <w:spacing w:before="120"/>
        <w:ind w:left="0" w:firstLine="709"/>
        <w:rPr>
          <w:u w:val="single"/>
        </w:rPr>
      </w:pPr>
      <w:r w:rsidRPr="006B2CDF">
        <w:rPr>
          <w:b/>
          <w:u w:val="single"/>
        </w:rPr>
        <w:t>Технический специалист в ППЭ</w:t>
      </w:r>
      <w:r w:rsidRPr="001A526D">
        <w:rPr>
          <w:u w:val="single"/>
        </w:rPr>
        <w:t xml:space="preserve"> в день экзамена должен:</w:t>
      </w:r>
    </w:p>
    <w:p w:rsidR="00E4238A" w:rsidRPr="001A526D" w:rsidRDefault="006B2CDF" w:rsidP="00F42B57">
      <w:pPr>
        <w:tabs>
          <w:tab w:val="left" w:pos="1134"/>
        </w:tabs>
        <w:ind w:firstLine="709"/>
        <w:rPr>
          <w:szCs w:val="28"/>
        </w:rPr>
      </w:pPr>
      <w:r>
        <w:rPr>
          <w:szCs w:val="28"/>
          <w:lang w:val="x-none"/>
        </w:rPr>
        <w:t xml:space="preserve">пребывает в </w:t>
      </w:r>
      <w:r w:rsidR="00E4238A" w:rsidRPr="001A526D">
        <w:rPr>
          <w:szCs w:val="28"/>
        </w:rPr>
        <w:t xml:space="preserve">ППЭ не позднее </w:t>
      </w:r>
      <w:r w:rsidR="00000D5C" w:rsidRPr="006B2CDF">
        <w:rPr>
          <w:b/>
          <w:szCs w:val="28"/>
        </w:rPr>
        <w:t>0</w:t>
      </w:r>
      <w:r w:rsidR="00E4238A" w:rsidRPr="006B2CDF">
        <w:rPr>
          <w:b/>
          <w:szCs w:val="28"/>
        </w:rPr>
        <w:t>7:00</w:t>
      </w:r>
      <w:r w:rsidR="00E4238A" w:rsidRPr="001A526D">
        <w:rPr>
          <w:szCs w:val="28"/>
        </w:rPr>
        <w:t>;</w:t>
      </w:r>
    </w:p>
    <w:p w:rsidR="006B2CDF" w:rsidRPr="001A526D" w:rsidRDefault="006B2CDF" w:rsidP="006B2CDF">
      <w:pPr>
        <w:tabs>
          <w:tab w:val="left" w:pos="1134"/>
        </w:tabs>
        <w:ind w:firstLine="709"/>
        <w:rPr>
          <w:szCs w:val="28"/>
        </w:rPr>
      </w:pPr>
      <w:r w:rsidRPr="001A526D">
        <w:rPr>
          <w:szCs w:val="28"/>
        </w:rPr>
        <w:t>регистрир</w:t>
      </w:r>
      <w:r>
        <w:rPr>
          <w:szCs w:val="28"/>
        </w:rPr>
        <w:t>уется</w:t>
      </w:r>
      <w:r w:rsidRPr="001A526D">
        <w:rPr>
          <w:szCs w:val="28"/>
        </w:rPr>
        <w:t xml:space="preserve">, поставив подпись напротив своей фамилии в форме </w:t>
      </w:r>
      <w:r w:rsidRPr="001A526D">
        <w:rPr>
          <w:b/>
          <w:szCs w:val="28"/>
        </w:rPr>
        <w:t>ППЭ-07</w:t>
      </w:r>
      <w:r w:rsidRPr="001A526D">
        <w:rPr>
          <w:szCs w:val="28"/>
        </w:rPr>
        <w:t xml:space="preserve"> «Список работников ППЭ и общественных наблюдателей» </w:t>
      </w:r>
      <w:r w:rsidR="009B2810">
        <w:rPr>
          <w:szCs w:val="28"/>
        </w:rPr>
        <w:br/>
      </w:r>
      <w:r w:rsidRPr="001A526D">
        <w:rPr>
          <w:szCs w:val="28"/>
        </w:rPr>
        <w:t xml:space="preserve">у ответственного за регистрацию лиц, привлекаемых к проведению ОГЭ </w:t>
      </w:r>
      <w:r w:rsidR="009B2810">
        <w:rPr>
          <w:szCs w:val="28"/>
        </w:rPr>
        <w:br/>
      </w:r>
      <w:r w:rsidRPr="001A526D">
        <w:rPr>
          <w:szCs w:val="28"/>
        </w:rPr>
        <w:t xml:space="preserve">в ППЭ, назначенного руководителем ППЭ (вход в ППЭ осуществляется </w:t>
      </w:r>
      <w:r w:rsidR="009B2810">
        <w:rPr>
          <w:szCs w:val="28"/>
        </w:rPr>
        <w:br/>
      </w:r>
      <w:r w:rsidRPr="001A526D">
        <w:rPr>
          <w:szCs w:val="28"/>
        </w:rPr>
        <w:t>по документу, удостоверяющему личность);</w:t>
      </w:r>
    </w:p>
    <w:p w:rsidR="006B2CDF" w:rsidRPr="006B2CDF" w:rsidRDefault="006B2CDF" w:rsidP="006B2CDF">
      <w:pPr>
        <w:tabs>
          <w:tab w:val="left" w:pos="1134"/>
        </w:tabs>
        <w:ind w:firstLine="709"/>
        <w:rPr>
          <w:szCs w:val="28"/>
        </w:rPr>
      </w:pPr>
      <w:r w:rsidRPr="006B2CDF">
        <w:rPr>
          <w:szCs w:val="28"/>
        </w:rPr>
        <w:t>оставляет все свои личные вещи в месте для хранения личных вещей,</w:t>
      </w:r>
    </w:p>
    <w:p w:rsidR="006B2CDF" w:rsidRDefault="006B2CDF" w:rsidP="006B2CDF">
      <w:pPr>
        <w:tabs>
          <w:tab w:val="left" w:pos="1134"/>
        </w:tabs>
        <w:rPr>
          <w:szCs w:val="28"/>
        </w:rPr>
      </w:pPr>
      <w:r w:rsidRPr="006B2CDF">
        <w:rPr>
          <w:szCs w:val="28"/>
        </w:rPr>
        <w:t>организованном в Штабе ППЭ;</w:t>
      </w:r>
    </w:p>
    <w:p w:rsidR="00E4238A" w:rsidRDefault="00E4238A" w:rsidP="00F42B57">
      <w:pPr>
        <w:tabs>
          <w:tab w:val="left" w:pos="1134"/>
        </w:tabs>
        <w:ind w:firstLine="709"/>
        <w:rPr>
          <w:szCs w:val="28"/>
        </w:rPr>
      </w:pPr>
      <w:r w:rsidRPr="001A526D">
        <w:rPr>
          <w:szCs w:val="28"/>
        </w:rPr>
        <w:t>получ</w:t>
      </w:r>
      <w:r w:rsidR="006B2CDF">
        <w:rPr>
          <w:szCs w:val="28"/>
        </w:rPr>
        <w:t>ает</w:t>
      </w:r>
      <w:r w:rsidRPr="001A526D">
        <w:rPr>
          <w:szCs w:val="28"/>
        </w:rPr>
        <w:t xml:space="preserve"> у руководителя ППЭ информацию о своих обязанностях </w:t>
      </w:r>
      <w:r w:rsidR="009B2810">
        <w:rPr>
          <w:szCs w:val="28"/>
        </w:rPr>
        <w:br/>
      </w:r>
      <w:r w:rsidRPr="001A526D">
        <w:rPr>
          <w:szCs w:val="28"/>
        </w:rPr>
        <w:t>(в качестве технического специалиста);</w:t>
      </w:r>
    </w:p>
    <w:p w:rsidR="006B2CDF" w:rsidRPr="006B2CDF" w:rsidRDefault="006B2CDF" w:rsidP="006B2CDF">
      <w:pPr>
        <w:tabs>
          <w:tab w:val="left" w:pos="1134"/>
        </w:tabs>
        <w:ind w:firstLine="709"/>
        <w:rPr>
          <w:szCs w:val="28"/>
        </w:rPr>
      </w:pPr>
      <w:r w:rsidRPr="006B2CDF">
        <w:rPr>
          <w:szCs w:val="28"/>
        </w:rPr>
        <w:t xml:space="preserve">проверяет работоспособность технических средств, планируемых </w:t>
      </w:r>
      <w:r w:rsidR="009B2810">
        <w:rPr>
          <w:szCs w:val="28"/>
        </w:rPr>
        <w:br/>
      </w:r>
      <w:r w:rsidRPr="006B2CDF">
        <w:rPr>
          <w:szCs w:val="28"/>
        </w:rPr>
        <w:t>к использованию</w:t>
      </w:r>
      <w:r>
        <w:rPr>
          <w:szCs w:val="28"/>
        </w:rPr>
        <w:t xml:space="preserve"> </w:t>
      </w:r>
      <w:r w:rsidRPr="006B2CDF">
        <w:rPr>
          <w:szCs w:val="28"/>
        </w:rPr>
        <w:t>во время проведения экзамена;</w:t>
      </w:r>
    </w:p>
    <w:p w:rsidR="006B2CDF" w:rsidRPr="00054B61" w:rsidRDefault="006B2CDF" w:rsidP="006B2CDF">
      <w:pPr>
        <w:tabs>
          <w:tab w:val="left" w:pos="1134"/>
        </w:tabs>
        <w:ind w:firstLine="709"/>
        <w:rPr>
          <w:szCs w:val="28"/>
        </w:rPr>
      </w:pPr>
      <w:r w:rsidRPr="00054B61">
        <w:rPr>
          <w:szCs w:val="28"/>
        </w:rPr>
        <w:t xml:space="preserve">убеждается в сохранении корректности настроек стационарных </w:t>
      </w:r>
      <w:r w:rsidR="009B2810">
        <w:rPr>
          <w:szCs w:val="28"/>
        </w:rPr>
        <w:br/>
      </w:r>
      <w:r w:rsidRPr="00054B61">
        <w:rPr>
          <w:szCs w:val="28"/>
        </w:rPr>
        <w:t>и (или) переносных металлоискателей;</w:t>
      </w:r>
    </w:p>
    <w:p w:rsidR="00777CC3" w:rsidRPr="001A526D" w:rsidRDefault="00E4238A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054B61">
        <w:rPr>
          <w:szCs w:val="28"/>
          <w:lang w:eastAsia="ru-RU"/>
        </w:rPr>
        <w:t xml:space="preserve">Технический специалист </w:t>
      </w:r>
      <w:r w:rsidR="00777CC3" w:rsidRPr="00054B61">
        <w:rPr>
          <w:szCs w:val="28"/>
          <w:lang w:eastAsia="ru-RU"/>
        </w:rPr>
        <w:t>не позднее</w:t>
      </w:r>
      <w:r w:rsidR="00777CC3" w:rsidRPr="001A526D">
        <w:rPr>
          <w:szCs w:val="28"/>
          <w:lang w:eastAsia="ru-RU"/>
        </w:rPr>
        <w:t xml:space="preserve"> </w:t>
      </w:r>
      <w:r w:rsidR="00B00FBB" w:rsidRPr="006B2CDF">
        <w:rPr>
          <w:b/>
          <w:szCs w:val="28"/>
          <w:lang w:eastAsia="ru-RU"/>
        </w:rPr>
        <w:t>0</w:t>
      </w:r>
      <w:r w:rsidR="00777CC3" w:rsidRPr="006B2CDF">
        <w:rPr>
          <w:b/>
          <w:szCs w:val="28"/>
          <w:lang w:eastAsia="ru-RU"/>
        </w:rPr>
        <w:t>7:</w:t>
      </w:r>
      <w:r w:rsidR="00777CC3" w:rsidRPr="001A526D">
        <w:rPr>
          <w:b/>
          <w:szCs w:val="28"/>
          <w:lang w:eastAsia="ru-RU"/>
        </w:rPr>
        <w:t xml:space="preserve">00 </w:t>
      </w:r>
      <w:r w:rsidRPr="001A526D">
        <w:rPr>
          <w:szCs w:val="28"/>
          <w:lang w:eastAsia="ru-RU"/>
        </w:rPr>
        <w:t>в присутствии руководителя ППЭ и члена ГЭК</w:t>
      </w:r>
      <w:r w:rsidRPr="001A526D">
        <w:rPr>
          <w:b/>
          <w:szCs w:val="28"/>
          <w:lang w:eastAsia="ru-RU"/>
        </w:rPr>
        <w:t xml:space="preserve"> </w:t>
      </w:r>
      <w:r w:rsidRPr="001A526D">
        <w:rPr>
          <w:szCs w:val="28"/>
          <w:lang w:eastAsia="ru-RU"/>
        </w:rPr>
        <w:t xml:space="preserve">получает комплект форм руководителя </w:t>
      </w:r>
      <w:r w:rsidR="009B2810">
        <w:rPr>
          <w:szCs w:val="28"/>
          <w:lang w:eastAsia="ru-RU"/>
        </w:rPr>
        <w:br/>
      </w:r>
      <w:r w:rsidRPr="001A526D">
        <w:rPr>
          <w:szCs w:val="28"/>
          <w:lang w:eastAsia="ru-RU"/>
        </w:rPr>
        <w:t>и ключ</w:t>
      </w:r>
      <w:r w:rsidR="00777CC3" w:rsidRPr="001A526D">
        <w:rPr>
          <w:szCs w:val="28"/>
          <w:lang w:eastAsia="ru-RU"/>
        </w:rPr>
        <w:t xml:space="preserve"> для расшифровки ЭМ в Штабе ППЭ</w:t>
      </w:r>
      <w:r w:rsidR="00777CC3" w:rsidRPr="001A526D">
        <w:rPr>
          <w:szCs w:val="28"/>
        </w:rPr>
        <w:t>.</w:t>
      </w:r>
    </w:p>
    <w:p w:rsidR="00777CC3" w:rsidRPr="001A526D" w:rsidRDefault="00777CC3" w:rsidP="00777CC3">
      <w:pPr>
        <w:pStyle w:val="a3"/>
        <w:autoSpaceDE w:val="0"/>
        <w:autoSpaceDN w:val="0"/>
        <w:ind w:left="709"/>
        <w:rPr>
          <w:szCs w:val="28"/>
        </w:rPr>
      </w:pPr>
      <w:r w:rsidRPr="001A526D">
        <w:rPr>
          <w:szCs w:val="28"/>
          <w:lang w:eastAsia="ru-RU"/>
        </w:rPr>
        <w:t xml:space="preserve">ЭМ </w:t>
      </w:r>
      <w:r w:rsidRPr="001A526D">
        <w:rPr>
          <w:szCs w:val="28"/>
        </w:rPr>
        <w:t xml:space="preserve">для печати в ППЭ </w:t>
      </w:r>
      <w:r w:rsidRPr="001A526D">
        <w:rPr>
          <w:szCs w:val="28"/>
          <w:lang w:eastAsia="ru-RU"/>
        </w:rPr>
        <w:t xml:space="preserve">включают в себя: </w:t>
      </w:r>
    </w:p>
    <w:p w:rsidR="00777CC3" w:rsidRPr="001A526D" w:rsidRDefault="00777CC3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</w:rPr>
      </w:pPr>
      <w:r w:rsidRPr="001A526D">
        <w:rPr>
          <w:szCs w:val="28"/>
        </w:rPr>
        <w:t>титульные листы к комплектам ЭМ;</w:t>
      </w:r>
    </w:p>
    <w:p w:rsidR="00777CC3" w:rsidRPr="001A526D" w:rsidRDefault="00777CC3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lastRenderedPageBreak/>
        <w:t>индивидуальные комплекты (далее – ИК) участников экзамена. Каждый ИК состоит из:</w:t>
      </w:r>
    </w:p>
    <w:p w:rsidR="00777CC3" w:rsidRPr="001A526D" w:rsidRDefault="00777CC3" w:rsidP="002F4E7F">
      <w:pPr>
        <w:numPr>
          <w:ilvl w:val="0"/>
          <w:numId w:val="37"/>
        </w:numPr>
        <w:autoSpaceDE w:val="0"/>
        <w:autoSpaceDN w:val="0"/>
        <w:ind w:left="1560" w:hanging="142"/>
        <w:contextualSpacing/>
        <w:rPr>
          <w:szCs w:val="28"/>
        </w:rPr>
      </w:pPr>
      <w:r w:rsidRPr="001A526D">
        <w:rPr>
          <w:szCs w:val="28"/>
        </w:rPr>
        <w:t>бланка ответов №1;</w:t>
      </w:r>
    </w:p>
    <w:p w:rsidR="00777CC3" w:rsidRPr="001A526D" w:rsidRDefault="00777CC3" w:rsidP="002F4E7F">
      <w:pPr>
        <w:numPr>
          <w:ilvl w:val="0"/>
          <w:numId w:val="37"/>
        </w:numPr>
        <w:autoSpaceDE w:val="0"/>
        <w:autoSpaceDN w:val="0"/>
        <w:ind w:left="1560" w:hanging="142"/>
        <w:contextualSpacing/>
        <w:rPr>
          <w:szCs w:val="28"/>
        </w:rPr>
      </w:pPr>
      <w:r w:rsidRPr="001A526D">
        <w:rPr>
          <w:szCs w:val="28"/>
        </w:rPr>
        <w:t>бланка ответов №2 (лист 1);</w:t>
      </w:r>
    </w:p>
    <w:p w:rsidR="00777CC3" w:rsidRPr="001A526D" w:rsidRDefault="00777CC3" w:rsidP="002F4E7F">
      <w:pPr>
        <w:numPr>
          <w:ilvl w:val="0"/>
          <w:numId w:val="37"/>
        </w:numPr>
        <w:autoSpaceDE w:val="0"/>
        <w:autoSpaceDN w:val="0"/>
        <w:ind w:left="1560" w:hanging="142"/>
        <w:contextualSpacing/>
        <w:rPr>
          <w:szCs w:val="28"/>
        </w:rPr>
      </w:pPr>
      <w:r w:rsidRPr="001A526D">
        <w:rPr>
          <w:szCs w:val="28"/>
        </w:rPr>
        <w:t>бланка ответов №2 (лист 2);</w:t>
      </w:r>
    </w:p>
    <w:p w:rsidR="00777CC3" w:rsidRDefault="00777CC3" w:rsidP="002F4E7F">
      <w:pPr>
        <w:numPr>
          <w:ilvl w:val="0"/>
          <w:numId w:val="37"/>
        </w:numPr>
        <w:autoSpaceDE w:val="0"/>
        <w:autoSpaceDN w:val="0"/>
        <w:ind w:left="1560" w:hanging="142"/>
        <w:contextualSpacing/>
        <w:rPr>
          <w:szCs w:val="28"/>
        </w:rPr>
      </w:pPr>
      <w:r w:rsidRPr="001A526D">
        <w:rPr>
          <w:szCs w:val="28"/>
        </w:rPr>
        <w:t>контрольных измерительных материалов (далее – КИМ);</w:t>
      </w:r>
    </w:p>
    <w:p w:rsidR="00762F93" w:rsidRPr="001A526D" w:rsidRDefault="00762F93" w:rsidP="002F4E7F">
      <w:pPr>
        <w:numPr>
          <w:ilvl w:val="0"/>
          <w:numId w:val="37"/>
        </w:numPr>
        <w:autoSpaceDE w:val="0"/>
        <w:autoSpaceDN w:val="0"/>
        <w:ind w:left="1560" w:hanging="142"/>
        <w:contextualSpacing/>
        <w:rPr>
          <w:szCs w:val="28"/>
        </w:rPr>
      </w:pPr>
      <w:r w:rsidRPr="001A526D">
        <w:rPr>
          <w:szCs w:val="28"/>
        </w:rPr>
        <w:t xml:space="preserve">контрольного листа к ИК (контрольный лист завершает ИК </w:t>
      </w:r>
      <w:r w:rsidR="009B2810">
        <w:rPr>
          <w:szCs w:val="28"/>
        </w:rPr>
        <w:br/>
      </w:r>
      <w:r w:rsidRPr="001A526D">
        <w:rPr>
          <w:szCs w:val="28"/>
        </w:rPr>
        <w:t>и содержит информацию о номере КИМ и номере бланка ответов №1) (приложение 1</w:t>
      </w:r>
      <w:r w:rsidR="00506B12">
        <w:rPr>
          <w:szCs w:val="28"/>
        </w:rPr>
        <w:t>5</w:t>
      </w:r>
      <w:r w:rsidRPr="001A526D">
        <w:rPr>
          <w:szCs w:val="28"/>
        </w:rPr>
        <w:t>);</w:t>
      </w:r>
    </w:p>
    <w:p w:rsidR="00777CC3" w:rsidRPr="001A526D" w:rsidRDefault="00777CC3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>комплект форм руководителя ППЭ;</w:t>
      </w:r>
    </w:p>
    <w:p w:rsidR="00777CC3" w:rsidRPr="001A526D" w:rsidRDefault="00777CC3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 xml:space="preserve">дополнительные бланки ответов №2 (в случае первого экзамена </w:t>
      </w:r>
      <w:r w:rsidR="009B2810">
        <w:rPr>
          <w:szCs w:val="28"/>
          <w:lang w:eastAsia="ru-RU"/>
        </w:rPr>
        <w:br/>
      </w:r>
      <w:r w:rsidRPr="001A526D">
        <w:rPr>
          <w:szCs w:val="28"/>
          <w:lang w:eastAsia="ru-RU"/>
        </w:rPr>
        <w:t>в ППЭ).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szCs w:val="28"/>
        </w:rPr>
        <w:t xml:space="preserve">Направляемые для печати в ППЭ ИК сформированы в РЦОИ </w:t>
      </w:r>
      <w:proofErr w:type="spellStart"/>
      <w:r w:rsidRPr="001A526D">
        <w:rPr>
          <w:szCs w:val="28"/>
        </w:rPr>
        <w:t>поаудиторно</w:t>
      </w:r>
      <w:proofErr w:type="spellEnd"/>
      <w:r w:rsidRPr="001A526D">
        <w:rPr>
          <w:szCs w:val="28"/>
        </w:rPr>
        <w:t xml:space="preserve"> по 15 ИК. Дополнительно в каждый ППЭ направляется резервный комплект с 5 ИК. 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szCs w:val="28"/>
        </w:rPr>
        <w:t xml:space="preserve">В случае, если в ППЭ распределено менее 5 человек, комплект </w:t>
      </w:r>
      <w:r w:rsidR="009B2810">
        <w:rPr>
          <w:szCs w:val="28"/>
        </w:rPr>
        <w:br/>
      </w:r>
      <w:r w:rsidRPr="001A526D">
        <w:rPr>
          <w:szCs w:val="28"/>
        </w:rPr>
        <w:t xml:space="preserve">на аудиторию включает в себя 5 ИК. 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szCs w:val="28"/>
        </w:rPr>
        <w:t>В случае, если в ППЭ распределен 1 человек, комплект на аудиторию включает в себя 2 ИК, 1 из которых является резервным.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szCs w:val="28"/>
        </w:rPr>
        <w:t xml:space="preserve">В РЦОИ сформированные комплекты для печати нумеруются </w:t>
      </w:r>
      <w:r w:rsidR="009B2810">
        <w:rPr>
          <w:szCs w:val="28"/>
        </w:rPr>
        <w:br/>
      </w:r>
      <w:r w:rsidRPr="001A526D">
        <w:rPr>
          <w:szCs w:val="28"/>
        </w:rPr>
        <w:t>и сопровождаются титульными листами, после чего шифруются для последующей передачи в ППЭ.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szCs w:val="28"/>
        </w:rPr>
        <w:t xml:space="preserve">Из РЦОИ в ППЭ </w:t>
      </w:r>
      <w:r w:rsidRPr="001A526D">
        <w:rPr>
          <w:szCs w:val="28"/>
          <w:lang w:eastAsia="ru-RU"/>
        </w:rPr>
        <w:t>через автоматизированную систему «АРМ Государственная (итоговая) аттестация выпускников» направляются: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b/>
          <w:szCs w:val="28"/>
        </w:rPr>
        <w:t>не позднее чем за 1 день до дня проведения экзамена</w:t>
      </w:r>
      <w:r w:rsidR="00762F93">
        <w:rPr>
          <w:b/>
          <w:szCs w:val="28"/>
        </w:rPr>
        <w:t xml:space="preserve"> до 13.00</w:t>
      </w:r>
      <w:r w:rsidRPr="001A526D">
        <w:rPr>
          <w:szCs w:val="28"/>
        </w:rPr>
        <w:t xml:space="preserve"> – комплекты для печати с ЭМ участников;</w:t>
      </w:r>
    </w:p>
    <w:p w:rsidR="00777CC3" w:rsidRPr="001A526D" w:rsidRDefault="00777CC3" w:rsidP="00777CC3">
      <w:pPr>
        <w:autoSpaceDE w:val="0"/>
        <w:autoSpaceDN w:val="0"/>
        <w:adjustRightInd w:val="0"/>
        <w:ind w:firstLine="709"/>
        <w:rPr>
          <w:szCs w:val="28"/>
        </w:rPr>
      </w:pPr>
      <w:r w:rsidRPr="001A526D">
        <w:rPr>
          <w:b/>
          <w:szCs w:val="28"/>
        </w:rPr>
        <w:t xml:space="preserve">в день проведения экзамена не позднее </w:t>
      </w:r>
      <w:r w:rsidR="006B2CDF">
        <w:rPr>
          <w:b/>
          <w:szCs w:val="28"/>
        </w:rPr>
        <w:t>0</w:t>
      </w:r>
      <w:r w:rsidRPr="001A526D">
        <w:rPr>
          <w:b/>
          <w:szCs w:val="28"/>
        </w:rPr>
        <w:t>7.00</w:t>
      </w:r>
      <w:r w:rsidRPr="001A526D">
        <w:rPr>
          <w:szCs w:val="28"/>
        </w:rPr>
        <w:t xml:space="preserve"> – комплект руководителя и ключ для расшифровки комплектов с ЭМ.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1A526D">
        <w:rPr>
          <w:szCs w:val="28"/>
        </w:rPr>
        <w:t xml:space="preserve">Не позднее </w:t>
      </w:r>
      <w:r w:rsidR="006B2CDF" w:rsidRPr="006B2CDF">
        <w:rPr>
          <w:b/>
          <w:szCs w:val="28"/>
        </w:rPr>
        <w:t>0</w:t>
      </w:r>
      <w:r w:rsidRPr="006B2CDF">
        <w:rPr>
          <w:b/>
          <w:szCs w:val="28"/>
        </w:rPr>
        <w:t>7</w:t>
      </w:r>
      <w:r w:rsidRPr="001A526D">
        <w:rPr>
          <w:b/>
          <w:szCs w:val="28"/>
        </w:rPr>
        <w:t>:20</w:t>
      </w:r>
      <w:r w:rsidRPr="001A526D">
        <w:rPr>
          <w:szCs w:val="28"/>
        </w:rPr>
        <w:t xml:space="preserve"> </w:t>
      </w:r>
      <w:r w:rsidR="00E4238A" w:rsidRPr="001A526D">
        <w:rPr>
          <w:szCs w:val="28"/>
        </w:rPr>
        <w:t>технический специалист в присутствии члена ГЭК</w:t>
      </w:r>
      <w:r w:rsidR="006B2CDF">
        <w:rPr>
          <w:szCs w:val="28"/>
        </w:rPr>
        <w:t>,</w:t>
      </w:r>
      <w:r w:rsidR="00762F93">
        <w:rPr>
          <w:szCs w:val="28"/>
        </w:rPr>
        <w:t xml:space="preserve"> </w:t>
      </w:r>
      <w:r w:rsidR="00E4238A" w:rsidRPr="001A526D">
        <w:rPr>
          <w:szCs w:val="28"/>
        </w:rPr>
        <w:t>руководителя ППЭ</w:t>
      </w:r>
      <w:r w:rsidR="006B2CDF" w:rsidRPr="0019292A">
        <w:rPr>
          <w:szCs w:val="28"/>
        </w:rPr>
        <w:t>, общественных наблюдателей (при наличии)</w:t>
      </w:r>
      <w:r w:rsidR="00E4238A" w:rsidRPr="0019292A">
        <w:rPr>
          <w:szCs w:val="28"/>
        </w:rPr>
        <w:t xml:space="preserve"> приступает</w:t>
      </w:r>
      <w:r w:rsidR="00E4238A" w:rsidRPr="001A526D">
        <w:rPr>
          <w:szCs w:val="28"/>
        </w:rPr>
        <w:t xml:space="preserve"> к печати комплектов. Печать ЭМ техническим специалистом осуществляется в соответствии с инструкцией (</w:t>
      </w:r>
      <w:r w:rsidR="00E4238A" w:rsidRPr="00506B12">
        <w:rPr>
          <w:szCs w:val="28"/>
        </w:rPr>
        <w:t>приложение 11)</w:t>
      </w:r>
      <w:r w:rsidRPr="00506B12">
        <w:rPr>
          <w:szCs w:val="28"/>
        </w:rPr>
        <w:t>.</w:t>
      </w:r>
      <w:r w:rsidRPr="001A526D">
        <w:rPr>
          <w:szCs w:val="28"/>
        </w:rPr>
        <w:t xml:space="preserve"> В день экзамена при печати ЭМ в Штабе ППЭ осуществляется видеонаблюдение </w:t>
      </w:r>
      <w:r w:rsidR="009B2810">
        <w:rPr>
          <w:szCs w:val="28"/>
        </w:rPr>
        <w:br/>
      </w:r>
      <w:r w:rsidRPr="001A526D">
        <w:rPr>
          <w:szCs w:val="28"/>
        </w:rPr>
        <w:t xml:space="preserve">в режиме </w:t>
      </w:r>
      <w:r w:rsidRPr="001A526D">
        <w:rPr>
          <w:szCs w:val="28"/>
          <w:lang w:val="en-US"/>
        </w:rPr>
        <w:t>off</w:t>
      </w:r>
      <w:r w:rsidRPr="001A526D">
        <w:rPr>
          <w:szCs w:val="28"/>
        </w:rPr>
        <w:t>-</w:t>
      </w:r>
      <w:r w:rsidRPr="001A526D">
        <w:rPr>
          <w:szCs w:val="28"/>
          <w:lang w:val="en-US"/>
        </w:rPr>
        <w:t>line</w:t>
      </w:r>
      <w:r w:rsidRPr="001A526D">
        <w:rPr>
          <w:szCs w:val="28"/>
        </w:rPr>
        <w:t>. Видеозаписи, сделанные в штабе ППЭ в дни экзаменов, хранятся в ППЭ до 1 марта 202</w:t>
      </w:r>
      <w:r w:rsidR="006B2CDF">
        <w:rPr>
          <w:szCs w:val="28"/>
        </w:rPr>
        <w:t>6</w:t>
      </w:r>
      <w:r w:rsidRPr="001A526D">
        <w:rPr>
          <w:szCs w:val="28"/>
        </w:rPr>
        <w:t xml:space="preserve"> года.</w:t>
      </w:r>
    </w:p>
    <w:p w:rsidR="00777CC3" w:rsidRPr="001A526D" w:rsidRDefault="00777CC3" w:rsidP="00777CC3">
      <w:pPr>
        <w:autoSpaceDE w:val="0"/>
        <w:autoSpaceDN w:val="0"/>
        <w:ind w:firstLine="709"/>
        <w:rPr>
          <w:szCs w:val="28"/>
        </w:rPr>
      </w:pPr>
      <w:r w:rsidRPr="001A526D">
        <w:rPr>
          <w:szCs w:val="28"/>
        </w:rPr>
        <w:t xml:space="preserve">Каждый комплект с ЭМ печатается на 1 принтере </w:t>
      </w:r>
      <w:proofErr w:type="spellStart"/>
      <w:r w:rsidRPr="001A526D">
        <w:rPr>
          <w:szCs w:val="28"/>
        </w:rPr>
        <w:t>поаудиторно</w:t>
      </w:r>
      <w:proofErr w:type="spellEnd"/>
      <w:r w:rsidRPr="001A526D">
        <w:rPr>
          <w:szCs w:val="28"/>
        </w:rPr>
        <w:t xml:space="preserve"> </w:t>
      </w:r>
      <w:r w:rsidR="009B2810">
        <w:rPr>
          <w:szCs w:val="28"/>
        </w:rPr>
        <w:br/>
      </w:r>
      <w:r w:rsidRPr="001A526D">
        <w:rPr>
          <w:szCs w:val="28"/>
        </w:rPr>
        <w:t xml:space="preserve">в соответствии со сформированными комплектами и начинается распечаткой титульного листа (форма титульного листа приводится </w:t>
      </w:r>
      <w:r w:rsidR="009B2810">
        <w:rPr>
          <w:szCs w:val="28"/>
        </w:rPr>
        <w:br/>
      </w:r>
      <w:r w:rsidRPr="001A526D">
        <w:rPr>
          <w:szCs w:val="28"/>
        </w:rPr>
        <w:t xml:space="preserve">в приложении 13). Член ГЭК </w:t>
      </w:r>
      <w:r w:rsidR="00762F93">
        <w:rPr>
          <w:szCs w:val="28"/>
        </w:rPr>
        <w:t xml:space="preserve">совместно с руководителем ППЭ </w:t>
      </w:r>
      <w:r w:rsidRPr="001A526D">
        <w:rPr>
          <w:szCs w:val="28"/>
        </w:rPr>
        <w:t xml:space="preserve">проверяет качество печати распечатанного комплекта и упаковывает распечатанные комплекты в </w:t>
      </w:r>
      <w:r w:rsidR="007B4742" w:rsidRPr="001A526D">
        <w:rPr>
          <w:szCs w:val="28"/>
        </w:rPr>
        <w:t>бумажный</w:t>
      </w:r>
      <w:r w:rsidRPr="001A526D">
        <w:rPr>
          <w:szCs w:val="28"/>
        </w:rPr>
        <w:t xml:space="preserve"> пакет </w:t>
      </w:r>
      <w:proofErr w:type="spellStart"/>
      <w:r w:rsidRPr="001A526D">
        <w:rPr>
          <w:szCs w:val="28"/>
        </w:rPr>
        <w:t>поаудиторно</w:t>
      </w:r>
      <w:proofErr w:type="spellEnd"/>
      <w:r w:rsidRPr="001A526D">
        <w:rPr>
          <w:szCs w:val="28"/>
        </w:rPr>
        <w:t xml:space="preserve"> (один пакет на аудиторию). Титульный лист наклеивается на </w:t>
      </w:r>
      <w:r w:rsidR="007B4742" w:rsidRPr="001A526D">
        <w:rPr>
          <w:szCs w:val="28"/>
        </w:rPr>
        <w:t xml:space="preserve">бумажный </w:t>
      </w:r>
      <w:r w:rsidRPr="001A526D">
        <w:rPr>
          <w:szCs w:val="28"/>
        </w:rPr>
        <w:t xml:space="preserve">пакет с </w:t>
      </w:r>
      <w:proofErr w:type="spellStart"/>
      <w:r w:rsidRPr="001A526D">
        <w:rPr>
          <w:szCs w:val="28"/>
        </w:rPr>
        <w:t>поаудиторно</w:t>
      </w:r>
      <w:proofErr w:type="spellEnd"/>
      <w:r w:rsidRPr="001A526D">
        <w:rPr>
          <w:szCs w:val="28"/>
        </w:rPr>
        <w:t xml:space="preserve"> сформированными ИК с целью идентификации содержимого бумажного пакета. Упаковка распечатанного комплекта производится </w:t>
      </w:r>
      <w:r w:rsidRPr="001A526D">
        <w:rPr>
          <w:b/>
          <w:szCs w:val="28"/>
        </w:rPr>
        <w:t>сразу</w:t>
      </w:r>
      <w:r w:rsidRPr="001A526D">
        <w:rPr>
          <w:szCs w:val="28"/>
        </w:rPr>
        <w:t xml:space="preserve"> после </w:t>
      </w:r>
      <w:r w:rsidRPr="001A526D">
        <w:rPr>
          <w:szCs w:val="28"/>
        </w:rPr>
        <w:lastRenderedPageBreak/>
        <w:t xml:space="preserve">окончания печати данного комплекта. Печать следующего комплекта начинается </w:t>
      </w:r>
      <w:r w:rsidRPr="001A526D">
        <w:rPr>
          <w:b/>
          <w:szCs w:val="28"/>
        </w:rPr>
        <w:t>только после упаковки предыдущего</w:t>
      </w:r>
      <w:r w:rsidRPr="001A526D">
        <w:rPr>
          <w:szCs w:val="28"/>
        </w:rPr>
        <w:t>.</w:t>
      </w:r>
    </w:p>
    <w:p w:rsidR="00777CC3" w:rsidRPr="001A526D" w:rsidRDefault="00777CC3" w:rsidP="00777CC3">
      <w:pPr>
        <w:tabs>
          <w:tab w:val="left" w:pos="993"/>
        </w:tabs>
        <w:autoSpaceDE w:val="0"/>
        <w:autoSpaceDN w:val="0"/>
        <w:ind w:firstLine="709"/>
        <w:rPr>
          <w:szCs w:val="28"/>
        </w:rPr>
      </w:pPr>
      <w:r w:rsidRPr="001A526D">
        <w:rPr>
          <w:szCs w:val="28"/>
        </w:rPr>
        <w:t xml:space="preserve">В случае обнаружения брака при печати комплектов для печати </w:t>
      </w:r>
      <w:r w:rsidR="009B2810">
        <w:rPr>
          <w:szCs w:val="28"/>
        </w:rPr>
        <w:br/>
      </w:r>
      <w:r w:rsidRPr="001A526D">
        <w:rPr>
          <w:szCs w:val="28"/>
        </w:rPr>
        <w:t>в штабе ППЭ:</w:t>
      </w:r>
    </w:p>
    <w:p w:rsidR="00777CC3" w:rsidRPr="001A526D" w:rsidRDefault="00777CC3" w:rsidP="002F4E7F">
      <w:pPr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1A526D">
        <w:rPr>
          <w:szCs w:val="28"/>
        </w:rPr>
        <w:t xml:space="preserve">брачные ИК убираются в сейф до окончания экзамена, </w:t>
      </w:r>
      <w:r w:rsidR="009B2810">
        <w:rPr>
          <w:szCs w:val="28"/>
        </w:rPr>
        <w:br/>
      </w:r>
      <w:r w:rsidRPr="001A526D">
        <w:rPr>
          <w:szCs w:val="28"/>
        </w:rPr>
        <w:t xml:space="preserve">по окончании экзамена – упаковываются в пакет с наклеенной на него заполненной формой ППЭ-11-01 и вместе с другими ЭМ передаются </w:t>
      </w:r>
      <w:r w:rsidR="009B2810">
        <w:rPr>
          <w:szCs w:val="28"/>
        </w:rPr>
        <w:br/>
      </w:r>
      <w:r w:rsidRPr="001A526D">
        <w:rPr>
          <w:szCs w:val="28"/>
        </w:rPr>
        <w:t>в РЦОИ</w:t>
      </w:r>
      <w:r w:rsidR="00762F93">
        <w:rPr>
          <w:szCs w:val="28"/>
        </w:rPr>
        <w:t xml:space="preserve"> по графику, утвержденному Департаментом образования и науки Ивановской области</w:t>
      </w:r>
      <w:r w:rsidRPr="001A526D">
        <w:rPr>
          <w:szCs w:val="28"/>
        </w:rPr>
        <w:t>;</w:t>
      </w:r>
    </w:p>
    <w:p w:rsidR="00777CC3" w:rsidRPr="001A526D" w:rsidRDefault="00777CC3" w:rsidP="002F4E7F">
      <w:pPr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1A526D">
        <w:rPr>
          <w:szCs w:val="28"/>
        </w:rPr>
        <w:t>в случае, если количество бракованных ИК не превышает 5 ИК (количество материалов в резервном комплекте), заменить бракованные ИК на ИК из резервного комплекта;</w:t>
      </w:r>
    </w:p>
    <w:p w:rsidR="00777CC3" w:rsidRPr="001A526D" w:rsidRDefault="00777CC3" w:rsidP="002F4E7F">
      <w:pPr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1A526D">
        <w:rPr>
          <w:szCs w:val="28"/>
        </w:rPr>
        <w:t xml:space="preserve">в случае, если количество бракованных ИК превышает 5 ИК, члену ГЭК необходимо позвонить в РЦОИ по телефону 8(4932)585507 для получения дополнительного резервного комплекта для печати </w:t>
      </w:r>
      <w:r w:rsidRPr="001A526D">
        <w:rPr>
          <w:szCs w:val="28"/>
          <w:lang w:eastAsia="ru-RU"/>
        </w:rPr>
        <w:t xml:space="preserve">через </w:t>
      </w:r>
      <w:r w:rsidR="00762F93">
        <w:rPr>
          <w:szCs w:val="28"/>
          <w:lang w:eastAsia="ru-RU"/>
        </w:rPr>
        <w:t xml:space="preserve">государственную информационную </w:t>
      </w:r>
      <w:r w:rsidRPr="001A526D">
        <w:rPr>
          <w:szCs w:val="28"/>
          <w:lang w:eastAsia="ru-RU"/>
        </w:rPr>
        <w:t>автоматизированную систему «АРМ Государственная (итоговая) аттестация выпускников».</w:t>
      </w:r>
    </w:p>
    <w:p w:rsidR="00777CC3" w:rsidRPr="001A526D" w:rsidRDefault="00762F93" w:rsidP="00777CC3">
      <w:pPr>
        <w:autoSpaceDE w:val="0"/>
        <w:autoSpaceDN w:val="0"/>
        <w:ind w:firstLine="709"/>
        <w:rPr>
          <w:i/>
          <w:szCs w:val="28"/>
          <w:lang w:eastAsia="ru-RU"/>
        </w:rPr>
      </w:pPr>
      <w:r w:rsidRPr="00054B61">
        <w:rPr>
          <w:i/>
          <w:szCs w:val="28"/>
          <w:lang w:eastAsia="ru-RU"/>
        </w:rPr>
        <w:t>При организации ППЭ на дому в г. Иваново</w:t>
      </w:r>
      <w:r w:rsidR="00777CC3" w:rsidRPr="00054B61">
        <w:rPr>
          <w:i/>
          <w:szCs w:val="28"/>
          <w:lang w:eastAsia="ru-RU"/>
        </w:rPr>
        <w:t xml:space="preserve"> </w:t>
      </w:r>
      <w:r w:rsidR="00170CF2" w:rsidRPr="00054B61">
        <w:rPr>
          <w:i/>
          <w:szCs w:val="28"/>
          <w:lang w:eastAsia="ru-RU"/>
        </w:rPr>
        <w:t xml:space="preserve">(или в других ППЭ на дому после осуществления печати ЭМ на бумажные носители в Штабе </w:t>
      </w:r>
      <w:r w:rsidR="00FB6074" w:rsidRPr="00054B61">
        <w:rPr>
          <w:i/>
          <w:szCs w:val="28"/>
          <w:lang w:eastAsia="ru-RU"/>
        </w:rPr>
        <w:t xml:space="preserve">соответствующего </w:t>
      </w:r>
      <w:r w:rsidR="00170CF2" w:rsidRPr="00054B61">
        <w:rPr>
          <w:i/>
          <w:szCs w:val="28"/>
          <w:lang w:eastAsia="ru-RU"/>
        </w:rPr>
        <w:t xml:space="preserve">ППЭ </w:t>
      </w:r>
      <w:r w:rsidR="00FB6074" w:rsidRPr="00054B61">
        <w:rPr>
          <w:i/>
          <w:szCs w:val="28"/>
          <w:lang w:eastAsia="ru-RU"/>
        </w:rPr>
        <w:t xml:space="preserve">на базе ОО) </w:t>
      </w:r>
      <w:r w:rsidR="00E4238A" w:rsidRPr="00054B61">
        <w:rPr>
          <w:i/>
          <w:szCs w:val="28"/>
          <w:lang w:eastAsia="ru-RU"/>
        </w:rPr>
        <w:t>технический специалист</w:t>
      </w:r>
      <w:r w:rsidR="00777CC3" w:rsidRPr="00054B61">
        <w:rPr>
          <w:i/>
          <w:szCs w:val="28"/>
          <w:lang w:eastAsia="ru-RU"/>
        </w:rPr>
        <w:t xml:space="preserve"> должен явиться в ППЭ </w:t>
      </w:r>
      <w:r w:rsidR="00777CC3" w:rsidRPr="00054B61">
        <w:rPr>
          <w:b/>
          <w:i/>
          <w:szCs w:val="28"/>
          <w:lang w:eastAsia="ru-RU"/>
        </w:rPr>
        <w:t xml:space="preserve">не </w:t>
      </w:r>
      <w:r w:rsidRPr="00054B61">
        <w:rPr>
          <w:b/>
          <w:i/>
          <w:szCs w:val="28"/>
          <w:lang w:eastAsia="ru-RU"/>
        </w:rPr>
        <w:t>ран</w:t>
      </w:r>
      <w:r w:rsidR="00777CC3" w:rsidRPr="00054B61">
        <w:rPr>
          <w:b/>
          <w:i/>
          <w:szCs w:val="28"/>
          <w:lang w:eastAsia="ru-RU"/>
        </w:rPr>
        <w:t xml:space="preserve">ее </w:t>
      </w:r>
      <w:r w:rsidRPr="00054B61">
        <w:rPr>
          <w:b/>
          <w:i/>
          <w:szCs w:val="28"/>
          <w:lang w:eastAsia="ru-RU"/>
        </w:rPr>
        <w:t>09</w:t>
      </w:r>
      <w:r w:rsidR="00777CC3" w:rsidRPr="00054B61">
        <w:rPr>
          <w:b/>
          <w:i/>
          <w:szCs w:val="28"/>
          <w:lang w:eastAsia="ru-RU"/>
        </w:rPr>
        <w:t>.</w:t>
      </w:r>
      <w:r w:rsidRPr="00054B61">
        <w:rPr>
          <w:b/>
          <w:i/>
          <w:szCs w:val="28"/>
          <w:lang w:eastAsia="ru-RU"/>
        </w:rPr>
        <w:t>0</w:t>
      </w:r>
      <w:r w:rsidR="00777CC3" w:rsidRPr="00054B61">
        <w:rPr>
          <w:b/>
          <w:i/>
          <w:szCs w:val="28"/>
          <w:lang w:eastAsia="ru-RU"/>
        </w:rPr>
        <w:t xml:space="preserve">0 </w:t>
      </w:r>
      <w:r w:rsidR="00777CC3" w:rsidRPr="00054B61">
        <w:rPr>
          <w:i/>
          <w:szCs w:val="28"/>
          <w:lang w:eastAsia="ru-RU"/>
        </w:rPr>
        <w:t xml:space="preserve">и </w:t>
      </w:r>
      <w:r w:rsidR="00CC73B9" w:rsidRPr="00054B61">
        <w:rPr>
          <w:i/>
          <w:szCs w:val="28"/>
          <w:lang w:eastAsia="ru-RU"/>
        </w:rPr>
        <w:t xml:space="preserve">выполнять обязанности в соответствии </w:t>
      </w:r>
      <w:r w:rsidR="009B2810">
        <w:rPr>
          <w:i/>
          <w:szCs w:val="28"/>
          <w:lang w:eastAsia="ru-RU"/>
        </w:rPr>
        <w:br/>
      </w:r>
      <w:r w:rsidR="00CC73B9" w:rsidRPr="00054B61">
        <w:rPr>
          <w:i/>
          <w:szCs w:val="28"/>
          <w:lang w:eastAsia="ru-RU"/>
        </w:rPr>
        <w:t>с данной инструкцией</w:t>
      </w:r>
      <w:r w:rsidR="00777CC3" w:rsidRPr="00054B61">
        <w:rPr>
          <w:i/>
          <w:szCs w:val="28"/>
          <w:lang w:eastAsia="ru-RU"/>
        </w:rPr>
        <w:t>.</w:t>
      </w:r>
    </w:p>
    <w:p w:rsidR="00E4238A" w:rsidRPr="001A526D" w:rsidRDefault="00E4238A" w:rsidP="00777CC3">
      <w:pPr>
        <w:autoSpaceDE w:val="0"/>
        <w:autoSpaceDN w:val="0"/>
        <w:ind w:firstLine="709"/>
        <w:rPr>
          <w:szCs w:val="28"/>
          <w:lang w:eastAsia="ru-RU"/>
        </w:rPr>
      </w:pPr>
      <w:r w:rsidRPr="006B27AF">
        <w:rPr>
          <w:b/>
          <w:szCs w:val="28"/>
          <w:lang w:eastAsia="ru-RU"/>
        </w:rPr>
        <w:t>Технический специалист:</w:t>
      </w:r>
    </w:p>
    <w:p w:rsidR="00B204E1" w:rsidRPr="001A526D" w:rsidRDefault="00B204E1" w:rsidP="00B00FBB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</w:pPr>
      <w:r w:rsidRPr="001A526D">
        <w:t>включ</w:t>
      </w:r>
      <w:r w:rsidR="00CC73B9" w:rsidRPr="001A526D">
        <w:t>ает</w:t>
      </w:r>
      <w:r w:rsidRPr="001A526D">
        <w:t xml:space="preserve"> заранее настроенные в каждой аудитории звуковоспроизводящие средства для прослушивания аудиофайлов </w:t>
      </w:r>
      <w:r w:rsidR="009B2810">
        <w:br/>
      </w:r>
      <w:r w:rsidRPr="001A526D">
        <w:t>с экзаменационным заданием (часть 1 ОГЭ по русскому языку, раздел «</w:t>
      </w:r>
      <w:proofErr w:type="spellStart"/>
      <w:r w:rsidRPr="001A526D">
        <w:t>Аудирование</w:t>
      </w:r>
      <w:proofErr w:type="spellEnd"/>
      <w:r w:rsidRPr="001A526D">
        <w:t>» ОГЭ по иностранным языкам) и убе</w:t>
      </w:r>
      <w:r w:rsidR="00CC73B9" w:rsidRPr="001A526D">
        <w:t>ждаетс</w:t>
      </w:r>
      <w:r w:rsidRPr="001A526D">
        <w:t xml:space="preserve">я </w:t>
      </w:r>
      <w:r w:rsidR="009B2810">
        <w:br/>
      </w:r>
      <w:r w:rsidRPr="001A526D">
        <w:t>в работоспособности устройства;</w:t>
      </w:r>
    </w:p>
    <w:p w:rsidR="006B27AF" w:rsidRDefault="00CC73B9" w:rsidP="006B27AF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</w:pPr>
      <w:r w:rsidRPr="001A526D">
        <w:t>проверяет</w:t>
      </w:r>
      <w:r w:rsidR="00B204E1" w:rsidRPr="001A526D">
        <w:t xml:space="preserve"> настройки звуковоспроизводящих средств в каждой аудитории</w:t>
      </w:r>
      <w:r w:rsidR="006B27AF">
        <w:t xml:space="preserve"> (</w:t>
      </w:r>
      <w:r w:rsidR="006B27AF" w:rsidRPr="006B27AF">
        <w:t>настраивают средство воспроизведения аудиозаписи так, чтобы было слышно каждому участнику ГИА</w:t>
      </w:r>
      <w:r w:rsidR="006B27AF">
        <w:t xml:space="preserve">, </w:t>
      </w:r>
      <w:r w:rsidR="006B27AF" w:rsidRPr="006B27AF">
        <w:t>находящемуся в аудитории;</w:t>
      </w:r>
    </w:p>
    <w:p w:rsidR="006B27AF" w:rsidRPr="00C50491" w:rsidRDefault="006B27AF" w:rsidP="006B27AF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</w:pPr>
      <w:r w:rsidRPr="00C50491">
        <w:t>обуч</w:t>
      </w:r>
      <w:r>
        <w:t>ает</w:t>
      </w:r>
      <w:r w:rsidRPr="00C50491">
        <w:t xml:space="preserve"> организаторов в аудитории правилам пользования звуковоспроизводящим устройством;</w:t>
      </w:r>
    </w:p>
    <w:p w:rsidR="006B27AF" w:rsidRDefault="00CC73B9" w:rsidP="006B27AF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</w:pPr>
      <w:r w:rsidRPr="001A526D">
        <w:t>организовывает</w:t>
      </w:r>
      <w:r w:rsidR="00B204E1" w:rsidRPr="001A526D">
        <w:t xml:space="preserve"> рабочее место участника экзамена для проведения ОГЭ по информатике;</w:t>
      </w:r>
      <w:r w:rsidR="006B27AF" w:rsidRPr="006B27AF">
        <w:t xml:space="preserve"> </w:t>
      </w:r>
    </w:p>
    <w:p w:rsidR="006B27AF" w:rsidRPr="00C50491" w:rsidRDefault="006B27AF" w:rsidP="006B27AF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</w:pPr>
      <w:r w:rsidRPr="00C50491">
        <w:t>выявля</w:t>
      </w:r>
      <w:r>
        <w:t>ет</w:t>
      </w:r>
      <w:r w:rsidRPr="00C50491">
        <w:t xml:space="preserve"> и устраня</w:t>
      </w:r>
      <w:r>
        <w:t>ет</w:t>
      </w:r>
      <w:r w:rsidRPr="00C50491">
        <w:t xml:space="preserve"> причины технических неполадок, возникающих во время проведения </w:t>
      </w:r>
      <w:r>
        <w:t>ОГЭ по информатике.</w:t>
      </w:r>
    </w:p>
    <w:p w:rsidR="00B204E1" w:rsidRPr="001A526D" w:rsidRDefault="00B204E1" w:rsidP="00B00FBB">
      <w:pPr>
        <w:numPr>
          <w:ilvl w:val="0"/>
          <w:numId w:val="22"/>
        </w:numPr>
        <w:tabs>
          <w:tab w:val="left" w:pos="1134"/>
        </w:tabs>
        <w:autoSpaceDE w:val="0"/>
        <w:autoSpaceDN w:val="0"/>
        <w:ind w:left="0" w:firstLine="709"/>
        <w:contextualSpacing/>
      </w:pPr>
      <w:r w:rsidRPr="001A526D">
        <w:t>организов</w:t>
      </w:r>
      <w:r w:rsidR="00CC73B9" w:rsidRPr="001A526D">
        <w:t>ывает</w:t>
      </w:r>
      <w:r w:rsidRPr="001A526D">
        <w:t xml:space="preserve"> рабочее место участника экзамена для проведения ОГЭ по иностранным языкам (устная часть ОГЭ по иностранным языкам):</w:t>
      </w:r>
    </w:p>
    <w:p w:rsidR="006B27AF" w:rsidRDefault="00B204E1" w:rsidP="006B27AF">
      <w:pPr>
        <w:pStyle w:val="a3"/>
        <w:numPr>
          <w:ilvl w:val="0"/>
          <w:numId w:val="57"/>
        </w:numPr>
        <w:tabs>
          <w:tab w:val="left" w:pos="1134"/>
        </w:tabs>
        <w:autoSpaceDE w:val="0"/>
        <w:autoSpaceDN w:val="0"/>
        <w:ind w:left="0" w:firstLine="1134"/>
      </w:pPr>
      <w:r>
        <w:t>обеспечи</w:t>
      </w:r>
      <w:r w:rsidR="00CC73B9">
        <w:t>вает</w:t>
      </w:r>
      <w:r>
        <w:tab/>
        <w:t>в каждой</w:t>
      </w:r>
      <w:r>
        <w:tab/>
        <w:t>аудитории работоспособность устройства цифровой аудиозаписи устных ответов участников экзамена;</w:t>
      </w:r>
    </w:p>
    <w:p w:rsidR="006B27AF" w:rsidRDefault="00B204E1" w:rsidP="006B27AF">
      <w:pPr>
        <w:pStyle w:val="a3"/>
        <w:numPr>
          <w:ilvl w:val="0"/>
          <w:numId w:val="57"/>
        </w:numPr>
        <w:tabs>
          <w:tab w:val="left" w:pos="1134"/>
        </w:tabs>
        <w:autoSpaceDE w:val="0"/>
        <w:autoSpaceDN w:val="0"/>
        <w:ind w:left="0" w:firstLine="1134"/>
      </w:pPr>
      <w:r>
        <w:t>пров</w:t>
      </w:r>
      <w:r w:rsidR="00CC73B9">
        <w:t>одит</w:t>
      </w:r>
      <w:r>
        <w:t xml:space="preserve"> контрольную запись и сохранение аудиофайла </w:t>
      </w:r>
      <w:r w:rsidR="009B2810">
        <w:br/>
      </w:r>
      <w:r>
        <w:t>в предусмотренный каталог на жестком диске или съемном носителе;</w:t>
      </w:r>
    </w:p>
    <w:p w:rsidR="00B204E1" w:rsidRDefault="00B204E1" w:rsidP="006B27AF">
      <w:pPr>
        <w:pStyle w:val="a3"/>
        <w:numPr>
          <w:ilvl w:val="0"/>
          <w:numId w:val="57"/>
        </w:numPr>
        <w:tabs>
          <w:tab w:val="left" w:pos="1134"/>
        </w:tabs>
        <w:autoSpaceDE w:val="0"/>
        <w:autoSpaceDN w:val="0"/>
        <w:ind w:left="0" w:firstLine="1134"/>
      </w:pPr>
      <w:r>
        <w:lastRenderedPageBreak/>
        <w:t>при возникновении любых технических неполадок в ходе проведения устной части ОГЭ по иностранным языкам технический специалист должен выявить и устранить причину неполадок,</w:t>
      </w:r>
      <w:r w:rsidRPr="00AD17CB">
        <w:t xml:space="preserve"> </w:t>
      </w:r>
      <w:r w:rsidRPr="00C50491">
        <w:t>при необходимости – заменить устройство воспроизведения</w:t>
      </w:r>
      <w:r>
        <w:t>;</w:t>
      </w:r>
    </w:p>
    <w:p w:rsidR="00B204E1" w:rsidRDefault="00B204E1" w:rsidP="00B204E1">
      <w:pPr>
        <w:tabs>
          <w:tab w:val="left" w:pos="1134"/>
        </w:tabs>
        <w:autoSpaceDE w:val="0"/>
        <w:autoSpaceDN w:val="0"/>
        <w:spacing w:after="120"/>
        <w:ind w:firstLine="709"/>
      </w:pPr>
      <w:r>
        <w:t xml:space="preserve">В случае если технический специалист не может исправить технические неполадки, возникшие в ходе проведения устной части ОГЭ </w:t>
      </w:r>
      <w:r w:rsidR="009B2810">
        <w:br/>
      </w:r>
      <w:r>
        <w:t>по иностранным языкам,</w:t>
      </w:r>
      <w:r w:rsidRPr="00AD17CB">
        <w:t xml:space="preserve"> </w:t>
      </w:r>
      <w:r>
        <w:t>части</w:t>
      </w:r>
      <w:r w:rsidRPr="00AD17CB">
        <w:t xml:space="preserve"> 1 ОГЭ по русскому языку</w:t>
      </w:r>
      <w:r>
        <w:t xml:space="preserve">, ОГЭ </w:t>
      </w:r>
      <w:r w:rsidR="009B2810">
        <w:br/>
      </w:r>
      <w:r>
        <w:t xml:space="preserve">по информатике за короткий промежуток времени, он должен сообщить </w:t>
      </w:r>
      <w:r w:rsidR="009B2810">
        <w:br/>
      </w:r>
      <w:r>
        <w:t>об этом руководителю ППЭ</w:t>
      </w:r>
      <w:r w:rsidR="00762F93">
        <w:t xml:space="preserve"> или члену ГЭК</w:t>
      </w:r>
      <w:r>
        <w:t>.</w:t>
      </w:r>
    </w:p>
    <w:p w:rsidR="00B204E1" w:rsidRPr="00AD17CB" w:rsidRDefault="00B204E1" w:rsidP="008B0195">
      <w:pPr>
        <w:pStyle w:val="a3"/>
        <w:keepNext/>
        <w:tabs>
          <w:tab w:val="left" w:pos="851"/>
        </w:tabs>
        <w:autoSpaceDE w:val="0"/>
        <w:autoSpaceDN w:val="0"/>
        <w:spacing w:before="120"/>
        <w:ind w:left="0" w:firstLine="709"/>
        <w:contextualSpacing w:val="0"/>
        <w:rPr>
          <w:b/>
        </w:rPr>
      </w:pPr>
      <w:r>
        <w:rPr>
          <w:b/>
          <w:lang w:val="ru-RU"/>
        </w:rPr>
        <w:t>4</w:t>
      </w:r>
      <w:r w:rsidRPr="00AD17CB">
        <w:rPr>
          <w:b/>
        </w:rPr>
        <w:t xml:space="preserve">. Завершение </w:t>
      </w:r>
      <w:r w:rsidR="00762F93">
        <w:rPr>
          <w:b/>
          <w:lang w:val="ru-RU"/>
        </w:rPr>
        <w:t>ГИА</w:t>
      </w:r>
      <w:r w:rsidRPr="00AD17CB">
        <w:rPr>
          <w:b/>
        </w:rPr>
        <w:t xml:space="preserve"> в ППЭ</w:t>
      </w:r>
    </w:p>
    <w:p w:rsidR="006B27AF" w:rsidRPr="00054B61" w:rsidRDefault="006B27AF" w:rsidP="006B27AF">
      <w:pPr>
        <w:pStyle w:val="a3"/>
        <w:autoSpaceDE w:val="0"/>
        <w:autoSpaceDN w:val="0"/>
        <w:ind w:left="0" w:firstLine="709"/>
        <w:rPr>
          <w:szCs w:val="28"/>
          <w:lang w:eastAsia="ru-RU"/>
        </w:rPr>
      </w:pPr>
      <w:r w:rsidRPr="00054B61">
        <w:rPr>
          <w:szCs w:val="28"/>
          <w:lang w:eastAsia="ru-RU"/>
        </w:rPr>
        <w:t xml:space="preserve">Файлы, содержащие ответы участников ГИА на задания КИМ </w:t>
      </w:r>
      <w:r w:rsidR="009B2810">
        <w:rPr>
          <w:szCs w:val="28"/>
          <w:lang w:eastAsia="ru-RU"/>
        </w:rPr>
        <w:br/>
      </w:r>
      <w:r w:rsidRPr="00054B61">
        <w:rPr>
          <w:szCs w:val="28"/>
          <w:lang w:eastAsia="ru-RU"/>
        </w:rPr>
        <w:t xml:space="preserve">(при наличии), </w:t>
      </w:r>
      <w:proofErr w:type="spellStart"/>
      <w:r w:rsidRPr="00054B61">
        <w:rPr>
          <w:szCs w:val="28"/>
          <w:lang w:eastAsia="ru-RU"/>
        </w:rPr>
        <w:t>поаудиторно</w:t>
      </w:r>
      <w:proofErr w:type="spellEnd"/>
      <w:r w:rsidRPr="00054B61">
        <w:rPr>
          <w:szCs w:val="28"/>
          <w:lang w:eastAsia="ru-RU"/>
        </w:rPr>
        <w:t xml:space="preserve"> записываются на электронные носители техническими специалистами с присвоением в качестве имени уникального идентификатора (кода работы) и передаются в Штаб ППЭ руководителю ППЭ.</w:t>
      </w:r>
    </w:p>
    <w:p w:rsidR="00271559" w:rsidRPr="001A526D" w:rsidRDefault="00271559" w:rsidP="00271559">
      <w:pPr>
        <w:pStyle w:val="a3"/>
        <w:autoSpaceDE w:val="0"/>
        <w:autoSpaceDN w:val="0"/>
        <w:ind w:left="0" w:firstLine="709"/>
        <w:rPr>
          <w:szCs w:val="28"/>
          <w:lang w:eastAsia="ru-RU"/>
        </w:rPr>
      </w:pPr>
      <w:r w:rsidRPr="001A526D">
        <w:rPr>
          <w:szCs w:val="28"/>
          <w:lang w:val="ru-RU" w:eastAsia="ru-RU"/>
        </w:rPr>
        <w:t>П</w:t>
      </w:r>
      <w:r w:rsidRPr="001A526D">
        <w:rPr>
          <w:szCs w:val="28"/>
          <w:lang w:eastAsia="ru-RU"/>
        </w:rPr>
        <w:t xml:space="preserve">о команде руководителя ППЭ технический специалист осуществляет сканирование ЭМ совместно с руководителем ППЭ </w:t>
      </w:r>
      <w:r w:rsidR="009B2810">
        <w:rPr>
          <w:szCs w:val="28"/>
          <w:lang w:eastAsia="ru-RU"/>
        </w:rPr>
        <w:br/>
      </w:r>
      <w:r w:rsidRPr="001A526D">
        <w:rPr>
          <w:szCs w:val="28"/>
          <w:lang w:eastAsia="ru-RU"/>
        </w:rPr>
        <w:t>в присутствии члена ГЭК</w:t>
      </w:r>
      <w:r w:rsidR="00FB6074">
        <w:rPr>
          <w:szCs w:val="28"/>
          <w:lang w:val="ru-RU" w:eastAsia="ru-RU"/>
        </w:rPr>
        <w:t xml:space="preserve"> </w:t>
      </w:r>
      <w:r w:rsidR="00FB6074" w:rsidRPr="00805A06">
        <w:rPr>
          <w:i/>
          <w:szCs w:val="28"/>
          <w:lang w:val="ru-RU" w:eastAsia="ru-RU"/>
        </w:rPr>
        <w:t>(кроме ППЭ на дому г. Иваново</w:t>
      </w:r>
      <w:r w:rsidR="00FB6074" w:rsidRPr="00FB6074">
        <w:rPr>
          <w:i/>
          <w:szCs w:val="28"/>
          <w:lang w:val="ru-RU" w:eastAsia="ru-RU"/>
        </w:rPr>
        <w:t>)</w:t>
      </w:r>
      <w:r w:rsidRPr="001A526D">
        <w:rPr>
          <w:szCs w:val="28"/>
          <w:lang w:eastAsia="ru-RU"/>
        </w:rPr>
        <w:t>.</w:t>
      </w:r>
    </w:p>
    <w:p w:rsidR="00271559" w:rsidRPr="001A526D" w:rsidRDefault="00271559" w:rsidP="00271559">
      <w:pPr>
        <w:pStyle w:val="a3"/>
        <w:ind w:left="0" w:firstLine="709"/>
        <w:rPr>
          <w:color w:val="000000"/>
          <w:szCs w:val="28"/>
        </w:rPr>
      </w:pPr>
      <w:r w:rsidRPr="001A526D">
        <w:rPr>
          <w:szCs w:val="28"/>
          <w:lang w:eastAsia="ru-RU"/>
        </w:rPr>
        <w:t>ЭМ сканируются</w:t>
      </w:r>
      <w:r w:rsidRPr="001A526D">
        <w:rPr>
          <w:color w:val="000000"/>
          <w:szCs w:val="28"/>
        </w:rPr>
        <w:t xml:space="preserve"> </w:t>
      </w:r>
      <w:r w:rsidRPr="001A526D">
        <w:rPr>
          <w:b/>
          <w:color w:val="000000"/>
          <w:szCs w:val="28"/>
        </w:rPr>
        <w:t>в соответствии с инструкцией для технического специалиста по работе с удаленной станцией сканирования</w:t>
      </w:r>
      <w:r w:rsidRPr="001A526D">
        <w:rPr>
          <w:color w:val="000000"/>
          <w:szCs w:val="28"/>
        </w:rPr>
        <w:t xml:space="preserve"> </w:t>
      </w:r>
      <w:r w:rsidRPr="00506B12">
        <w:rPr>
          <w:color w:val="000000"/>
          <w:szCs w:val="28"/>
        </w:rPr>
        <w:t xml:space="preserve">(приложение </w:t>
      </w:r>
      <w:r w:rsidRPr="00506B12">
        <w:rPr>
          <w:color w:val="000000"/>
          <w:szCs w:val="28"/>
          <w:lang w:val="ru-RU"/>
        </w:rPr>
        <w:t>12</w:t>
      </w:r>
      <w:r w:rsidRPr="00506B12">
        <w:rPr>
          <w:color w:val="000000"/>
          <w:szCs w:val="28"/>
        </w:rPr>
        <w:t>).</w:t>
      </w:r>
    </w:p>
    <w:p w:rsidR="00271559" w:rsidRPr="001A526D" w:rsidRDefault="00271559" w:rsidP="00271559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>ЭМ, подлежащие сканированию в Штабе ППЭ:</w:t>
      </w:r>
    </w:p>
    <w:p w:rsidR="00271559" w:rsidRPr="001A526D" w:rsidRDefault="00271559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 xml:space="preserve">бланки ответов №1 и бланки ответов №2 (включая </w:t>
      </w:r>
      <w:r w:rsidR="00762F93">
        <w:rPr>
          <w:szCs w:val="28"/>
          <w:lang w:eastAsia="ru-RU"/>
        </w:rPr>
        <w:t xml:space="preserve">использованные </w:t>
      </w:r>
      <w:r w:rsidRPr="001A526D">
        <w:rPr>
          <w:szCs w:val="28"/>
          <w:lang w:eastAsia="ru-RU"/>
        </w:rPr>
        <w:t xml:space="preserve">дополнительные бланки ответов №2) </w:t>
      </w:r>
      <w:r w:rsidRPr="001A526D">
        <w:rPr>
          <w:i/>
          <w:szCs w:val="28"/>
          <w:lang w:eastAsia="ru-RU"/>
        </w:rPr>
        <w:t xml:space="preserve">(по количеству </w:t>
      </w:r>
      <w:r w:rsidR="00762F93">
        <w:rPr>
          <w:i/>
          <w:szCs w:val="28"/>
          <w:lang w:eastAsia="ru-RU"/>
        </w:rPr>
        <w:t>участников ГИА</w:t>
      </w:r>
      <w:r w:rsidRPr="001A526D">
        <w:rPr>
          <w:i/>
          <w:szCs w:val="28"/>
          <w:lang w:eastAsia="ru-RU"/>
        </w:rPr>
        <w:t xml:space="preserve"> в ППЭ)</w:t>
      </w:r>
      <w:r w:rsidRPr="001A526D">
        <w:rPr>
          <w:szCs w:val="28"/>
          <w:lang w:eastAsia="ru-RU"/>
        </w:rPr>
        <w:t>;</w:t>
      </w:r>
    </w:p>
    <w:p w:rsidR="00271559" w:rsidRPr="001A526D" w:rsidRDefault="00271559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1A526D">
        <w:rPr>
          <w:szCs w:val="28"/>
          <w:lang w:eastAsia="ru-RU"/>
        </w:rPr>
        <w:t>заполненные формы: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ППЭ-02</w:t>
      </w:r>
      <w:r w:rsidRPr="001A526D">
        <w:rPr>
          <w:szCs w:val="28"/>
        </w:rPr>
        <w:t xml:space="preserve"> «Апелляция о нарушении установленного порядка проведения ГИА-9» (при наличии);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ППЭ-03</w:t>
      </w:r>
      <w:r w:rsidRPr="001A526D">
        <w:rPr>
          <w:szCs w:val="28"/>
        </w:rPr>
        <w:t xml:space="preserve"> «Протокол рассмотрения апелляции </w:t>
      </w:r>
      <w:r w:rsidR="009B2810">
        <w:rPr>
          <w:szCs w:val="28"/>
        </w:rPr>
        <w:br/>
      </w:r>
      <w:r w:rsidRPr="001A526D">
        <w:rPr>
          <w:szCs w:val="28"/>
        </w:rPr>
        <w:t xml:space="preserve">о нарушении установленного порядка проведения ГИА-9» </w:t>
      </w:r>
      <w:r w:rsidR="009B2810">
        <w:rPr>
          <w:szCs w:val="28"/>
        </w:rPr>
        <w:br/>
      </w:r>
      <w:r w:rsidRPr="001A526D">
        <w:rPr>
          <w:szCs w:val="28"/>
        </w:rPr>
        <w:t>(при наличии);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ППЭ-05-02</w:t>
      </w:r>
      <w:r w:rsidRPr="001A526D">
        <w:rPr>
          <w:szCs w:val="28"/>
        </w:rPr>
        <w:t xml:space="preserve"> «Протокол проведения ГИА-9 в аудитории» (по количеству аудиторий);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ППЭ-07</w:t>
      </w:r>
      <w:r w:rsidRPr="001A526D">
        <w:rPr>
          <w:szCs w:val="28"/>
        </w:rPr>
        <w:t xml:space="preserve"> «Список работников ППЭ и общественных наблюдателей»;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szCs w:val="28"/>
        </w:rPr>
        <w:t xml:space="preserve">форма </w:t>
      </w:r>
      <w:r w:rsidRPr="001A526D">
        <w:rPr>
          <w:b/>
          <w:szCs w:val="28"/>
        </w:rPr>
        <w:t>ППЭ-12-02</w:t>
      </w:r>
      <w:r w:rsidRPr="001A526D">
        <w:rPr>
          <w:szCs w:val="28"/>
        </w:rPr>
        <w:t xml:space="preserve"> «Ведомость коррекции персональных данных участников ГИА-9 в аудитории» (при наличии);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ППЭ-12-04-МАШ</w:t>
      </w:r>
      <w:r w:rsidRPr="001A526D">
        <w:rPr>
          <w:szCs w:val="28"/>
        </w:rPr>
        <w:t xml:space="preserve"> «Ведомость учета времени отсутствия участников экзамена в аудитории» (по количеству аудиторий);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b/>
          <w:szCs w:val="28"/>
        </w:rPr>
        <w:t xml:space="preserve">форма ППЭ-13-01 </w:t>
      </w:r>
      <w:r w:rsidRPr="001A526D">
        <w:rPr>
          <w:szCs w:val="28"/>
        </w:rPr>
        <w:t>«Протокол проведения ГИА-9 в ППЭ»;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b/>
          <w:szCs w:val="28"/>
        </w:rPr>
        <w:t xml:space="preserve">форма ППЭ-13-02-МАШ </w:t>
      </w:r>
      <w:r w:rsidRPr="001A526D">
        <w:rPr>
          <w:szCs w:val="28"/>
        </w:rPr>
        <w:t>«Сводная ведомость учета участников и использования экзаменационных материалов в ППЭ»;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b/>
          <w:szCs w:val="28"/>
        </w:rPr>
        <w:lastRenderedPageBreak/>
        <w:t>форма ППЭ-14-02</w:t>
      </w:r>
      <w:r w:rsidRPr="001A526D">
        <w:rPr>
          <w:szCs w:val="28"/>
        </w:rPr>
        <w:t xml:space="preserve"> «Ведомость учета экзаменационных материалов»;</w:t>
      </w:r>
    </w:p>
    <w:p w:rsidR="00271559" w:rsidRPr="001A526D" w:rsidRDefault="00B57701" w:rsidP="003868D5">
      <w:pPr>
        <w:ind w:left="709" w:firstLine="709"/>
        <w:rPr>
          <w:szCs w:val="28"/>
        </w:rPr>
      </w:pPr>
      <w:r>
        <w:rPr>
          <w:b/>
          <w:szCs w:val="28"/>
        </w:rPr>
        <w:t>форма ППЭ-18-</w:t>
      </w:r>
      <w:r w:rsidR="00271559" w:rsidRPr="001A526D">
        <w:rPr>
          <w:b/>
          <w:szCs w:val="28"/>
        </w:rPr>
        <w:t>МАШ</w:t>
      </w:r>
      <w:r w:rsidR="00271559" w:rsidRPr="001A526D">
        <w:rPr>
          <w:szCs w:val="28"/>
        </w:rPr>
        <w:t xml:space="preserve"> «Акт общественного наблюдения </w:t>
      </w:r>
      <w:r w:rsidR="009B2810">
        <w:rPr>
          <w:szCs w:val="28"/>
        </w:rPr>
        <w:br/>
      </w:r>
      <w:r w:rsidR="00271559" w:rsidRPr="001A526D">
        <w:rPr>
          <w:szCs w:val="28"/>
        </w:rPr>
        <w:t>за проведением ГИА-9 в ППЭ» (по количеству общественных наблюдателей, распределенных в ППЭ);</w:t>
      </w:r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ППЭ-19</w:t>
      </w:r>
      <w:r w:rsidRPr="001A526D">
        <w:rPr>
          <w:szCs w:val="28"/>
        </w:rPr>
        <w:t xml:space="preserve"> «Контроль изменения состава работников </w:t>
      </w:r>
      <w:r w:rsidR="009B2810">
        <w:rPr>
          <w:szCs w:val="28"/>
        </w:rPr>
        <w:br/>
      </w:r>
      <w:r w:rsidRPr="001A526D">
        <w:rPr>
          <w:szCs w:val="28"/>
        </w:rPr>
        <w:t>в день экзамена» (при наличии);</w:t>
      </w:r>
    </w:p>
    <w:p w:rsidR="00271559" w:rsidRPr="003A2A88" w:rsidRDefault="00271559" w:rsidP="003868D5">
      <w:pPr>
        <w:ind w:left="709" w:firstLine="709"/>
        <w:rPr>
          <w:szCs w:val="28"/>
        </w:rPr>
      </w:pPr>
      <w:r w:rsidRPr="001A526D">
        <w:rPr>
          <w:b/>
          <w:szCs w:val="28"/>
        </w:rPr>
        <w:t>форма ППЭ-21</w:t>
      </w:r>
      <w:r w:rsidRPr="001A526D">
        <w:rPr>
          <w:szCs w:val="28"/>
        </w:rPr>
        <w:t xml:space="preserve"> «Акт об удалении участника ГИА-9</w:t>
      </w:r>
      <w:r w:rsidR="0001447D">
        <w:rPr>
          <w:szCs w:val="28"/>
        </w:rPr>
        <w:t xml:space="preserve">» </w:t>
      </w:r>
      <w:r w:rsidR="009B2810">
        <w:rPr>
          <w:szCs w:val="28"/>
        </w:rPr>
        <w:br/>
      </w:r>
      <w:r w:rsidR="0001447D" w:rsidRPr="003A2A88">
        <w:rPr>
          <w:szCs w:val="28"/>
        </w:rPr>
        <w:t>(с приложениями)</w:t>
      </w:r>
      <w:r w:rsidRPr="003A2A88">
        <w:rPr>
          <w:szCs w:val="28"/>
        </w:rPr>
        <w:t xml:space="preserve"> (при наличии);</w:t>
      </w:r>
    </w:p>
    <w:p w:rsidR="00271559" w:rsidRPr="003A2A88" w:rsidRDefault="00271559" w:rsidP="003868D5">
      <w:pPr>
        <w:ind w:left="709" w:firstLine="709"/>
        <w:rPr>
          <w:szCs w:val="28"/>
        </w:rPr>
      </w:pPr>
      <w:r w:rsidRPr="003A2A88">
        <w:rPr>
          <w:b/>
          <w:szCs w:val="28"/>
        </w:rPr>
        <w:t>форма ППЭ-22</w:t>
      </w:r>
      <w:r w:rsidRPr="003A2A88">
        <w:rPr>
          <w:szCs w:val="28"/>
        </w:rPr>
        <w:t xml:space="preserve"> «Акт о досрочном завершении экзамена </w:t>
      </w:r>
      <w:r w:rsidR="009B2810" w:rsidRPr="003A2A88">
        <w:rPr>
          <w:szCs w:val="28"/>
        </w:rPr>
        <w:br/>
      </w:r>
      <w:r w:rsidRPr="003A2A88">
        <w:rPr>
          <w:szCs w:val="28"/>
        </w:rPr>
        <w:t>по объективным причинам» (при наличии);</w:t>
      </w:r>
    </w:p>
    <w:p w:rsidR="0001447D" w:rsidRDefault="0001447D" w:rsidP="0001447D">
      <w:pPr>
        <w:ind w:left="709" w:firstLine="709"/>
        <w:rPr>
          <w:szCs w:val="28"/>
        </w:rPr>
      </w:pPr>
      <w:r w:rsidRPr="003A2A88">
        <w:rPr>
          <w:b/>
          <w:szCs w:val="28"/>
        </w:rPr>
        <w:t>форма ППЭ-24</w:t>
      </w:r>
      <w:r w:rsidRPr="003A2A88">
        <w:rPr>
          <w:szCs w:val="28"/>
        </w:rPr>
        <w:t xml:space="preserve"> «Акт о </w:t>
      </w:r>
      <w:proofErr w:type="spellStart"/>
      <w:r w:rsidRPr="003A2A88">
        <w:rPr>
          <w:szCs w:val="28"/>
        </w:rPr>
        <w:t>недопуске</w:t>
      </w:r>
      <w:proofErr w:type="spellEnd"/>
      <w:r w:rsidRPr="003A2A88">
        <w:rPr>
          <w:szCs w:val="28"/>
        </w:rPr>
        <w:t xml:space="preserve"> участника ГИА в ППЭ» </w:t>
      </w:r>
      <w:r w:rsidR="009B2810" w:rsidRPr="003A2A88">
        <w:rPr>
          <w:szCs w:val="28"/>
        </w:rPr>
        <w:br/>
      </w:r>
      <w:r w:rsidRPr="003A2A88">
        <w:rPr>
          <w:szCs w:val="28"/>
        </w:rPr>
        <w:t>(при наличии);</w:t>
      </w:r>
      <w:bookmarkStart w:id="2" w:name="_GoBack"/>
      <w:bookmarkEnd w:id="2"/>
    </w:p>
    <w:p w:rsidR="00271559" w:rsidRPr="001A526D" w:rsidRDefault="00271559" w:rsidP="003868D5">
      <w:pPr>
        <w:ind w:left="709" w:firstLine="709"/>
        <w:rPr>
          <w:szCs w:val="28"/>
        </w:rPr>
      </w:pPr>
      <w:r w:rsidRPr="001A526D">
        <w:rPr>
          <w:szCs w:val="28"/>
        </w:rPr>
        <w:t>служебные записки (при наличии);</w:t>
      </w:r>
    </w:p>
    <w:p w:rsidR="00271559" w:rsidRPr="001A526D" w:rsidRDefault="00271559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1A526D">
        <w:rPr>
          <w:szCs w:val="28"/>
        </w:rPr>
        <w:t xml:space="preserve">другие документы и материалы, которые руководитель ППЭ </w:t>
      </w:r>
      <w:r w:rsidR="009B2810">
        <w:rPr>
          <w:szCs w:val="28"/>
        </w:rPr>
        <w:br/>
      </w:r>
      <w:r w:rsidRPr="001A526D">
        <w:rPr>
          <w:szCs w:val="28"/>
        </w:rPr>
        <w:t>и член ГЭК сочли необходимым передать в РЦОИ.</w:t>
      </w:r>
    </w:p>
    <w:p w:rsidR="00271559" w:rsidRPr="001A526D" w:rsidRDefault="00271559" w:rsidP="00271559">
      <w:pPr>
        <w:ind w:firstLine="709"/>
        <w:rPr>
          <w:color w:val="000000"/>
          <w:szCs w:val="28"/>
        </w:rPr>
      </w:pPr>
      <w:r w:rsidRPr="001A526D">
        <w:rPr>
          <w:color w:val="000000"/>
          <w:szCs w:val="28"/>
        </w:rPr>
        <w:t xml:space="preserve">Отсканированные ЭМ направляются через </w:t>
      </w:r>
      <w:r w:rsidR="005350AA">
        <w:rPr>
          <w:color w:val="000000"/>
          <w:szCs w:val="28"/>
        </w:rPr>
        <w:t xml:space="preserve">государственную информационную </w:t>
      </w:r>
      <w:r w:rsidRPr="001A526D">
        <w:rPr>
          <w:color w:val="000000"/>
          <w:szCs w:val="28"/>
        </w:rPr>
        <w:t>автоматизированную систему «АРМ Государственная (итоговая) аттестация выпускников» в РЦОИ в день проведения экзамена.</w:t>
      </w:r>
    </w:p>
    <w:p w:rsidR="00F51255" w:rsidRPr="00F51255" w:rsidRDefault="00F51255" w:rsidP="00F51255">
      <w:pPr>
        <w:pStyle w:val="a3"/>
        <w:ind w:left="0" w:firstLine="709"/>
        <w:rPr>
          <w:color w:val="000000"/>
          <w:szCs w:val="28"/>
          <w:lang w:val="ru-RU"/>
        </w:rPr>
      </w:pPr>
      <w:r w:rsidRPr="001A526D">
        <w:rPr>
          <w:rFonts w:eastAsia="Times New Roman"/>
          <w:spacing w:val="-4"/>
          <w:szCs w:val="26"/>
          <w:lang w:val="ru-RU"/>
        </w:rPr>
        <w:t>П</w:t>
      </w:r>
      <w:r w:rsidRPr="001A526D">
        <w:rPr>
          <w:rFonts w:eastAsia="Times New Roman"/>
          <w:spacing w:val="-4"/>
          <w:szCs w:val="26"/>
        </w:rPr>
        <w:t xml:space="preserve">осле сканирования бланков техническим специалистом </w:t>
      </w:r>
      <w:r w:rsidRPr="001A526D">
        <w:rPr>
          <w:rFonts w:eastAsia="Times New Roman"/>
          <w:spacing w:val="-4"/>
          <w:szCs w:val="26"/>
          <w:lang w:val="ru-RU"/>
        </w:rPr>
        <w:t xml:space="preserve">руководитель ППЭ совместно с членом ГЭК </w:t>
      </w:r>
      <w:r w:rsidRPr="001A526D">
        <w:rPr>
          <w:rFonts w:eastAsia="Times New Roman"/>
          <w:spacing w:val="-4"/>
          <w:szCs w:val="26"/>
        </w:rPr>
        <w:t>прин</w:t>
      </w:r>
      <w:r w:rsidRPr="001A526D">
        <w:rPr>
          <w:rFonts w:eastAsia="Times New Roman"/>
          <w:spacing w:val="-4"/>
          <w:szCs w:val="26"/>
          <w:lang w:val="ru-RU"/>
        </w:rPr>
        <w:t>имают</w:t>
      </w:r>
      <w:r w:rsidRPr="00F51255">
        <w:rPr>
          <w:rFonts w:eastAsia="Times New Roman"/>
          <w:spacing w:val="-4"/>
          <w:szCs w:val="26"/>
        </w:rPr>
        <w:t xml:space="preserve"> их обратно</w:t>
      </w:r>
      <w:r w:rsidRPr="00F51255">
        <w:rPr>
          <w:rFonts w:eastAsia="Times New Roman"/>
          <w:spacing w:val="-4"/>
          <w:szCs w:val="26"/>
          <w:lang w:val="ru-RU"/>
        </w:rPr>
        <w:t xml:space="preserve"> в том же конверте.</w:t>
      </w:r>
    </w:p>
    <w:p w:rsidR="0030392D" w:rsidRDefault="00F35533" w:rsidP="00316E99">
      <w:pPr>
        <w:pStyle w:val="a3"/>
        <w:tabs>
          <w:tab w:val="left" w:pos="851"/>
        </w:tabs>
        <w:autoSpaceDE w:val="0"/>
        <w:autoSpaceDN w:val="0"/>
        <w:ind w:left="0" w:firstLine="709"/>
        <w:rPr>
          <w:szCs w:val="28"/>
          <w:lang w:eastAsia="ru-RU"/>
        </w:rPr>
      </w:pPr>
      <w:r>
        <w:rPr>
          <w:lang w:val="ru-RU"/>
        </w:rPr>
        <w:t xml:space="preserve">По разрешению руководителя ППЭ технический специалист </w:t>
      </w:r>
      <w:r w:rsidRPr="004E3AFF">
        <w:rPr>
          <w:lang w:val="ru-RU"/>
        </w:rPr>
        <w:t>мо</w:t>
      </w:r>
      <w:r w:rsidR="007B4742" w:rsidRPr="004E3AFF">
        <w:rPr>
          <w:lang w:val="ru-RU"/>
        </w:rPr>
        <w:t>ж</w:t>
      </w:r>
      <w:r w:rsidRPr="004E3AFF">
        <w:rPr>
          <w:lang w:val="ru-RU"/>
        </w:rPr>
        <w:t>ет</w:t>
      </w:r>
      <w:r>
        <w:rPr>
          <w:lang w:val="ru-RU"/>
        </w:rPr>
        <w:t xml:space="preserve"> покинуть ППЭ.</w:t>
      </w:r>
    </w:p>
    <w:p w:rsidR="00F41DA2" w:rsidRPr="00F72081" w:rsidRDefault="00F41DA2" w:rsidP="00F41DA2">
      <w:pPr>
        <w:rPr>
          <w:szCs w:val="28"/>
          <w:lang w:eastAsia="ru-RU"/>
        </w:rPr>
      </w:pPr>
    </w:p>
    <w:sectPr w:rsidR="00F41DA2" w:rsidRPr="00F72081" w:rsidSect="008F6333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64" w:rsidRDefault="003B2964" w:rsidP="007E139F">
      <w:r>
        <w:separator/>
      </w:r>
    </w:p>
  </w:endnote>
  <w:endnote w:type="continuationSeparator" w:id="0">
    <w:p w:rsidR="003B2964" w:rsidRDefault="003B2964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64" w:rsidRDefault="003B2964" w:rsidP="007E139F">
      <w:r>
        <w:separator/>
      </w:r>
    </w:p>
  </w:footnote>
  <w:footnote w:type="continuationSeparator" w:id="0">
    <w:p w:rsidR="003B2964" w:rsidRDefault="003B2964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550307"/>
      <w:docPartObj>
        <w:docPartGallery w:val="Page Numbers (Top of Page)"/>
        <w:docPartUnique/>
      </w:docPartObj>
    </w:sdtPr>
    <w:sdtEndPr/>
    <w:sdtContent>
      <w:p w:rsidR="008F6333" w:rsidRDefault="008F63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88" w:rsidRPr="003A2A88">
          <w:rPr>
            <w:noProof/>
            <w:lang w:val="ru-RU"/>
          </w:rPr>
          <w:t>91</w:t>
        </w:r>
        <w:r>
          <w:fldChar w:fldCharType="end"/>
        </w:r>
      </w:p>
    </w:sdtContent>
  </w:sdt>
  <w:p w:rsidR="008F6333" w:rsidRDefault="008F633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41679"/>
    <w:multiLevelType w:val="hybridMultilevel"/>
    <w:tmpl w:val="976A2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4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7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30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1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4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0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50"/>
  </w:num>
  <w:num w:numId="5">
    <w:abstractNumId w:val="32"/>
  </w:num>
  <w:num w:numId="6">
    <w:abstractNumId w:val="36"/>
  </w:num>
  <w:num w:numId="7">
    <w:abstractNumId w:val="3"/>
  </w:num>
  <w:num w:numId="8">
    <w:abstractNumId w:val="7"/>
  </w:num>
  <w:num w:numId="9">
    <w:abstractNumId w:val="42"/>
  </w:num>
  <w:num w:numId="10">
    <w:abstractNumId w:val="44"/>
  </w:num>
  <w:num w:numId="11">
    <w:abstractNumId w:val="48"/>
  </w:num>
  <w:num w:numId="12">
    <w:abstractNumId w:val="20"/>
  </w:num>
  <w:num w:numId="13">
    <w:abstractNumId w:val="26"/>
  </w:num>
  <w:num w:numId="14">
    <w:abstractNumId w:val="33"/>
  </w:num>
  <w:num w:numId="15">
    <w:abstractNumId w:val="23"/>
  </w:num>
  <w:num w:numId="16">
    <w:abstractNumId w:val="34"/>
  </w:num>
  <w:num w:numId="17">
    <w:abstractNumId w:val="31"/>
  </w:num>
  <w:num w:numId="18">
    <w:abstractNumId w:val="9"/>
  </w:num>
  <w:num w:numId="19">
    <w:abstractNumId w:val="27"/>
  </w:num>
  <w:num w:numId="20">
    <w:abstractNumId w:val="22"/>
  </w:num>
  <w:num w:numId="21">
    <w:abstractNumId w:val="1"/>
  </w:num>
  <w:num w:numId="22">
    <w:abstractNumId w:val="45"/>
  </w:num>
  <w:num w:numId="23">
    <w:abstractNumId w:val="37"/>
  </w:num>
  <w:num w:numId="24">
    <w:abstractNumId w:val="35"/>
  </w:num>
  <w:num w:numId="25">
    <w:abstractNumId w:val="51"/>
  </w:num>
  <w:num w:numId="26">
    <w:abstractNumId w:val="8"/>
  </w:num>
  <w:num w:numId="27">
    <w:abstractNumId w:val="18"/>
  </w:num>
  <w:num w:numId="28">
    <w:abstractNumId w:val="29"/>
  </w:num>
  <w:num w:numId="29">
    <w:abstractNumId w:val="46"/>
  </w:num>
  <w:num w:numId="30">
    <w:abstractNumId w:val="49"/>
  </w:num>
  <w:num w:numId="31">
    <w:abstractNumId w:val="12"/>
  </w:num>
  <w:num w:numId="32">
    <w:abstractNumId w:val="19"/>
  </w:num>
  <w:num w:numId="33">
    <w:abstractNumId w:val="25"/>
  </w:num>
  <w:num w:numId="34">
    <w:abstractNumId w:val="53"/>
  </w:num>
  <w:num w:numId="35">
    <w:abstractNumId w:val="47"/>
  </w:num>
  <w:num w:numId="36">
    <w:abstractNumId w:val="40"/>
  </w:num>
  <w:num w:numId="37">
    <w:abstractNumId w:val="13"/>
  </w:num>
  <w:num w:numId="38">
    <w:abstractNumId w:val="17"/>
  </w:num>
  <w:num w:numId="39">
    <w:abstractNumId w:val="2"/>
  </w:num>
  <w:num w:numId="40">
    <w:abstractNumId w:val="28"/>
  </w:num>
  <w:num w:numId="41">
    <w:abstractNumId w:val="38"/>
  </w:num>
  <w:num w:numId="42">
    <w:abstractNumId w:val="5"/>
  </w:num>
  <w:num w:numId="43">
    <w:abstractNumId w:val="43"/>
  </w:num>
  <w:num w:numId="44">
    <w:abstractNumId w:val="39"/>
  </w:num>
  <w:num w:numId="45">
    <w:abstractNumId w:val="10"/>
  </w:num>
  <w:num w:numId="46">
    <w:abstractNumId w:val="52"/>
  </w:num>
  <w:num w:numId="47">
    <w:abstractNumId w:val="24"/>
  </w:num>
  <w:num w:numId="48">
    <w:abstractNumId w:val="30"/>
  </w:num>
  <w:num w:numId="49">
    <w:abstractNumId w:val="21"/>
  </w:num>
  <w:num w:numId="50">
    <w:abstractNumId w:val="41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7"/>
  </w:num>
  <w:num w:numId="56">
    <w:abstractNumId w:val="2"/>
  </w:num>
  <w:num w:numId="57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47D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B61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2B9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0934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292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0B2B"/>
    <w:rsid w:val="001B1CE8"/>
    <w:rsid w:val="001B284A"/>
    <w:rsid w:val="001B2D24"/>
    <w:rsid w:val="001B334B"/>
    <w:rsid w:val="001B4F37"/>
    <w:rsid w:val="001B6A66"/>
    <w:rsid w:val="001B6E89"/>
    <w:rsid w:val="001B769D"/>
    <w:rsid w:val="001B773E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16E99"/>
    <w:rsid w:val="00321810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5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2A67"/>
    <w:rsid w:val="003A2A88"/>
    <w:rsid w:val="003A3146"/>
    <w:rsid w:val="003A3C95"/>
    <w:rsid w:val="003A4D51"/>
    <w:rsid w:val="003A5549"/>
    <w:rsid w:val="003A7B5C"/>
    <w:rsid w:val="003B007D"/>
    <w:rsid w:val="003B0A59"/>
    <w:rsid w:val="003B2964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06B12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12D1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2BF1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27AF"/>
    <w:rsid w:val="006B2CDF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2E3D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333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281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57E34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199C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31C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0327-FC0D-4B56-B3A8-BE90B8A7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54</cp:revision>
  <cp:lastPrinted>2024-04-09T09:06:00Z</cp:lastPrinted>
  <dcterms:created xsi:type="dcterms:W3CDTF">2024-04-03T11:49:00Z</dcterms:created>
  <dcterms:modified xsi:type="dcterms:W3CDTF">2025-05-05T13:08:00Z</dcterms:modified>
</cp:coreProperties>
</file>