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1BD" w:rsidRPr="003401BD" w:rsidRDefault="003401BD" w:rsidP="003401BD">
      <w:pPr>
        <w:pageBreakBefore/>
        <w:contextualSpacing/>
        <w:jc w:val="right"/>
        <w:rPr>
          <w:sz w:val="28"/>
          <w:szCs w:val="28"/>
          <w:lang w:eastAsia="en-US"/>
        </w:rPr>
      </w:pPr>
      <w:bookmarkStart w:id="0" w:name="_GoBack"/>
      <w:bookmarkEnd w:id="0"/>
      <w:r>
        <w:rPr>
          <w:sz w:val="28"/>
          <w:szCs w:val="28"/>
          <w:lang w:eastAsia="en-US"/>
        </w:rPr>
        <w:t>Приложение</w:t>
      </w:r>
      <w:r w:rsidRPr="003401BD">
        <w:rPr>
          <w:sz w:val="28"/>
          <w:szCs w:val="28"/>
          <w:lang w:eastAsia="en-US"/>
        </w:rPr>
        <w:t xml:space="preserve"> к приказу</w:t>
      </w:r>
    </w:p>
    <w:p w:rsidR="003401BD" w:rsidRPr="003401BD" w:rsidRDefault="003401BD" w:rsidP="003401BD">
      <w:pPr>
        <w:contextualSpacing/>
        <w:jc w:val="right"/>
        <w:rPr>
          <w:sz w:val="28"/>
          <w:szCs w:val="28"/>
          <w:lang w:eastAsia="en-US"/>
        </w:rPr>
      </w:pPr>
      <w:r w:rsidRPr="003401BD">
        <w:rPr>
          <w:sz w:val="28"/>
          <w:szCs w:val="28"/>
          <w:lang w:eastAsia="en-US"/>
        </w:rPr>
        <w:t>Департамента образования</w:t>
      </w:r>
    </w:p>
    <w:p w:rsidR="003401BD" w:rsidRPr="003401BD" w:rsidRDefault="003401BD" w:rsidP="003401BD">
      <w:pPr>
        <w:contextualSpacing/>
        <w:jc w:val="right"/>
        <w:rPr>
          <w:sz w:val="28"/>
          <w:szCs w:val="28"/>
          <w:lang w:eastAsia="en-US"/>
        </w:rPr>
      </w:pPr>
      <w:r w:rsidRPr="003401BD">
        <w:rPr>
          <w:sz w:val="28"/>
          <w:szCs w:val="28"/>
          <w:lang w:eastAsia="en-US"/>
        </w:rPr>
        <w:t>Ивановской области</w:t>
      </w:r>
    </w:p>
    <w:p w:rsidR="003401BD" w:rsidRPr="003401BD" w:rsidRDefault="003401BD" w:rsidP="003401BD">
      <w:pPr>
        <w:contextualSpacing/>
        <w:jc w:val="right"/>
        <w:rPr>
          <w:sz w:val="28"/>
          <w:szCs w:val="28"/>
          <w:lang w:eastAsia="en-US"/>
        </w:rPr>
      </w:pPr>
      <w:r w:rsidRPr="003401BD">
        <w:rPr>
          <w:sz w:val="28"/>
          <w:szCs w:val="28"/>
          <w:lang w:eastAsia="en-US"/>
        </w:rPr>
        <w:t xml:space="preserve">от </w:t>
      </w:r>
      <w:r w:rsidR="003819B6">
        <w:rPr>
          <w:sz w:val="28"/>
          <w:szCs w:val="28"/>
          <w:lang w:eastAsia="en-US"/>
        </w:rPr>
        <w:t>21.06.2022</w:t>
      </w:r>
      <w:r>
        <w:rPr>
          <w:sz w:val="28"/>
          <w:szCs w:val="28"/>
          <w:lang w:eastAsia="en-US"/>
        </w:rPr>
        <w:t xml:space="preserve"> </w:t>
      </w:r>
      <w:r w:rsidRPr="003401BD">
        <w:rPr>
          <w:sz w:val="28"/>
          <w:szCs w:val="28"/>
          <w:lang w:eastAsia="en-US"/>
        </w:rPr>
        <w:t xml:space="preserve">№ </w:t>
      </w:r>
      <w:r w:rsidR="003819B6">
        <w:rPr>
          <w:sz w:val="28"/>
          <w:szCs w:val="28"/>
          <w:lang w:eastAsia="en-US"/>
        </w:rPr>
        <w:t>735</w:t>
      </w:r>
      <w:r w:rsidR="00DF189D">
        <w:rPr>
          <w:sz w:val="28"/>
          <w:szCs w:val="28"/>
          <w:lang w:eastAsia="en-US"/>
        </w:rPr>
        <w:t>-о</w:t>
      </w:r>
    </w:p>
    <w:p w:rsidR="003401BD" w:rsidRPr="003401BD" w:rsidRDefault="003401BD" w:rsidP="003401BD">
      <w:pPr>
        <w:spacing w:before="240"/>
        <w:jc w:val="center"/>
        <w:rPr>
          <w:b/>
          <w:noProof/>
          <w:sz w:val="28"/>
          <w:szCs w:val="28"/>
          <w:lang w:val="x-none"/>
        </w:rPr>
      </w:pPr>
      <w:r w:rsidRPr="003401BD">
        <w:rPr>
          <w:b/>
          <w:sz w:val="28"/>
          <w:lang w:val="x-none" w:eastAsia="x-none"/>
        </w:rPr>
        <w:t>И Н С Т Р У К Ц И Я</w:t>
      </w:r>
    </w:p>
    <w:p w:rsidR="003401BD" w:rsidRPr="003401BD" w:rsidRDefault="003401BD" w:rsidP="003401BD">
      <w:pPr>
        <w:autoSpaceDE w:val="0"/>
        <w:autoSpaceDN w:val="0"/>
        <w:spacing w:after="240"/>
        <w:jc w:val="center"/>
        <w:rPr>
          <w:b/>
          <w:sz w:val="28"/>
          <w:szCs w:val="28"/>
          <w:lang w:eastAsia="en-US"/>
        </w:rPr>
      </w:pPr>
      <w:r w:rsidRPr="003401BD">
        <w:rPr>
          <w:b/>
          <w:sz w:val="28"/>
          <w:szCs w:val="22"/>
          <w:lang w:eastAsia="en-US"/>
        </w:rPr>
        <w:t>для организатора в аудитории</w:t>
      </w:r>
    </w:p>
    <w:p w:rsidR="003401BD" w:rsidRPr="003401BD" w:rsidRDefault="003401BD" w:rsidP="003401BD">
      <w:pPr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3401BD">
        <w:rPr>
          <w:b/>
          <w:sz w:val="28"/>
          <w:szCs w:val="22"/>
          <w:lang w:eastAsia="en-US"/>
        </w:rPr>
        <w:t>1. Требования, предъявляемые к организатору в аудитории</w:t>
      </w:r>
      <w:r w:rsidRPr="003401BD">
        <w:rPr>
          <w:sz w:val="28"/>
          <w:szCs w:val="28"/>
          <w:lang w:eastAsia="en-US"/>
        </w:rPr>
        <w:t xml:space="preserve"> </w:t>
      </w:r>
    </w:p>
    <w:p w:rsidR="003401BD" w:rsidRPr="003401BD" w:rsidRDefault="003401BD" w:rsidP="003401BD">
      <w:pPr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3401BD">
        <w:rPr>
          <w:sz w:val="28"/>
          <w:szCs w:val="28"/>
          <w:lang w:eastAsia="en-US"/>
        </w:rPr>
        <w:t>В качестве организаторов в аудитории ППЭ привлекаются лица, прошедшие соответствующую подготовку и удовлетворяющие требованиям, предъявляемым к работникам ППЭ.</w:t>
      </w:r>
    </w:p>
    <w:p w:rsidR="003401BD" w:rsidRPr="003401BD" w:rsidRDefault="003401BD" w:rsidP="003401BD">
      <w:pPr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3401BD">
        <w:rPr>
          <w:sz w:val="28"/>
          <w:szCs w:val="28"/>
          <w:lang w:eastAsia="en-US"/>
        </w:rPr>
        <w:t>При проведении ОГЭ по учебному предмету в состав организаторов в аудитории не входят специалисты по данному учебному предмету. Специалисты по проведению инструктажа и обеспечению лабораторных работ должны пройти соответствующую подготовку. Не допускается привлекать в качестве организаторов в аудитории работников образовательных организаций, являющихся учителями обучающихся, сдающих экзамен в данном ППЭ (за исключением ППЭ, организованных в труднодоступных и отдаленных местностях, ППЭ, организованных в образовательных учреждениях уголовно-исполнительной системы).</w:t>
      </w:r>
    </w:p>
    <w:p w:rsidR="003401BD" w:rsidRPr="003401BD" w:rsidRDefault="003401BD" w:rsidP="003401BD">
      <w:pPr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3401BD">
        <w:rPr>
          <w:sz w:val="28"/>
          <w:szCs w:val="28"/>
          <w:lang w:eastAsia="en-US"/>
        </w:rPr>
        <w:t>Работники образовательных организаций, привлекаемые к проведению ГИА-9 в качестве организаторов в аудитории, по месту работы информируются под подпись о сроках, местах и порядке проведения ГИА-9, в том числе о ведении в ППЭ и аудиториях видеозаписи (при наличии), об основаниях для удаления из ППЭ, о применении мер дисциплинарного и административного воздействия в отношении лиц, привлекаемых к проведению ГИА-9 и нарушивших установленный Порядок проведения ГИА-9.</w:t>
      </w:r>
    </w:p>
    <w:p w:rsidR="003401BD" w:rsidRPr="003401BD" w:rsidRDefault="003401BD" w:rsidP="003401BD">
      <w:pPr>
        <w:autoSpaceDE w:val="0"/>
        <w:autoSpaceDN w:val="0"/>
        <w:spacing w:before="120"/>
        <w:ind w:firstLine="709"/>
        <w:jc w:val="both"/>
        <w:rPr>
          <w:b/>
          <w:sz w:val="28"/>
          <w:szCs w:val="28"/>
          <w:lang w:eastAsia="en-US"/>
        </w:rPr>
      </w:pPr>
      <w:r w:rsidRPr="003401BD">
        <w:rPr>
          <w:b/>
          <w:bCs/>
          <w:sz w:val="28"/>
          <w:szCs w:val="28"/>
          <w:lang w:eastAsia="en-US"/>
        </w:rPr>
        <w:t>2. Подготовка к проведению ОГЭ</w:t>
      </w:r>
    </w:p>
    <w:p w:rsidR="003401BD" w:rsidRPr="003401BD" w:rsidRDefault="003401BD" w:rsidP="003401BD">
      <w:pPr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3401BD">
        <w:rPr>
          <w:i/>
          <w:iCs/>
          <w:sz w:val="28"/>
          <w:szCs w:val="28"/>
          <w:lang w:eastAsia="en-US"/>
        </w:rPr>
        <w:t>Организатор в аудитории должен заблаговременно пройти инструктаж по порядку и процедуре проведения ГИА-9 и ознакомиться с:</w:t>
      </w:r>
    </w:p>
    <w:p w:rsidR="003401BD" w:rsidRPr="003401BD" w:rsidRDefault="003401BD" w:rsidP="003401BD">
      <w:pPr>
        <w:numPr>
          <w:ilvl w:val="0"/>
          <w:numId w:val="6"/>
        </w:numPr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3401BD">
        <w:rPr>
          <w:sz w:val="28"/>
          <w:szCs w:val="28"/>
          <w:lang w:eastAsia="en-US"/>
        </w:rPr>
        <w:t xml:space="preserve">нормативными правовыми документами, регламентирующими проведение ГИА-9; </w:t>
      </w:r>
    </w:p>
    <w:p w:rsidR="003401BD" w:rsidRPr="003401BD" w:rsidRDefault="003401BD" w:rsidP="003401BD">
      <w:pPr>
        <w:numPr>
          <w:ilvl w:val="0"/>
          <w:numId w:val="6"/>
        </w:numPr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3401BD">
        <w:rPr>
          <w:sz w:val="28"/>
          <w:szCs w:val="28"/>
          <w:lang w:eastAsia="en-US"/>
        </w:rPr>
        <w:t>инструкцией, определяющей порядок работы организаторов в аудитории;</w:t>
      </w:r>
    </w:p>
    <w:p w:rsidR="003401BD" w:rsidRPr="003401BD" w:rsidRDefault="003401BD" w:rsidP="003401BD">
      <w:pPr>
        <w:numPr>
          <w:ilvl w:val="0"/>
          <w:numId w:val="6"/>
        </w:numPr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3401BD">
        <w:rPr>
          <w:sz w:val="28"/>
          <w:szCs w:val="28"/>
          <w:lang w:eastAsia="en-US"/>
        </w:rPr>
        <w:t xml:space="preserve">правилами заполнения бланков ответов; </w:t>
      </w:r>
    </w:p>
    <w:p w:rsidR="003401BD" w:rsidRPr="003401BD" w:rsidRDefault="003401BD" w:rsidP="003401BD">
      <w:pPr>
        <w:numPr>
          <w:ilvl w:val="0"/>
          <w:numId w:val="6"/>
        </w:numPr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3401BD">
        <w:rPr>
          <w:sz w:val="28"/>
          <w:szCs w:val="28"/>
          <w:lang w:eastAsia="en-US"/>
        </w:rPr>
        <w:t>правилами оформления ведомостей, протоколов и актов, заполняемых при проведении ОГЭ в аудиториях.</w:t>
      </w:r>
    </w:p>
    <w:p w:rsidR="003401BD" w:rsidRPr="003401BD" w:rsidRDefault="003401BD" w:rsidP="003401BD">
      <w:pPr>
        <w:spacing w:before="120" w:after="120"/>
        <w:ind w:firstLine="709"/>
        <w:jc w:val="both"/>
        <w:rPr>
          <w:b/>
          <w:sz w:val="28"/>
          <w:szCs w:val="28"/>
          <w:lang w:eastAsia="en-US"/>
        </w:rPr>
      </w:pPr>
      <w:r w:rsidRPr="003401BD">
        <w:rPr>
          <w:b/>
          <w:sz w:val="28"/>
          <w:szCs w:val="28"/>
          <w:lang w:eastAsia="en-US"/>
        </w:rPr>
        <w:t>3. Проведение экзамена в ППЭ</w:t>
      </w:r>
    </w:p>
    <w:tbl>
      <w:tblPr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3401BD" w:rsidRPr="003401BD" w:rsidTr="003A3456">
        <w:tc>
          <w:tcPr>
            <w:tcW w:w="9288" w:type="dxa"/>
            <w:shd w:val="clear" w:color="auto" w:fill="auto"/>
          </w:tcPr>
          <w:p w:rsidR="003401BD" w:rsidRPr="003401BD" w:rsidRDefault="003401BD" w:rsidP="003401BD">
            <w:pPr>
              <w:widowControl w:val="0"/>
              <w:autoSpaceDE w:val="0"/>
              <w:autoSpaceDN w:val="0"/>
              <w:ind w:firstLine="709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3401BD">
              <w:rPr>
                <w:rFonts w:eastAsia="Times New Roman"/>
                <w:sz w:val="28"/>
                <w:szCs w:val="28"/>
                <w:lang w:eastAsia="en-US"/>
              </w:rPr>
              <w:t>Организатору</w:t>
            </w:r>
            <w:r w:rsidRPr="003401BD">
              <w:rPr>
                <w:rFonts w:eastAsia="Times New Roman"/>
                <w:spacing w:val="40"/>
                <w:sz w:val="28"/>
                <w:szCs w:val="28"/>
                <w:lang w:eastAsia="en-US"/>
              </w:rPr>
              <w:t xml:space="preserve"> </w:t>
            </w:r>
            <w:r w:rsidRPr="003401BD">
              <w:rPr>
                <w:rFonts w:eastAsia="Times New Roman"/>
                <w:sz w:val="28"/>
                <w:szCs w:val="28"/>
                <w:lang w:eastAsia="en-US"/>
              </w:rPr>
              <w:t>в</w:t>
            </w:r>
            <w:r w:rsidRPr="003401BD">
              <w:rPr>
                <w:rFonts w:eastAsia="Times New Roman"/>
                <w:spacing w:val="40"/>
                <w:sz w:val="28"/>
                <w:szCs w:val="28"/>
                <w:lang w:eastAsia="en-US"/>
              </w:rPr>
              <w:t xml:space="preserve"> </w:t>
            </w:r>
            <w:r w:rsidRPr="003401BD">
              <w:rPr>
                <w:rFonts w:eastAsia="Times New Roman"/>
                <w:sz w:val="28"/>
                <w:szCs w:val="28"/>
                <w:lang w:eastAsia="en-US"/>
              </w:rPr>
              <w:t>аудитории</w:t>
            </w:r>
            <w:r w:rsidRPr="003401BD">
              <w:rPr>
                <w:rFonts w:eastAsia="Times New Roman"/>
                <w:spacing w:val="40"/>
                <w:sz w:val="28"/>
                <w:szCs w:val="28"/>
                <w:lang w:eastAsia="en-US"/>
              </w:rPr>
              <w:t xml:space="preserve"> </w:t>
            </w:r>
            <w:r w:rsidRPr="003401BD">
              <w:rPr>
                <w:rFonts w:eastAsia="Times New Roman"/>
                <w:sz w:val="28"/>
                <w:szCs w:val="28"/>
                <w:lang w:eastAsia="en-US"/>
              </w:rPr>
              <w:t>необходимо</w:t>
            </w:r>
            <w:r w:rsidRPr="003401BD">
              <w:rPr>
                <w:rFonts w:eastAsia="Times New Roman"/>
                <w:spacing w:val="40"/>
                <w:sz w:val="28"/>
                <w:szCs w:val="28"/>
                <w:lang w:eastAsia="en-US"/>
              </w:rPr>
              <w:t xml:space="preserve"> </w:t>
            </w:r>
            <w:r w:rsidRPr="003401BD">
              <w:rPr>
                <w:rFonts w:eastAsia="Times New Roman"/>
                <w:sz w:val="28"/>
                <w:szCs w:val="28"/>
                <w:lang w:eastAsia="en-US"/>
              </w:rPr>
              <w:t>помнить,</w:t>
            </w:r>
            <w:r w:rsidRPr="003401BD">
              <w:rPr>
                <w:rFonts w:eastAsia="Times New Roman"/>
                <w:spacing w:val="40"/>
                <w:sz w:val="28"/>
                <w:szCs w:val="28"/>
                <w:lang w:eastAsia="en-US"/>
              </w:rPr>
              <w:t xml:space="preserve"> </w:t>
            </w:r>
            <w:r w:rsidRPr="003401BD">
              <w:rPr>
                <w:rFonts w:eastAsia="Times New Roman"/>
                <w:sz w:val="28"/>
                <w:szCs w:val="28"/>
                <w:lang w:eastAsia="en-US"/>
              </w:rPr>
              <w:t>что</w:t>
            </w:r>
            <w:r w:rsidRPr="003401BD">
              <w:rPr>
                <w:rFonts w:eastAsia="Times New Roman"/>
                <w:spacing w:val="40"/>
                <w:sz w:val="28"/>
                <w:szCs w:val="28"/>
                <w:lang w:eastAsia="en-US"/>
              </w:rPr>
              <w:t xml:space="preserve"> </w:t>
            </w:r>
            <w:r w:rsidRPr="003401BD">
              <w:rPr>
                <w:rFonts w:eastAsia="Times New Roman"/>
                <w:sz w:val="28"/>
                <w:szCs w:val="28"/>
                <w:lang w:eastAsia="en-US"/>
              </w:rPr>
              <w:t>экзамен</w:t>
            </w:r>
            <w:r w:rsidRPr="003401BD">
              <w:rPr>
                <w:rFonts w:eastAsia="Times New Roman"/>
                <w:spacing w:val="40"/>
                <w:sz w:val="28"/>
                <w:szCs w:val="28"/>
                <w:lang w:eastAsia="en-US"/>
              </w:rPr>
              <w:t xml:space="preserve"> </w:t>
            </w:r>
            <w:r w:rsidRPr="003401BD">
              <w:rPr>
                <w:rFonts w:eastAsia="Times New Roman"/>
                <w:sz w:val="28"/>
                <w:szCs w:val="28"/>
                <w:lang w:eastAsia="en-US"/>
              </w:rPr>
              <w:t>проводится в спокойной и доброжелательной обстановке.</w:t>
            </w:r>
          </w:p>
          <w:p w:rsidR="003401BD" w:rsidRPr="003401BD" w:rsidRDefault="003401BD" w:rsidP="003401BD">
            <w:pPr>
              <w:widowControl w:val="0"/>
              <w:autoSpaceDE w:val="0"/>
              <w:autoSpaceDN w:val="0"/>
              <w:ind w:firstLine="709"/>
              <w:jc w:val="both"/>
              <w:rPr>
                <w:rFonts w:eastAsia="Times New Roman"/>
                <w:b/>
                <w:sz w:val="28"/>
                <w:szCs w:val="28"/>
                <w:lang w:eastAsia="en-US"/>
              </w:rPr>
            </w:pPr>
            <w:r w:rsidRPr="003401BD">
              <w:rPr>
                <w:rFonts w:eastAsia="Times New Roman"/>
                <w:sz w:val="28"/>
                <w:szCs w:val="28"/>
                <w:lang w:eastAsia="en-US"/>
              </w:rPr>
              <w:t>В день проведения экзамена (в период с момента входа в</w:t>
            </w:r>
            <w:r w:rsidRPr="003401BD">
              <w:rPr>
                <w:rFonts w:eastAsia="Times New Roman"/>
                <w:spacing w:val="-2"/>
                <w:sz w:val="28"/>
                <w:szCs w:val="28"/>
                <w:lang w:eastAsia="en-US"/>
              </w:rPr>
              <w:t xml:space="preserve"> </w:t>
            </w:r>
            <w:r w:rsidRPr="003401BD">
              <w:rPr>
                <w:rFonts w:eastAsia="Times New Roman"/>
                <w:sz w:val="28"/>
                <w:szCs w:val="28"/>
                <w:lang w:eastAsia="en-US"/>
              </w:rPr>
              <w:t>ППЭ и</w:t>
            </w:r>
            <w:r w:rsidRPr="003401BD">
              <w:rPr>
                <w:rFonts w:eastAsia="Times New Roman"/>
                <w:spacing w:val="-2"/>
                <w:sz w:val="28"/>
                <w:szCs w:val="28"/>
                <w:lang w:eastAsia="en-US"/>
              </w:rPr>
              <w:t xml:space="preserve"> </w:t>
            </w:r>
            <w:r w:rsidRPr="003401BD">
              <w:rPr>
                <w:rFonts w:eastAsia="Times New Roman"/>
                <w:sz w:val="28"/>
                <w:szCs w:val="28"/>
                <w:lang w:eastAsia="en-US"/>
              </w:rPr>
              <w:t xml:space="preserve">до окончания экзамена) в ППЭ организатору в аудитории </w:t>
            </w:r>
            <w:r w:rsidRPr="003401BD">
              <w:rPr>
                <w:rFonts w:eastAsia="Times New Roman"/>
                <w:b/>
                <w:sz w:val="28"/>
                <w:szCs w:val="28"/>
                <w:lang w:eastAsia="en-US"/>
              </w:rPr>
              <w:t>запрещается:</w:t>
            </w:r>
          </w:p>
          <w:p w:rsidR="003401BD" w:rsidRPr="003401BD" w:rsidRDefault="003401BD" w:rsidP="003401BD">
            <w:pPr>
              <w:widowControl w:val="0"/>
              <w:autoSpaceDE w:val="0"/>
              <w:autoSpaceDN w:val="0"/>
              <w:ind w:firstLine="743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3401BD">
              <w:rPr>
                <w:rFonts w:eastAsia="Times New Roman"/>
                <w:sz w:val="28"/>
                <w:szCs w:val="28"/>
                <w:lang w:eastAsia="en-US"/>
              </w:rPr>
              <w:t xml:space="preserve">а) иметь при себе средства связи, электронно-вычислительную </w:t>
            </w:r>
            <w:r w:rsidRPr="003401BD">
              <w:rPr>
                <w:rFonts w:eastAsia="Times New Roman"/>
                <w:sz w:val="28"/>
                <w:szCs w:val="28"/>
                <w:lang w:eastAsia="en-US"/>
              </w:rPr>
              <w:lastRenderedPageBreak/>
              <w:t>технику, фото-, аудио- и</w:t>
            </w:r>
            <w:r w:rsidRPr="003401BD">
              <w:rPr>
                <w:rFonts w:eastAsia="Times New Roman"/>
                <w:spacing w:val="-4"/>
                <w:sz w:val="28"/>
                <w:szCs w:val="28"/>
                <w:lang w:eastAsia="en-US"/>
              </w:rPr>
              <w:t xml:space="preserve"> </w:t>
            </w:r>
            <w:r w:rsidRPr="003401BD">
              <w:rPr>
                <w:rFonts w:eastAsia="Times New Roman"/>
                <w:sz w:val="28"/>
                <w:szCs w:val="28"/>
                <w:lang w:eastAsia="en-US"/>
              </w:rPr>
              <w:t>видеоаппаратуру, справочные материалы, письменные заметки и</w:t>
            </w:r>
            <w:r w:rsidRPr="003401BD">
              <w:rPr>
                <w:rFonts w:eastAsia="Times New Roman"/>
                <w:spacing w:val="-4"/>
                <w:sz w:val="28"/>
                <w:szCs w:val="28"/>
                <w:lang w:eastAsia="en-US"/>
              </w:rPr>
              <w:t xml:space="preserve"> </w:t>
            </w:r>
            <w:r w:rsidRPr="003401BD">
              <w:rPr>
                <w:rFonts w:eastAsia="Times New Roman"/>
                <w:sz w:val="28"/>
                <w:szCs w:val="28"/>
                <w:lang w:eastAsia="en-US"/>
              </w:rPr>
              <w:t>иные средства хранения и передачи информации, художественную литературу и т.д.;</w:t>
            </w:r>
          </w:p>
          <w:p w:rsidR="003401BD" w:rsidRPr="003401BD" w:rsidRDefault="003401BD" w:rsidP="003401BD">
            <w:pPr>
              <w:widowControl w:val="0"/>
              <w:autoSpaceDE w:val="0"/>
              <w:autoSpaceDN w:val="0"/>
              <w:ind w:firstLine="709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3401BD">
              <w:rPr>
                <w:rFonts w:eastAsia="Times New Roman"/>
                <w:sz w:val="28"/>
                <w:szCs w:val="28"/>
                <w:lang w:eastAsia="en-US"/>
              </w:rPr>
              <w:t>б) оказывать содействие участникам экзамена, в</w:t>
            </w:r>
            <w:r w:rsidRPr="003401BD">
              <w:rPr>
                <w:rFonts w:eastAsia="Times New Roman"/>
                <w:spacing w:val="-4"/>
                <w:sz w:val="28"/>
                <w:szCs w:val="28"/>
                <w:lang w:eastAsia="en-US"/>
              </w:rPr>
              <w:t xml:space="preserve"> </w:t>
            </w:r>
            <w:r w:rsidRPr="003401BD">
              <w:rPr>
                <w:rFonts w:eastAsia="Times New Roman"/>
                <w:sz w:val="28"/>
                <w:szCs w:val="28"/>
                <w:lang w:eastAsia="en-US"/>
              </w:rPr>
              <w:t>том числе передавать им</w:t>
            </w:r>
            <w:r w:rsidRPr="003401BD">
              <w:rPr>
                <w:rFonts w:eastAsia="Times New Roman"/>
                <w:spacing w:val="-3"/>
                <w:sz w:val="28"/>
                <w:szCs w:val="28"/>
                <w:lang w:eastAsia="en-US"/>
              </w:rPr>
              <w:t xml:space="preserve"> </w:t>
            </w:r>
            <w:r w:rsidRPr="003401BD">
              <w:rPr>
                <w:rFonts w:eastAsia="Times New Roman"/>
                <w:sz w:val="28"/>
                <w:szCs w:val="28"/>
                <w:lang w:eastAsia="en-US"/>
              </w:rPr>
              <w:t>средства связи, электронно-вычислительную технику, фото-, аудио- и</w:t>
            </w:r>
            <w:r w:rsidRPr="003401BD">
              <w:rPr>
                <w:rFonts w:eastAsia="Times New Roman"/>
                <w:spacing w:val="-2"/>
                <w:sz w:val="28"/>
                <w:szCs w:val="28"/>
                <w:lang w:eastAsia="en-US"/>
              </w:rPr>
              <w:t xml:space="preserve"> </w:t>
            </w:r>
            <w:r w:rsidRPr="003401BD">
              <w:rPr>
                <w:rFonts w:eastAsia="Times New Roman"/>
                <w:sz w:val="28"/>
                <w:szCs w:val="28"/>
                <w:lang w:eastAsia="en-US"/>
              </w:rPr>
              <w:t>видеоаппаратуру, справочные материалы, письменные заметки и</w:t>
            </w:r>
            <w:r w:rsidRPr="003401BD">
              <w:rPr>
                <w:rFonts w:eastAsia="Times New Roman"/>
                <w:spacing w:val="-3"/>
                <w:sz w:val="28"/>
                <w:szCs w:val="28"/>
                <w:lang w:eastAsia="en-US"/>
              </w:rPr>
              <w:t xml:space="preserve"> </w:t>
            </w:r>
            <w:r w:rsidRPr="003401BD">
              <w:rPr>
                <w:rFonts w:eastAsia="Times New Roman"/>
                <w:sz w:val="28"/>
                <w:szCs w:val="28"/>
                <w:lang w:eastAsia="en-US"/>
              </w:rPr>
              <w:t>иные средства хранения и</w:t>
            </w:r>
            <w:r w:rsidRPr="003401BD">
              <w:rPr>
                <w:rFonts w:eastAsia="Times New Roman"/>
                <w:spacing w:val="-2"/>
                <w:sz w:val="28"/>
                <w:szCs w:val="28"/>
                <w:lang w:eastAsia="en-US"/>
              </w:rPr>
              <w:t xml:space="preserve"> </w:t>
            </w:r>
            <w:r w:rsidRPr="003401BD">
              <w:rPr>
                <w:rFonts w:eastAsia="Times New Roman"/>
                <w:sz w:val="28"/>
                <w:szCs w:val="28"/>
                <w:lang w:eastAsia="en-US"/>
              </w:rPr>
              <w:t xml:space="preserve">передачи </w:t>
            </w:r>
            <w:r w:rsidRPr="003401BD">
              <w:rPr>
                <w:rFonts w:eastAsia="Times New Roman"/>
                <w:spacing w:val="-2"/>
                <w:sz w:val="28"/>
                <w:szCs w:val="28"/>
                <w:lang w:eastAsia="en-US"/>
              </w:rPr>
              <w:t>информации;</w:t>
            </w:r>
          </w:p>
          <w:p w:rsidR="003401BD" w:rsidRPr="003401BD" w:rsidRDefault="003401BD" w:rsidP="003401BD">
            <w:pPr>
              <w:spacing w:before="120"/>
              <w:ind w:firstLine="709"/>
              <w:jc w:val="both"/>
              <w:rPr>
                <w:b/>
                <w:sz w:val="28"/>
                <w:szCs w:val="28"/>
                <w:lang w:eastAsia="en-US"/>
              </w:rPr>
            </w:pPr>
            <w:r w:rsidRPr="003401BD">
              <w:rPr>
                <w:sz w:val="28"/>
                <w:szCs w:val="28"/>
                <w:lang w:eastAsia="en-US"/>
              </w:rPr>
              <w:t>в)</w:t>
            </w:r>
            <w:r w:rsidRPr="003401BD">
              <w:rPr>
                <w:spacing w:val="36"/>
                <w:sz w:val="28"/>
                <w:szCs w:val="28"/>
                <w:lang w:eastAsia="en-US"/>
              </w:rPr>
              <w:t xml:space="preserve"> </w:t>
            </w:r>
            <w:r w:rsidRPr="003401BD">
              <w:rPr>
                <w:sz w:val="28"/>
                <w:szCs w:val="28"/>
                <w:lang w:eastAsia="en-US"/>
              </w:rPr>
              <w:t>выносить</w:t>
            </w:r>
            <w:r w:rsidRPr="003401BD">
              <w:rPr>
                <w:spacing w:val="38"/>
                <w:sz w:val="28"/>
                <w:szCs w:val="28"/>
                <w:lang w:eastAsia="en-US"/>
              </w:rPr>
              <w:t xml:space="preserve"> </w:t>
            </w:r>
            <w:r w:rsidRPr="003401BD">
              <w:rPr>
                <w:sz w:val="28"/>
                <w:szCs w:val="28"/>
                <w:lang w:eastAsia="en-US"/>
              </w:rPr>
              <w:t>из</w:t>
            </w:r>
            <w:r w:rsidRPr="003401BD">
              <w:rPr>
                <w:spacing w:val="-3"/>
                <w:sz w:val="28"/>
                <w:szCs w:val="28"/>
                <w:lang w:eastAsia="en-US"/>
              </w:rPr>
              <w:t xml:space="preserve"> </w:t>
            </w:r>
            <w:r w:rsidRPr="003401BD">
              <w:rPr>
                <w:sz w:val="28"/>
                <w:szCs w:val="28"/>
                <w:lang w:eastAsia="en-US"/>
              </w:rPr>
              <w:t>аудиторий</w:t>
            </w:r>
            <w:r w:rsidRPr="003401BD">
              <w:rPr>
                <w:spacing w:val="38"/>
                <w:sz w:val="28"/>
                <w:szCs w:val="28"/>
                <w:lang w:eastAsia="en-US"/>
              </w:rPr>
              <w:t xml:space="preserve"> </w:t>
            </w:r>
            <w:r w:rsidRPr="003401BD">
              <w:rPr>
                <w:sz w:val="28"/>
                <w:szCs w:val="28"/>
                <w:lang w:eastAsia="en-US"/>
              </w:rPr>
              <w:t>и</w:t>
            </w:r>
            <w:r w:rsidRPr="003401BD">
              <w:rPr>
                <w:spacing w:val="-4"/>
                <w:sz w:val="28"/>
                <w:szCs w:val="28"/>
                <w:lang w:eastAsia="en-US"/>
              </w:rPr>
              <w:t xml:space="preserve"> </w:t>
            </w:r>
            <w:r w:rsidRPr="003401BD">
              <w:rPr>
                <w:sz w:val="28"/>
                <w:szCs w:val="28"/>
                <w:lang w:eastAsia="en-US"/>
              </w:rPr>
              <w:t>ППЭ</w:t>
            </w:r>
            <w:r w:rsidRPr="003401BD">
              <w:rPr>
                <w:spacing w:val="37"/>
                <w:sz w:val="28"/>
                <w:szCs w:val="28"/>
                <w:lang w:eastAsia="en-US"/>
              </w:rPr>
              <w:t xml:space="preserve"> </w:t>
            </w:r>
            <w:r w:rsidRPr="003401BD">
              <w:rPr>
                <w:sz w:val="28"/>
                <w:szCs w:val="28"/>
                <w:lang w:eastAsia="en-US"/>
              </w:rPr>
              <w:t>ЭМ</w:t>
            </w:r>
            <w:r w:rsidRPr="003401BD">
              <w:rPr>
                <w:spacing w:val="38"/>
                <w:sz w:val="28"/>
                <w:szCs w:val="28"/>
                <w:lang w:eastAsia="en-US"/>
              </w:rPr>
              <w:t xml:space="preserve"> </w:t>
            </w:r>
            <w:r w:rsidRPr="003401BD">
              <w:rPr>
                <w:sz w:val="28"/>
                <w:szCs w:val="28"/>
                <w:lang w:eastAsia="en-US"/>
              </w:rPr>
              <w:t>на</w:t>
            </w:r>
            <w:r w:rsidRPr="003401BD">
              <w:rPr>
                <w:spacing w:val="-4"/>
                <w:sz w:val="28"/>
                <w:szCs w:val="28"/>
                <w:lang w:eastAsia="en-US"/>
              </w:rPr>
              <w:t xml:space="preserve"> </w:t>
            </w:r>
            <w:r w:rsidRPr="003401BD">
              <w:rPr>
                <w:sz w:val="28"/>
                <w:szCs w:val="28"/>
                <w:lang w:eastAsia="en-US"/>
              </w:rPr>
              <w:t>бумажном</w:t>
            </w:r>
            <w:r w:rsidRPr="003401BD">
              <w:rPr>
                <w:spacing w:val="38"/>
                <w:sz w:val="28"/>
                <w:szCs w:val="28"/>
                <w:lang w:eastAsia="en-US"/>
              </w:rPr>
              <w:t xml:space="preserve"> </w:t>
            </w:r>
            <w:r w:rsidRPr="003401BD">
              <w:rPr>
                <w:sz w:val="28"/>
                <w:szCs w:val="28"/>
                <w:lang w:eastAsia="en-US"/>
              </w:rPr>
              <w:t>или</w:t>
            </w:r>
            <w:r w:rsidRPr="003401BD">
              <w:rPr>
                <w:spacing w:val="38"/>
                <w:sz w:val="28"/>
                <w:szCs w:val="28"/>
                <w:lang w:eastAsia="en-US"/>
              </w:rPr>
              <w:t xml:space="preserve"> </w:t>
            </w:r>
            <w:r w:rsidRPr="003401BD">
              <w:rPr>
                <w:sz w:val="28"/>
                <w:szCs w:val="28"/>
                <w:lang w:eastAsia="en-US"/>
              </w:rPr>
              <w:t>электронном</w:t>
            </w:r>
            <w:r w:rsidRPr="003401BD">
              <w:rPr>
                <w:spacing w:val="37"/>
                <w:sz w:val="28"/>
                <w:szCs w:val="28"/>
                <w:lang w:eastAsia="en-US"/>
              </w:rPr>
              <w:t xml:space="preserve"> </w:t>
            </w:r>
            <w:r w:rsidRPr="003401BD">
              <w:rPr>
                <w:spacing w:val="-2"/>
                <w:sz w:val="28"/>
                <w:szCs w:val="28"/>
                <w:lang w:eastAsia="en-US"/>
              </w:rPr>
              <w:t xml:space="preserve">носителях, </w:t>
            </w:r>
            <w:r w:rsidRPr="003401BD">
              <w:rPr>
                <w:w w:val="95"/>
                <w:sz w:val="28"/>
                <w:szCs w:val="28"/>
                <w:lang w:eastAsia="en-US"/>
              </w:rPr>
              <w:t>фотографировать</w:t>
            </w:r>
            <w:r w:rsidRPr="003401BD">
              <w:rPr>
                <w:spacing w:val="34"/>
                <w:sz w:val="28"/>
                <w:szCs w:val="28"/>
                <w:lang w:eastAsia="en-US"/>
              </w:rPr>
              <w:t xml:space="preserve"> </w:t>
            </w:r>
            <w:r w:rsidRPr="003401BD">
              <w:rPr>
                <w:spacing w:val="-5"/>
                <w:w w:val="95"/>
                <w:sz w:val="28"/>
                <w:szCs w:val="28"/>
                <w:lang w:eastAsia="en-US"/>
              </w:rPr>
              <w:t>ЭМ</w:t>
            </w:r>
          </w:p>
        </w:tc>
      </w:tr>
    </w:tbl>
    <w:p w:rsidR="003401BD" w:rsidRPr="003401BD" w:rsidRDefault="003401BD" w:rsidP="003401BD">
      <w:pPr>
        <w:spacing w:before="120"/>
        <w:ind w:firstLine="709"/>
        <w:jc w:val="both"/>
        <w:rPr>
          <w:b/>
          <w:sz w:val="28"/>
          <w:szCs w:val="28"/>
          <w:lang w:eastAsia="en-US"/>
        </w:rPr>
      </w:pPr>
      <w:r w:rsidRPr="003401BD">
        <w:rPr>
          <w:b/>
          <w:sz w:val="28"/>
          <w:szCs w:val="28"/>
          <w:lang w:eastAsia="en-US"/>
        </w:rPr>
        <w:lastRenderedPageBreak/>
        <w:t>В день проведения экзамена организатор в аудитории ППЭ должен:</w:t>
      </w:r>
    </w:p>
    <w:p w:rsidR="003401BD" w:rsidRPr="003401BD" w:rsidRDefault="003401BD" w:rsidP="003401BD">
      <w:pPr>
        <w:numPr>
          <w:ilvl w:val="0"/>
          <w:numId w:val="7"/>
        </w:numPr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  <w:r w:rsidRPr="003401BD">
        <w:rPr>
          <w:sz w:val="28"/>
          <w:szCs w:val="28"/>
          <w:lang w:eastAsia="en-US"/>
        </w:rPr>
        <w:t xml:space="preserve">прибыть в ППЭ </w:t>
      </w:r>
      <w:r w:rsidRPr="003401BD">
        <w:rPr>
          <w:b/>
          <w:sz w:val="28"/>
          <w:szCs w:val="28"/>
          <w:lang w:eastAsia="en-US"/>
        </w:rPr>
        <w:t>не позднее 8.00</w:t>
      </w:r>
      <w:r w:rsidRPr="003401BD">
        <w:rPr>
          <w:sz w:val="28"/>
          <w:szCs w:val="28"/>
          <w:lang w:eastAsia="en-US"/>
        </w:rPr>
        <w:t>;</w:t>
      </w:r>
    </w:p>
    <w:p w:rsidR="003401BD" w:rsidRPr="003401BD" w:rsidRDefault="003401BD" w:rsidP="003401BD">
      <w:pPr>
        <w:numPr>
          <w:ilvl w:val="0"/>
          <w:numId w:val="7"/>
        </w:numPr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  <w:r w:rsidRPr="003401BD">
        <w:rPr>
          <w:sz w:val="28"/>
          <w:szCs w:val="28"/>
          <w:lang w:eastAsia="en-US"/>
        </w:rPr>
        <w:t>оставить личные вещи в месте хранения личных вещей организаторов ППЭ, расположенном до входа в ППЭ;</w:t>
      </w:r>
    </w:p>
    <w:p w:rsidR="003401BD" w:rsidRPr="003401BD" w:rsidRDefault="003401BD" w:rsidP="003401BD">
      <w:pPr>
        <w:numPr>
          <w:ilvl w:val="0"/>
          <w:numId w:val="7"/>
        </w:numPr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  <w:r w:rsidRPr="003401BD">
        <w:rPr>
          <w:sz w:val="28"/>
          <w:szCs w:val="28"/>
          <w:lang w:eastAsia="en-US"/>
        </w:rPr>
        <w:t xml:space="preserve">зарегистрироваться, поставив подпись напротив своей фамилии в форме </w:t>
      </w:r>
      <w:r w:rsidRPr="003401BD">
        <w:rPr>
          <w:b/>
          <w:sz w:val="28"/>
          <w:szCs w:val="28"/>
          <w:lang w:eastAsia="en-US"/>
        </w:rPr>
        <w:t>ППЭ-07</w:t>
      </w:r>
      <w:r w:rsidRPr="003401BD">
        <w:rPr>
          <w:sz w:val="28"/>
          <w:szCs w:val="28"/>
          <w:lang w:eastAsia="en-US"/>
        </w:rPr>
        <w:t xml:space="preserve"> «Список работников ППЭ и общественных наблюдателей» у ответственного за регистрацию лиц, привлекаемых к проведению ОГЭ в ППЭ, назначенного руководителем ППЭ (вход в ППЭ осуществляется по документу, удостоверяющему личность);</w:t>
      </w:r>
    </w:p>
    <w:p w:rsidR="003401BD" w:rsidRPr="003401BD" w:rsidRDefault="003401BD" w:rsidP="003401BD">
      <w:pPr>
        <w:numPr>
          <w:ilvl w:val="0"/>
          <w:numId w:val="7"/>
        </w:numPr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  <w:r w:rsidRPr="003401BD">
        <w:rPr>
          <w:sz w:val="28"/>
          <w:szCs w:val="28"/>
          <w:lang w:eastAsia="en-US"/>
        </w:rPr>
        <w:t>пройти инструктаж у руководителя ППЭ по процедуре проведения ОГЭ не позднее 8.30;</w:t>
      </w:r>
    </w:p>
    <w:p w:rsidR="003401BD" w:rsidRPr="003401BD" w:rsidRDefault="003401BD" w:rsidP="003401BD">
      <w:pPr>
        <w:numPr>
          <w:ilvl w:val="0"/>
          <w:numId w:val="7"/>
        </w:numPr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  <w:r w:rsidRPr="003401BD">
        <w:rPr>
          <w:sz w:val="28"/>
          <w:szCs w:val="28"/>
          <w:lang w:eastAsia="en-US"/>
        </w:rPr>
        <w:t>получить у руководителя ППЭ информацию о своих обязанностях (в качестве организатора в аудитории, вне аудитории, ответственного организатора в аудитории);</w:t>
      </w:r>
    </w:p>
    <w:p w:rsidR="003401BD" w:rsidRPr="003401BD" w:rsidRDefault="003401BD" w:rsidP="003401BD">
      <w:pPr>
        <w:numPr>
          <w:ilvl w:val="0"/>
          <w:numId w:val="7"/>
        </w:numPr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  <w:r w:rsidRPr="003401BD">
        <w:rPr>
          <w:sz w:val="28"/>
          <w:szCs w:val="28"/>
          <w:lang w:eastAsia="en-US"/>
        </w:rPr>
        <w:t>получить у руководителя ППЭ информацию о назначении ответственных организаторов в аудитории и распределении по аудиториям ППЭ в соответствии с формой ППЭ-07 «Список работников ППЭ и общественных наблюдателей», а также информацию о сроках ознакомления участников ОГЭ с результатами;</w:t>
      </w:r>
    </w:p>
    <w:p w:rsidR="003401BD" w:rsidRPr="003401BD" w:rsidRDefault="003401BD" w:rsidP="003401BD">
      <w:pPr>
        <w:numPr>
          <w:ilvl w:val="0"/>
          <w:numId w:val="7"/>
        </w:numPr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  <w:r w:rsidRPr="003401BD">
        <w:rPr>
          <w:sz w:val="28"/>
          <w:szCs w:val="28"/>
          <w:lang w:eastAsia="en-US"/>
        </w:rPr>
        <w:t>после прохождения инструктажа получить у руководителя ППЭ:</w:t>
      </w:r>
    </w:p>
    <w:p w:rsidR="003401BD" w:rsidRPr="003401BD" w:rsidRDefault="003401BD" w:rsidP="003401BD">
      <w:pPr>
        <w:tabs>
          <w:tab w:val="left" w:pos="1134"/>
        </w:tabs>
        <w:ind w:left="1134"/>
        <w:jc w:val="both"/>
        <w:rPr>
          <w:sz w:val="28"/>
          <w:szCs w:val="28"/>
          <w:lang w:eastAsia="en-US"/>
        </w:rPr>
      </w:pPr>
      <w:r w:rsidRPr="003401BD">
        <w:rPr>
          <w:sz w:val="28"/>
          <w:szCs w:val="28"/>
          <w:lang w:eastAsia="en-US"/>
        </w:rPr>
        <w:t xml:space="preserve">форму </w:t>
      </w:r>
      <w:r w:rsidRPr="003401BD">
        <w:rPr>
          <w:b/>
          <w:sz w:val="28"/>
          <w:szCs w:val="28"/>
          <w:lang w:eastAsia="en-US"/>
        </w:rPr>
        <w:t>ППЭ-05-01</w:t>
      </w:r>
      <w:r w:rsidRPr="003401BD">
        <w:rPr>
          <w:sz w:val="28"/>
          <w:szCs w:val="28"/>
          <w:lang w:eastAsia="en-US"/>
        </w:rPr>
        <w:t xml:space="preserve"> «Список участников ГИА-9 в аудитории ППЭ» (2 экземпляра); </w:t>
      </w:r>
    </w:p>
    <w:p w:rsidR="003401BD" w:rsidRPr="003401BD" w:rsidRDefault="003401BD" w:rsidP="003401BD">
      <w:pPr>
        <w:tabs>
          <w:tab w:val="left" w:pos="1134"/>
        </w:tabs>
        <w:ind w:left="1134"/>
        <w:jc w:val="both"/>
        <w:rPr>
          <w:sz w:val="28"/>
          <w:szCs w:val="28"/>
          <w:lang w:eastAsia="en-US"/>
        </w:rPr>
      </w:pPr>
      <w:r w:rsidRPr="003401BD">
        <w:rPr>
          <w:sz w:val="28"/>
          <w:szCs w:val="28"/>
          <w:lang w:eastAsia="en-US"/>
        </w:rPr>
        <w:t>форму</w:t>
      </w:r>
      <w:r w:rsidRPr="003401BD">
        <w:rPr>
          <w:b/>
          <w:sz w:val="28"/>
          <w:szCs w:val="28"/>
          <w:lang w:eastAsia="en-US"/>
        </w:rPr>
        <w:t xml:space="preserve"> ППЭ-05-02</w:t>
      </w:r>
      <w:r w:rsidRPr="003401BD">
        <w:rPr>
          <w:sz w:val="28"/>
          <w:szCs w:val="28"/>
          <w:lang w:eastAsia="en-US"/>
        </w:rPr>
        <w:t xml:space="preserve"> «Протокол проведения ГИА-9 в аудитории» (1 экземпляр);</w:t>
      </w:r>
    </w:p>
    <w:p w:rsidR="003401BD" w:rsidRPr="003401BD" w:rsidRDefault="003401BD" w:rsidP="003401BD">
      <w:pPr>
        <w:tabs>
          <w:tab w:val="left" w:pos="1134"/>
        </w:tabs>
        <w:ind w:left="1134"/>
        <w:jc w:val="both"/>
        <w:rPr>
          <w:sz w:val="28"/>
          <w:szCs w:val="28"/>
          <w:lang w:eastAsia="en-US"/>
        </w:rPr>
      </w:pPr>
      <w:r w:rsidRPr="003401BD">
        <w:rPr>
          <w:sz w:val="28"/>
          <w:szCs w:val="28"/>
          <w:lang w:eastAsia="en-US"/>
        </w:rPr>
        <w:t xml:space="preserve">форму </w:t>
      </w:r>
      <w:r w:rsidRPr="003401BD">
        <w:rPr>
          <w:b/>
          <w:sz w:val="28"/>
          <w:szCs w:val="28"/>
          <w:lang w:eastAsia="en-US"/>
        </w:rPr>
        <w:t>ППЭ-12-02</w:t>
      </w:r>
      <w:r w:rsidRPr="003401BD">
        <w:rPr>
          <w:sz w:val="28"/>
          <w:szCs w:val="28"/>
          <w:lang w:eastAsia="en-US"/>
        </w:rPr>
        <w:t xml:space="preserve"> «Ведомость коррекции персональных данных участников ГИА-9 в аудитории» (1 экземпляр);</w:t>
      </w:r>
    </w:p>
    <w:p w:rsidR="003401BD" w:rsidRPr="003401BD" w:rsidRDefault="003401BD" w:rsidP="003401BD">
      <w:pPr>
        <w:autoSpaceDE w:val="0"/>
        <w:autoSpaceDN w:val="0"/>
        <w:adjustRightInd w:val="0"/>
        <w:ind w:left="1134"/>
        <w:jc w:val="both"/>
        <w:rPr>
          <w:sz w:val="28"/>
          <w:szCs w:val="28"/>
        </w:rPr>
      </w:pPr>
      <w:r w:rsidRPr="003401BD">
        <w:rPr>
          <w:sz w:val="28"/>
          <w:szCs w:val="28"/>
          <w:lang w:eastAsia="en-US"/>
        </w:rPr>
        <w:t xml:space="preserve">форму </w:t>
      </w:r>
      <w:r w:rsidRPr="003401BD">
        <w:rPr>
          <w:b/>
          <w:sz w:val="28"/>
          <w:szCs w:val="28"/>
        </w:rPr>
        <w:t>ППЭ-12-04-МАШ</w:t>
      </w:r>
      <w:r w:rsidRPr="003401BD">
        <w:rPr>
          <w:sz w:val="28"/>
          <w:szCs w:val="28"/>
        </w:rPr>
        <w:t xml:space="preserve"> «Ведомость учета времени отсутствия участников экзамена в аудитории»;</w:t>
      </w:r>
    </w:p>
    <w:p w:rsidR="003401BD" w:rsidRPr="003401BD" w:rsidRDefault="003401BD" w:rsidP="003401BD">
      <w:pPr>
        <w:tabs>
          <w:tab w:val="left" w:pos="1134"/>
        </w:tabs>
        <w:ind w:left="1134"/>
        <w:jc w:val="both"/>
        <w:rPr>
          <w:sz w:val="28"/>
          <w:szCs w:val="28"/>
          <w:lang w:eastAsia="en-US"/>
        </w:rPr>
      </w:pPr>
      <w:r w:rsidRPr="003401BD">
        <w:rPr>
          <w:sz w:val="28"/>
          <w:szCs w:val="28"/>
          <w:lang w:eastAsia="en-US"/>
        </w:rPr>
        <w:lastRenderedPageBreak/>
        <w:t xml:space="preserve">форму </w:t>
      </w:r>
      <w:r w:rsidRPr="003401BD">
        <w:rPr>
          <w:b/>
          <w:sz w:val="28"/>
          <w:szCs w:val="28"/>
          <w:lang w:eastAsia="en-US"/>
        </w:rPr>
        <w:t>ППЭ-16</w:t>
      </w:r>
      <w:r w:rsidRPr="003401BD">
        <w:rPr>
          <w:sz w:val="28"/>
          <w:szCs w:val="28"/>
          <w:lang w:eastAsia="en-US"/>
        </w:rPr>
        <w:t xml:space="preserve"> «Расшифровка кодов образовательных организаций ППЭ» (1 экземпляр);</w:t>
      </w:r>
    </w:p>
    <w:p w:rsidR="003401BD" w:rsidRPr="003401BD" w:rsidRDefault="003401BD" w:rsidP="003401BD">
      <w:pPr>
        <w:tabs>
          <w:tab w:val="left" w:pos="1134"/>
        </w:tabs>
        <w:ind w:left="1134"/>
        <w:jc w:val="both"/>
        <w:rPr>
          <w:sz w:val="28"/>
          <w:szCs w:val="28"/>
          <w:lang w:eastAsia="en-US"/>
        </w:rPr>
      </w:pPr>
      <w:r w:rsidRPr="003401BD">
        <w:rPr>
          <w:sz w:val="28"/>
          <w:szCs w:val="28"/>
          <w:lang w:eastAsia="en-US"/>
        </w:rPr>
        <w:t>инструкцию для организатора в аудитории проведения ОГЭ (1 экземпляр);</w:t>
      </w:r>
    </w:p>
    <w:p w:rsidR="003401BD" w:rsidRPr="003401BD" w:rsidRDefault="003401BD" w:rsidP="003401BD">
      <w:pPr>
        <w:ind w:left="1134"/>
        <w:jc w:val="both"/>
        <w:rPr>
          <w:sz w:val="28"/>
          <w:szCs w:val="28"/>
          <w:lang w:eastAsia="en-US"/>
        </w:rPr>
      </w:pPr>
      <w:r w:rsidRPr="003401BD">
        <w:rPr>
          <w:sz w:val="28"/>
          <w:szCs w:val="28"/>
          <w:lang w:eastAsia="en-US"/>
        </w:rPr>
        <w:t>инструкцию для участника ОГЭ, зачитываемую организатором в аудитории перед началом экзамена (1 экземпляр);</w:t>
      </w:r>
    </w:p>
    <w:p w:rsidR="003401BD" w:rsidRPr="003401BD" w:rsidRDefault="003401BD" w:rsidP="003401BD">
      <w:pPr>
        <w:ind w:left="1134"/>
        <w:jc w:val="both"/>
        <w:rPr>
          <w:sz w:val="28"/>
          <w:szCs w:val="28"/>
          <w:lang w:eastAsia="en-US"/>
        </w:rPr>
      </w:pPr>
      <w:r w:rsidRPr="003401BD">
        <w:rPr>
          <w:sz w:val="28"/>
          <w:szCs w:val="28"/>
          <w:lang w:eastAsia="en-US"/>
        </w:rPr>
        <w:t>информацию о сроках ознакомления участников ГИА-9 с результатами и сроках подачи и рассмотрения апелляций о несогласии с выставленными баллами (1 экземпляр);</w:t>
      </w:r>
    </w:p>
    <w:p w:rsidR="003401BD" w:rsidRPr="003401BD" w:rsidRDefault="003401BD" w:rsidP="003401BD">
      <w:pPr>
        <w:tabs>
          <w:tab w:val="left" w:pos="1134"/>
        </w:tabs>
        <w:ind w:left="1134"/>
        <w:jc w:val="both"/>
        <w:rPr>
          <w:sz w:val="28"/>
          <w:szCs w:val="28"/>
          <w:lang w:eastAsia="en-US"/>
        </w:rPr>
      </w:pPr>
      <w:r w:rsidRPr="003401BD">
        <w:rPr>
          <w:sz w:val="28"/>
          <w:szCs w:val="28"/>
          <w:lang w:eastAsia="en-US"/>
        </w:rPr>
        <w:t xml:space="preserve">ножницы для вскрытия </w:t>
      </w:r>
      <w:proofErr w:type="spellStart"/>
      <w:r w:rsidRPr="003401BD">
        <w:rPr>
          <w:sz w:val="28"/>
          <w:szCs w:val="28"/>
          <w:lang w:eastAsia="en-US"/>
        </w:rPr>
        <w:t>секъюрпака</w:t>
      </w:r>
      <w:proofErr w:type="spellEnd"/>
      <w:r w:rsidRPr="003401BD">
        <w:rPr>
          <w:sz w:val="28"/>
          <w:szCs w:val="28"/>
          <w:lang w:eastAsia="en-US"/>
        </w:rPr>
        <w:t xml:space="preserve"> с ЭМ;</w:t>
      </w:r>
    </w:p>
    <w:p w:rsidR="003401BD" w:rsidRPr="003401BD" w:rsidRDefault="003401BD" w:rsidP="003401BD">
      <w:pPr>
        <w:tabs>
          <w:tab w:val="left" w:pos="1134"/>
        </w:tabs>
        <w:ind w:left="1134"/>
        <w:jc w:val="both"/>
        <w:rPr>
          <w:sz w:val="28"/>
          <w:szCs w:val="28"/>
          <w:lang w:eastAsia="en-US"/>
        </w:rPr>
      </w:pPr>
      <w:r w:rsidRPr="003401BD">
        <w:rPr>
          <w:sz w:val="28"/>
          <w:szCs w:val="28"/>
          <w:lang w:eastAsia="en-US"/>
        </w:rPr>
        <w:t xml:space="preserve">белый конверт с наклеенной на него </w:t>
      </w:r>
      <w:r w:rsidRPr="003401BD">
        <w:rPr>
          <w:b/>
          <w:sz w:val="28"/>
          <w:szCs w:val="28"/>
          <w:lang w:eastAsia="en-US"/>
        </w:rPr>
        <w:t>формой ППЭ-11</w:t>
      </w:r>
      <w:r w:rsidRPr="003401BD">
        <w:rPr>
          <w:sz w:val="28"/>
          <w:szCs w:val="28"/>
          <w:lang w:eastAsia="en-US"/>
        </w:rPr>
        <w:t xml:space="preserve"> «Сопроводительный бланк к материалам ГИА-9» для упаковки бланков ответов участников ОГЭ;</w:t>
      </w:r>
    </w:p>
    <w:p w:rsidR="003401BD" w:rsidRPr="003401BD" w:rsidRDefault="003401BD" w:rsidP="003401BD">
      <w:pPr>
        <w:tabs>
          <w:tab w:val="left" w:pos="1134"/>
        </w:tabs>
        <w:ind w:left="1134"/>
        <w:jc w:val="both"/>
        <w:rPr>
          <w:sz w:val="28"/>
          <w:szCs w:val="28"/>
          <w:lang w:eastAsia="en-US"/>
        </w:rPr>
      </w:pPr>
      <w:r w:rsidRPr="003401BD">
        <w:rPr>
          <w:sz w:val="28"/>
          <w:szCs w:val="28"/>
          <w:lang w:eastAsia="en-US"/>
        </w:rPr>
        <w:t xml:space="preserve">пакет с наклеенной на него </w:t>
      </w:r>
      <w:r w:rsidRPr="003401BD">
        <w:rPr>
          <w:b/>
          <w:sz w:val="28"/>
          <w:szCs w:val="28"/>
          <w:lang w:eastAsia="en-US"/>
        </w:rPr>
        <w:t>формой ППЭ-11-01</w:t>
      </w:r>
      <w:r w:rsidRPr="003401BD">
        <w:rPr>
          <w:sz w:val="28"/>
          <w:szCs w:val="28"/>
          <w:lang w:eastAsia="en-US"/>
        </w:rPr>
        <w:t xml:space="preserve"> «Сопроводительный бланк №2 к материалам ГИА-9» для упаковки использованных КИМ, неиспользованных ИК, ИК с браком;</w:t>
      </w:r>
    </w:p>
    <w:p w:rsidR="003401BD" w:rsidRPr="003401BD" w:rsidRDefault="003401BD" w:rsidP="003401BD">
      <w:pPr>
        <w:tabs>
          <w:tab w:val="left" w:pos="1134"/>
        </w:tabs>
        <w:ind w:left="1134"/>
        <w:jc w:val="both"/>
        <w:rPr>
          <w:sz w:val="28"/>
          <w:szCs w:val="28"/>
          <w:lang w:eastAsia="en-US"/>
        </w:rPr>
      </w:pPr>
      <w:r w:rsidRPr="003401BD">
        <w:rPr>
          <w:sz w:val="28"/>
          <w:szCs w:val="28"/>
          <w:lang w:eastAsia="en-US"/>
        </w:rPr>
        <w:t>таблички с номерами аудиторий;</w:t>
      </w:r>
    </w:p>
    <w:p w:rsidR="003401BD" w:rsidRPr="003401BD" w:rsidRDefault="003401BD" w:rsidP="003401BD">
      <w:pPr>
        <w:tabs>
          <w:tab w:val="left" w:pos="1134"/>
        </w:tabs>
        <w:ind w:left="1134"/>
        <w:jc w:val="both"/>
        <w:rPr>
          <w:sz w:val="28"/>
          <w:szCs w:val="28"/>
        </w:rPr>
      </w:pPr>
      <w:r w:rsidRPr="003401BD">
        <w:rPr>
          <w:sz w:val="28"/>
          <w:szCs w:val="22"/>
          <w:lang w:eastAsia="en-US"/>
        </w:rPr>
        <w:t>черновики</w:t>
      </w:r>
      <w:r w:rsidRPr="003401BD">
        <w:rPr>
          <w:spacing w:val="-8"/>
          <w:sz w:val="28"/>
          <w:szCs w:val="22"/>
          <w:lang w:eastAsia="en-US"/>
        </w:rPr>
        <w:t xml:space="preserve"> </w:t>
      </w:r>
      <w:r w:rsidRPr="003401BD">
        <w:rPr>
          <w:spacing w:val="-2"/>
          <w:sz w:val="28"/>
          <w:szCs w:val="22"/>
          <w:lang w:eastAsia="en-US"/>
        </w:rPr>
        <w:t xml:space="preserve">со штампом ОО, на базе которой организован ППЭ </w:t>
      </w:r>
      <w:r w:rsidRPr="003401BD">
        <w:rPr>
          <w:sz w:val="28"/>
          <w:szCs w:val="22"/>
          <w:lang w:eastAsia="en-US"/>
        </w:rPr>
        <w:t>(</w:t>
      </w:r>
      <w:r w:rsidRPr="003401BD">
        <w:rPr>
          <w:rFonts w:eastAsia="Times New Roman"/>
          <w:sz w:val="28"/>
          <w:szCs w:val="26"/>
        </w:rPr>
        <w:t>в случае проведения ОГЭ по иностранным языкам (раздел «Говорение») черновики не выдаются, минимальное количество черновиков – два листа на одного участника экзамена</w:t>
      </w:r>
      <w:r w:rsidRPr="003401BD">
        <w:rPr>
          <w:spacing w:val="-2"/>
          <w:sz w:val="28"/>
          <w:szCs w:val="22"/>
          <w:lang w:eastAsia="en-US"/>
        </w:rPr>
        <w:t>)</w:t>
      </w:r>
      <w:r w:rsidRPr="003401BD">
        <w:rPr>
          <w:sz w:val="28"/>
          <w:szCs w:val="28"/>
        </w:rPr>
        <w:t>;</w:t>
      </w:r>
    </w:p>
    <w:p w:rsidR="003401BD" w:rsidRPr="003401BD" w:rsidRDefault="003401BD" w:rsidP="003401BD">
      <w:pPr>
        <w:tabs>
          <w:tab w:val="left" w:pos="1134"/>
        </w:tabs>
        <w:ind w:left="1134"/>
        <w:jc w:val="both"/>
        <w:rPr>
          <w:sz w:val="28"/>
          <w:szCs w:val="28"/>
          <w:lang w:eastAsia="en-US"/>
        </w:rPr>
      </w:pPr>
      <w:r w:rsidRPr="003401BD">
        <w:rPr>
          <w:sz w:val="28"/>
          <w:szCs w:val="28"/>
          <w:lang w:eastAsia="en-US"/>
        </w:rPr>
        <w:t>пакет для упаковки использованных черновиков (один конверт на аудиторию).</w:t>
      </w:r>
    </w:p>
    <w:p w:rsidR="003401BD" w:rsidRPr="003401BD" w:rsidRDefault="003401BD" w:rsidP="003401BD">
      <w:pPr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  <w:r w:rsidRPr="003401BD">
        <w:rPr>
          <w:b/>
          <w:sz w:val="28"/>
          <w:szCs w:val="28"/>
          <w:lang w:eastAsia="en-US"/>
        </w:rPr>
        <w:t>Не позднее 9.00</w:t>
      </w:r>
      <w:r w:rsidRPr="003401BD">
        <w:rPr>
          <w:sz w:val="28"/>
          <w:szCs w:val="28"/>
          <w:lang w:eastAsia="en-US"/>
        </w:rPr>
        <w:t xml:space="preserve"> пройти в свою аудиторию, проверить ее готовность к экзамену и приступить к выполнению своих обязанностей.</w:t>
      </w:r>
    </w:p>
    <w:p w:rsidR="003401BD" w:rsidRPr="003401BD" w:rsidRDefault="003401BD" w:rsidP="003401BD">
      <w:pPr>
        <w:widowControl w:val="0"/>
        <w:autoSpaceDE w:val="0"/>
        <w:autoSpaceDN w:val="0"/>
        <w:spacing w:line="296" w:lineRule="exact"/>
        <w:ind w:firstLine="709"/>
        <w:rPr>
          <w:rFonts w:eastAsia="Times New Roman"/>
          <w:sz w:val="28"/>
          <w:szCs w:val="28"/>
          <w:lang w:val="x-none" w:eastAsia="en-US"/>
        </w:rPr>
      </w:pPr>
      <w:r w:rsidRPr="003401BD">
        <w:rPr>
          <w:rFonts w:eastAsia="Times New Roman"/>
          <w:sz w:val="28"/>
          <w:szCs w:val="28"/>
          <w:lang w:val="x-none" w:eastAsia="en-US"/>
        </w:rPr>
        <w:t>Организатору</w:t>
      </w:r>
      <w:r w:rsidRPr="003401BD">
        <w:rPr>
          <w:rFonts w:eastAsia="Times New Roman"/>
          <w:spacing w:val="-10"/>
          <w:sz w:val="28"/>
          <w:szCs w:val="28"/>
          <w:lang w:val="x-none" w:eastAsia="en-US"/>
        </w:rPr>
        <w:t xml:space="preserve"> </w:t>
      </w:r>
      <w:r w:rsidRPr="003401BD">
        <w:rPr>
          <w:rFonts w:eastAsia="Times New Roman"/>
          <w:sz w:val="28"/>
          <w:szCs w:val="28"/>
          <w:lang w:val="x-none" w:eastAsia="en-US"/>
        </w:rPr>
        <w:t>в</w:t>
      </w:r>
      <w:r w:rsidRPr="003401BD">
        <w:rPr>
          <w:rFonts w:eastAsia="Times New Roman"/>
          <w:spacing w:val="-9"/>
          <w:sz w:val="28"/>
          <w:szCs w:val="28"/>
          <w:lang w:val="x-none" w:eastAsia="en-US"/>
        </w:rPr>
        <w:t xml:space="preserve"> </w:t>
      </w:r>
      <w:r w:rsidRPr="003401BD">
        <w:rPr>
          <w:rFonts w:eastAsia="Times New Roman"/>
          <w:sz w:val="28"/>
          <w:szCs w:val="28"/>
          <w:lang w:val="x-none" w:eastAsia="en-US"/>
        </w:rPr>
        <w:t>аудитории</w:t>
      </w:r>
      <w:r w:rsidRPr="003401BD">
        <w:rPr>
          <w:rFonts w:eastAsia="Times New Roman"/>
          <w:spacing w:val="-10"/>
          <w:sz w:val="28"/>
          <w:szCs w:val="28"/>
          <w:lang w:val="x-none" w:eastAsia="en-US"/>
        </w:rPr>
        <w:t xml:space="preserve"> </w:t>
      </w:r>
      <w:r w:rsidRPr="003401BD">
        <w:rPr>
          <w:rFonts w:eastAsia="Times New Roman"/>
          <w:spacing w:val="-2"/>
          <w:sz w:val="28"/>
          <w:szCs w:val="28"/>
          <w:lang w:val="x-none" w:eastAsia="en-US"/>
        </w:rPr>
        <w:t>необходимо:</w:t>
      </w:r>
    </w:p>
    <w:p w:rsidR="003401BD" w:rsidRPr="003401BD" w:rsidRDefault="003401BD" w:rsidP="003401BD">
      <w:pPr>
        <w:numPr>
          <w:ilvl w:val="0"/>
          <w:numId w:val="7"/>
        </w:numPr>
        <w:tabs>
          <w:tab w:val="left" w:pos="1134"/>
        </w:tabs>
        <w:ind w:left="709"/>
        <w:jc w:val="both"/>
        <w:rPr>
          <w:sz w:val="28"/>
          <w:szCs w:val="28"/>
          <w:lang w:eastAsia="en-US"/>
        </w:rPr>
      </w:pPr>
      <w:r w:rsidRPr="003401BD">
        <w:rPr>
          <w:sz w:val="28"/>
          <w:szCs w:val="28"/>
          <w:lang w:eastAsia="en-US"/>
        </w:rPr>
        <w:t>вывесить у входа в аудиторию один экземпляр формы ППЭ-05-01 «Список участников ГИА-9 в аудитории ППЭ»;</w:t>
      </w:r>
    </w:p>
    <w:p w:rsidR="003401BD" w:rsidRPr="003401BD" w:rsidRDefault="003401BD" w:rsidP="003401BD">
      <w:pPr>
        <w:numPr>
          <w:ilvl w:val="0"/>
          <w:numId w:val="7"/>
        </w:numPr>
        <w:tabs>
          <w:tab w:val="left" w:pos="1134"/>
        </w:tabs>
        <w:ind w:left="709"/>
        <w:jc w:val="both"/>
        <w:rPr>
          <w:sz w:val="28"/>
          <w:szCs w:val="28"/>
          <w:lang w:eastAsia="en-US"/>
        </w:rPr>
      </w:pPr>
      <w:r w:rsidRPr="003401BD">
        <w:rPr>
          <w:sz w:val="28"/>
          <w:szCs w:val="28"/>
          <w:lang w:eastAsia="en-US"/>
        </w:rPr>
        <w:t xml:space="preserve">раздать на рабочие места участников экзамена </w:t>
      </w:r>
      <w:r w:rsidRPr="003401BD">
        <w:rPr>
          <w:sz w:val="28"/>
          <w:szCs w:val="22"/>
          <w:lang w:eastAsia="en-US"/>
        </w:rPr>
        <w:t>черновики</w:t>
      </w:r>
      <w:r w:rsidRPr="003401BD">
        <w:rPr>
          <w:spacing w:val="-8"/>
          <w:sz w:val="28"/>
          <w:szCs w:val="22"/>
          <w:lang w:eastAsia="en-US"/>
        </w:rPr>
        <w:t xml:space="preserve"> </w:t>
      </w:r>
      <w:r w:rsidRPr="003401BD">
        <w:rPr>
          <w:spacing w:val="-2"/>
          <w:sz w:val="28"/>
          <w:szCs w:val="22"/>
          <w:lang w:eastAsia="en-US"/>
        </w:rPr>
        <w:t xml:space="preserve">со штампом ОО, на базе которой организован ППЭ </w:t>
      </w:r>
      <w:r w:rsidRPr="003401BD">
        <w:rPr>
          <w:sz w:val="28"/>
          <w:szCs w:val="22"/>
          <w:lang w:eastAsia="en-US"/>
        </w:rPr>
        <w:t>(</w:t>
      </w:r>
      <w:r w:rsidRPr="003401BD">
        <w:rPr>
          <w:rFonts w:eastAsia="Times New Roman"/>
          <w:sz w:val="28"/>
          <w:szCs w:val="26"/>
        </w:rPr>
        <w:t>в случае проведения ОГЭ по иностранным языкам (раздел «Говорение») черновики не выдаются, минимальное количество черновиков – два листа на одного участника экзамена</w:t>
      </w:r>
      <w:r w:rsidRPr="003401BD">
        <w:rPr>
          <w:spacing w:val="-2"/>
          <w:sz w:val="28"/>
          <w:szCs w:val="22"/>
          <w:lang w:eastAsia="en-US"/>
        </w:rPr>
        <w:t>)</w:t>
      </w:r>
      <w:r w:rsidRPr="003401BD">
        <w:rPr>
          <w:sz w:val="28"/>
          <w:szCs w:val="28"/>
        </w:rPr>
        <w:t>;</w:t>
      </w:r>
    </w:p>
    <w:p w:rsidR="003401BD" w:rsidRPr="003401BD" w:rsidRDefault="003401BD" w:rsidP="003401BD">
      <w:pPr>
        <w:numPr>
          <w:ilvl w:val="0"/>
          <w:numId w:val="7"/>
        </w:numPr>
        <w:tabs>
          <w:tab w:val="left" w:pos="1134"/>
        </w:tabs>
        <w:ind w:left="709"/>
        <w:jc w:val="both"/>
        <w:rPr>
          <w:sz w:val="28"/>
          <w:szCs w:val="28"/>
          <w:lang w:eastAsia="en-US"/>
        </w:rPr>
      </w:pPr>
      <w:r w:rsidRPr="003401BD">
        <w:rPr>
          <w:sz w:val="28"/>
          <w:szCs w:val="28"/>
          <w:lang w:eastAsia="en-US"/>
        </w:rPr>
        <w:t xml:space="preserve">оформить на доске образец регистрационных полей бланка ответов №1 (оформление на доске регистрационных полей бланка ответов №1 может быть произведено за день до проведения экзамена), а также подготовить необходимую информацию для заполнения поля «Код образовательной организации» с использованием полученной у руководителя ППЭ формы </w:t>
      </w:r>
      <w:r w:rsidRPr="003401BD">
        <w:rPr>
          <w:b/>
          <w:sz w:val="28"/>
          <w:szCs w:val="28"/>
          <w:lang w:eastAsia="en-US"/>
        </w:rPr>
        <w:t>ППЭ-16</w:t>
      </w:r>
      <w:r w:rsidRPr="003401BD">
        <w:rPr>
          <w:sz w:val="28"/>
          <w:szCs w:val="28"/>
          <w:lang w:eastAsia="en-US"/>
        </w:rPr>
        <w:t xml:space="preserve"> «Расшифровка кодов образовательных организаций ППЭ»;</w:t>
      </w:r>
    </w:p>
    <w:p w:rsidR="003401BD" w:rsidRPr="003401BD" w:rsidRDefault="003401BD" w:rsidP="003401BD">
      <w:pPr>
        <w:numPr>
          <w:ilvl w:val="0"/>
          <w:numId w:val="7"/>
        </w:numPr>
        <w:tabs>
          <w:tab w:val="left" w:pos="1134"/>
        </w:tabs>
        <w:ind w:left="709"/>
        <w:jc w:val="both"/>
        <w:rPr>
          <w:sz w:val="28"/>
          <w:szCs w:val="28"/>
          <w:lang w:eastAsia="en-US"/>
        </w:rPr>
      </w:pPr>
      <w:r w:rsidRPr="003401BD">
        <w:rPr>
          <w:sz w:val="28"/>
          <w:szCs w:val="28"/>
          <w:lang w:eastAsia="en-US"/>
        </w:rPr>
        <w:t>проверить наличие отдельного места (стола) для раскладки ЭМ до экзамена и упаковки ЭМ после завершения экзамена;</w:t>
      </w:r>
    </w:p>
    <w:p w:rsidR="003401BD" w:rsidRPr="003401BD" w:rsidRDefault="003401BD" w:rsidP="003401BD">
      <w:pPr>
        <w:numPr>
          <w:ilvl w:val="0"/>
          <w:numId w:val="7"/>
        </w:numPr>
        <w:tabs>
          <w:tab w:val="left" w:pos="1134"/>
        </w:tabs>
        <w:ind w:left="709"/>
        <w:jc w:val="both"/>
        <w:rPr>
          <w:sz w:val="28"/>
          <w:szCs w:val="28"/>
          <w:lang w:eastAsia="en-US"/>
        </w:rPr>
      </w:pPr>
      <w:r w:rsidRPr="003401BD">
        <w:rPr>
          <w:sz w:val="28"/>
          <w:szCs w:val="28"/>
          <w:lang w:eastAsia="en-US"/>
        </w:rPr>
        <w:t>проверить наличие подготовленных средств обучения и воспитания, разрешенных к использованию на экзаменах.</w:t>
      </w:r>
    </w:p>
    <w:p w:rsidR="003401BD" w:rsidRPr="003401BD" w:rsidRDefault="003401BD" w:rsidP="003401BD">
      <w:pPr>
        <w:tabs>
          <w:tab w:val="left" w:pos="1134"/>
        </w:tabs>
        <w:ind w:left="709"/>
        <w:jc w:val="both"/>
        <w:rPr>
          <w:sz w:val="28"/>
          <w:szCs w:val="28"/>
          <w:lang w:eastAsia="en-US"/>
        </w:rPr>
      </w:pPr>
    </w:p>
    <w:p w:rsidR="003401BD" w:rsidRPr="003401BD" w:rsidRDefault="003401BD" w:rsidP="003401BD">
      <w:pPr>
        <w:tabs>
          <w:tab w:val="left" w:pos="1134"/>
        </w:tabs>
        <w:ind w:left="709"/>
        <w:jc w:val="both"/>
        <w:rPr>
          <w:sz w:val="28"/>
          <w:szCs w:val="28"/>
          <w:highlight w:val="cyan"/>
          <w:lang w:eastAsia="en-US"/>
        </w:rPr>
      </w:pPr>
    </w:p>
    <w:p w:rsidR="003401BD" w:rsidRPr="003401BD" w:rsidRDefault="003401BD" w:rsidP="003401BD">
      <w:pPr>
        <w:tabs>
          <w:tab w:val="left" w:pos="1134"/>
        </w:tabs>
        <w:ind w:left="709"/>
        <w:jc w:val="both"/>
        <w:rPr>
          <w:sz w:val="28"/>
          <w:szCs w:val="28"/>
          <w:highlight w:val="cyan"/>
          <w:lang w:eastAsia="en-US"/>
        </w:rPr>
      </w:pPr>
    </w:p>
    <w:tbl>
      <w:tblPr>
        <w:tblW w:w="0" w:type="auto"/>
        <w:tblInd w:w="108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3401BD" w:rsidRPr="003401BD" w:rsidTr="003A3456">
        <w:tc>
          <w:tcPr>
            <w:tcW w:w="9180" w:type="dxa"/>
            <w:shd w:val="clear" w:color="auto" w:fill="auto"/>
          </w:tcPr>
          <w:p w:rsidR="003401BD" w:rsidRPr="003401BD" w:rsidRDefault="003401BD" w:rsidP="003401BD">
            <w:pPr>
              <w:tabs>
                <w:tab w:val="left" w:pos="1134"/>
              </w:tabs>
              <w:ind w:firstLine="743"/>
              <w:jc w:val="both"/>
              <w:rPr>
                <w:i/>
                <w:sz w:val="28"/>
                <w:szCs w:val="28"/>
                <w:lang w:eastAsia="en-US"/>
              </w:rPr>
            </w:pPr>
            <w:r w:rsidRPr="003401BD">
              <w:rPr>
                <w:i/>
                <w:sz w:val="28"/>
                <w:szCs w:val="28"/>
                <w:lang w:eastAsia="en-US"/>
              </w:rPr>
              <w:t xml:space="preserve">Участники экзамена могут </w:t>
            </w:r>
            <w:r w:rsidRPr="003401BD">
              <w:rPr>
                <w:b/>
                <w:i/>
                <w:sz w:val="28"/>
                <w:szCs w:val="28"/>
                <w:lang w:eastAsia="en-US"/>
              </w:rPr>
              <w:t>взять с</w:t>
            </w:r>
            <w:r w:rsidRPr="003401BD">
              <w:rPr>
                <w:b/>
                <w:i/>
                <w:spacing w:val="-2"/>
                <w:sz w:val="28"/>
                <w:szCs w:val="28"/>
                <w:lang w:eastAsia="en-US"/>
              </w:rPr>
              <w:t xml:space="preserve"> </w:t>
            </w:r>
            <w:r w:rsidRPr="003401BD">
              <w:rPr>
                <w:b/>
                <w:i/>
                <w:sz w:val="28"/>
                <w:szCs w:val="28"/>
                <w:lang w:eastAsia="en-US"/>
              </w:rPr>
              <w:t xml:space="preserve">собой </w:t>
            </w:r>
            <w:r w:rsidRPr="003401BD">
              <w:rPr>
                <w:i/>
                <w:sz w:val="28"/>
                <w:szCs w:val="28"/>
                <w:lang w:eastAsia="en-US"/>
              </w:rPr>
              <w:t>в</w:t>
            </w:r>
            <w:r w:rsidRPr="003401BD">
              <w:rPr>
                <w:i/>
                <w:spacing w:val="-2"/>
                <w:sz w:val="28"/>
                <w:szCs w:val="28"/>
                <w:lang w:eastAsia="en-US"/>
              </w:rPr>
              <w:t xml:space="preserve"> </w:t>
            </w:r>
            <w:r w:rsidRPr="003401BD">
              <w:rPr>
                <w:i/>
                <w:sz w:val="28"/>
                <w:szCs w:val="28"/>
                <w:lang w:eastAsia="en-US"/>
              </w:rPr>
              <w:t xml:space="preserve">аудиторию только документ, удостоверяющий личность, </w:t>
            </w:r>
            <w:proofErr w:type="spellStart"/>
            <w:r w:rsidRPr="003401BD">
              <w:rPr>
                <w:i/>
                <w:sz w:val="28"/>
                <w:szCs w:val="28"/>
                <w:lang w:eastAsia="en-US"/>
              </w:rPr>
              <w:t>гелевую</w:t>
            </w:r>
            <w:proofErr w:type="spellEnd"/>
            <w:r w:rsidRPr="003401BD">
              <w:rPr>
                <w:i/>
                <w:sz w:val="28"/>
                <w:szCs w:val="28"/>
                <w:lang w:eastAsia="en-US"/>
              </w:rPr>
              <w:t>, капиллярную ручку с чернилами черного цвета, при необходимости – лекарства и</w:t>
            </w:r>
            <w:r w:rsidRPr="003401BD">
              <w:rPr>
                <w:i/>
                <w:spacing w:val="-2"/>
                <w:sz w:val="28"/>
                <w:szCs w:val="28"/>
                <w:lang w:eastAsia="en-US"/>
              </w:rPr>
              <w:t xml:space="preserve"> </w:t>
            </w:r>
            <w:r w:rsidRPr="003401BD">
              <w:rPr>
                <w:i/>
                <w:sz w:val="28"/>
                <w:szCs w:val="28"/>
                <w:lang w:eastAsia="en-US"/>
              </w:rPr>
              <w:t>питание, а</w:t>
            </w:r>
            <w:r w:rsidRPr="003401BD">
              <w:rPr>
                <w:i/>
                <w:spacing w:val="-2"/>
                <w:sz w:val="28"/>
                <w:szCs w:val="28"/>
                <w:lang w:eastAsia="en-US"/>
              </w:rPr>
              <w:t xml:space="preserve"> </w:t>
            </w:r>
            <w:r w:rsidRPr="003401BD">
              <w:rPr>
                <w:i/>
                <w:sz w:val="28"/>
                <w:szCs w:val="28"/>
                <w:lang w:eastAsia="en-US"/>
              </w:rPr>
              <w:t>также средства обучения и</w:t>
            </w:r>
            <w:r w:rsidRPr="003401BD">
              <w:rPr>
                <w:i/>
                <w:spacing w:val="-2"/>
                <w:sz w:val="28"/>
                <w:szCs w:val="28"/>
                <w:lang w:eastAsia="en-US"/>
              </w:rPr>
              <w:t xml:space="preserve"> </w:t>
            </w:r>
            <w:r w:rsidRPr="003401BD">
              <w:rPr>
                <w:i/>
                <w:sz w:val="28"/>
                <w:szCs w:val="28"/>
                <w:lang w:eastAsia="en-US"/>
              </w:rPr>
              <w:t>воспитания, которые разрешено использовать на ОГЭ по отдельным учебным предметам.</w:t>
            </w:r>
          </w:p>
          <w:p w:rsidR="003401BD" w:rsidRPr="003401BD" w:rsidRDefault="003401BD" w:rsidP="003401BD">
            <w:pPr>
              <w:widowControl w:val="0"/>
              <w:ind w:firstLine="709"/>
              <w:jc w:val="both"/>
              <w:rPr>
                <w:rFonts w:eastAsia="Times New Roman"/>
                <w:b/>
                <w:i/>
                <w:sz w:val="28"/>
                <w:szCs w:val="28"/>
              </w:rPr>
            </w:pPr>
            <w:r w:rsidRPr="003401BD">
              <w:rPr>
                <w:rFonts w:eastAsia="Times New Roman"/>
                <w:i/>
                <w:sz w:val="28"/>
                <w:szCs w:val="28"/>
              </w:rPr>
              <w:t xml:space="preserve">На ОГЭ разрешается пользоваться следующими дополнительными материалами: </w:t>
            </w:r>
          </w:p>
          <w:p w:rsidR="003401BD" w:rsidRPr="003401BD" w:rsidRDefault="003401BD" w:rsidP="003401BD">
            <w:pPr>
              <w:tabs>
                <w:tab w:val="left" w:pos="1134"/>
              </w:tabs>
              <w:ind w:firstLine="743"/>
              <w:jc w:val="both"/>
              <w:rPr>
                <w:i/>
                <w:sz w:val="28"/>
                <w:szCs w:val="28"/>
                <w:lang w:eastAsia="en-US"/>
              </w:rPr>
            </w:pPr>
            <w:r w:rsidRPr="003401BD">
              <w:rPr>
                <w:b/>
                <w:i/>
                <w:sz w:val="28"/>
                <w:szCs w:val="28"/>
                <w:lang w:eastAsia="en-US"/>
              </w:rPr>
              <w:t>по русскому языку</w:t>
            </w:r>
            <w:r w:rsidRPr="003401BD">
              <w:rPr>
                <w:i/>
                <w:sz w:val="28"/>
                <w:szCs w:val="28"/>
                <w:lang w:eastAsia="en-US"/>
              </w:rPr>
              <w:t xml:space="preserve"> – орфографический словарь, позволяющий устанавливать нормативное написание слов;</w:t>
            </w:r>
          </w:p>
          <w:p w:rsidR="003401BD" w:rsidRPr="003401BD" w:rsidRDefault="003401BD" w:rsidP="003401BD">
            <w:pPr>
              <w:tabs>
                <w:tab w:val="left" w:pos="1134"/>
              </w:tabs>
              <w:ind w:firstLine="743"/>
              <w:jc w:val="both"/>
              <w:rPr>
                <w:i/>
                <w:sz w:val="28"/>
                <w:szCs w:val="28"/>
                <w:lang w:eastAsia="en-US"/>
              </w:rPr>
            </w:pPr>
            <w:r w:rsidRPr="003401BD">
              <w:rPr>
                <w:b/>
                <w:i/>
                <w:sz w:val="28"/>
                <w:szCs w:val="28"/>
                <w:lang w:eastAsia="en-US"/>
              </w:rPr>
              <w:t>по математике</w:t>
            </w:r>
            <w:r w:rsidRPr="003401BD">
              <w:rPr>
                <w:i/>
                <w:sz w:val="28"/>
                <w:szCs w:val="28"/>
                <w:lang w:eastAsia="en-US"/>
              </w:rPr>
              <w:t xml:space="preserve"> – линейка, не содержащая справочной информации, для построения чертежей и рисунков; справочные материалы, содержащие основные формулы курса математики образовательной программы основного общего образования;</w:t>
            </w:r>
          </w:p>
          <w:p w:rsidR="003401BD" w:rsidRPr="003401BD" w:rsidRDefault="003401BD" w:rsidP="003401BD">
            <w:pPr>
              <w:tabs>
                <w:tab w:val="left" w:pos="1134"/>
              </w:tabs>
              <w:ind w:firstLine="743"/>
              <w:jc w:val="both"/>
              <w:rPr>
                <w:i/>
                <w:sz w:val="28"/>
                <w:szCs w:val="28"/>
                <w:lang w:eastAsia="en-US"/>
              </w:rPr>
            </w:pPr>
            <w:r w:rsidRPr="003401BD">
              <w:rPr>
                <w:b/>
                <w:i/>
                <w:sz w:val="28"/>
                <w:szCs w:val="28"/>
                <w:lang w:eastAsia="en-US"/>
              </w:rPr>
              <w:t>по физике</w:t>
            </w:r>
            <w:r w:rsidRPr="003401BD">
              <w:rPr>
                <w:i/>
                <w:sz w:val="28"/>
                <w:szCs w:val="28"/>
                <w:lang w:eastAsia="en-US"/>
              </w:rPr>
              <w:t xml:space="preserve"> – линейка для построения графиков, оптических и электрических схем; непрограммируемый калькулятор, обеспечивающий выполнение арифметических вычислений (сложение, вычитание, умножение, деление, извлечение корня) и вычисление тригонометрических функций (</w:t>
            </w:r>
            <w:proofErr w:type="spellStart"/>
            <w:r w:rsidRPr="003401BD">
              <w:rPr>
                <w:i/>
                <w:sz w:val="28"/>
                <w:szCs w:val="28"/>
                <w:lang w:eastAsia="en-US"/>
              </w:rPr>
              <w:t>sin</w:t>
            </w:r>
            <w:proofErr w:type="spellEnd"/>
            <w:r w:rsidRPr="003401BD">
              <w:rPr>
                <w:i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3401BD">
              <w:rPr>
                <w:i/>
                <w:sz w:val="28"/>
                <w:szCs w:val="28"/>
                <w:lang w:eastAsia="en-US"/>
              </w:rPr>
              <w:t>cos</w:t>
            </w:r>
            <w:proofErr w:type="spellEnd"/>
            <w:r w:rsidRPr="003401BD">
              <w:rPr>
                <w:i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3401BD">
              <w:rPr>
                <w:i/>
                <w:sz w:val="28"/>
                <w:szCs w:val="28"/>
                <w:lang w:eastAsia="en-US"/>
              </w:rPr>
              <w:t>tg</w:t>
            </w:r>
            <w:proofErr w:type="spellEnd"/>
            <w:r w:rsidRPr="003401BD">
              <w:rPr>
                <w:i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3401BD">
              <w:rPr>
                <w:i/>
                <w:sz w:val="28"/>
                <w:szCs w:val="28"/>
                <w:lang w:eastAsia="en-US"/>
              </w:rPr>
              <w:t>ctg</w:t>
            </w:r>
            <w:proofErr w:type="spellEnd"/>
            <w:r w:rsidRPr="003401BD">
              <w:rPr>
                <w:i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3401BD">
              <w:rPr>
                <w:i/>
                <w:sz w:val="28"/>
                <w:szCs w:val="28"/>
                <w:lang w:eastAsia="en-US"/>
              </w:rPr>
              <w:t>arcsin</w:t>
            </w:r>
            <w:proofErr w:type="spellEnd"/>
            <w:r w:rsidRPr="003401BD">
              <w:rPr>
                <w:i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3401BD">
              <w:rPr>
                <w:i/>
                <w:sz w:val="28"/>
                <w:szCs w:val="28"/>
                <w:lang w:eastAsia="en-US"/>
              </w:rPr>
              <w:t>arccos</w:t>
            </w:r>
            <w:proofErr w:type="spellEnd"/>
            <w:r w:rsidRPr="003401BD">
              <w:rPr>
                <w:i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3401BD">
              <w:rPr>
                <w:i/>
                <w:sz w:val="28"/>
                <w:szCs w:val="28"/>
                <w:lang w:eastAsia="en-US"/>
              </w:rPr>
              <w:t>arctg</w:t>
            </w:r>
            <w:proofErr w:type="spellEnd"/>
            <w:r w:rsidRPr="003401BD">
              <w:rPr>
                <w:i/>
                <w:sz w:val="28"/>
                <w:szCs w:val="28"/>
                <w:lang w:eastAsia="en-US"/>
              </w:rPr>
              <w:t>), а также не осуществляющий функции средства связи, хранилища базы данных и не имеющий доступ к сетям передачи данных (в том числе к информационно-телекоммуникационной сети «Интернет»; лабораторное оборудование для выполнения экспериментального задания по проведению измерения физических величин;</w:t>
            </w:r>
          </w:p>
          <w:p w:rsidR="003401BD" w:rsidRPr="003401BD" w:rsidRDefault="003401BD" w:rsidP="003401BD">
            <w:pPr>
              <w:tabs>
                <w:tab w:val="left" w:pos="1134"/>
              </w:tabs>
              <w:ind w:firstLine="743"/>
              <w:jc w:val="both"/>
              <w:rPr>
                <w:i/>
                <w:sz w:val="28"/>
                <w:szCs w:val="28"/>
                <w:lang w:eastAsia="en-US"/>
              </w:rPr>
            </w:pPr>
            <w:r w:rsidRPr="003401BD">
              <w:rPr>
                <w:b/>
                <w:i/>
                <w:sz w:val="28"/>
                <w:szCs w:val="28"/>
                <w:lang w:eastAsia="en-US"/>
              </w:rPr>
              <w:t>по химии</w:t>
            </w:r>
            <w:r w:rsidRPr="003401BD">
              <w:rPr>
                <w:i/>
                <w:sz w:val="28"/>
                <w:szCs w:val="28"/>
                <w:lang w:eastAsia="en-US"/>
              </w:rPr>
              <w:t xml:space="preserve"> – непрограммируемый калькулятор; лабораторное оборудование для проведения химических опытов, предусмотренных заданиями; Периодическая система химических элементов Д.И. Менделеева; таблица растворимости солей, кислот и оснований в воде; электрохимический ряд напряжений металлов;</w:t>
            </w:r>
          </w:p>
          <w:p w:rsidR="003401BD" w:rsidRPr="003401BD" w:rsidRDefault="003401BD" w:rsidP="003401BD">
            <w:pPr>
              <w:tabs>
                <w:tab w:val="left" w:pos="1134"/>
              </w:tabs>
              <w:ind w:firstLine="743"/>
              <w:jc w:val="both"/>
              <w:rPr>
                <w:i/>
                <w:sz w:val="28"/>
                <w:szCs w:val="28"/>
                <w:lang w:eastAsia="en-US"/>
              </w:rPr>
            </w:pPr>
            <w:r w:rsidRPr="003401BD">
              <w:rPr>
                <w:b/>
                <w:i/>
                <w:sz w:val="28"/>
                <w:szCs w:val="28"/>
                <w:lang w:eastAsia="en-US"/>
              </w:rPr>
              <w:t>по биологии</w:t>
            </w:r>
            <w:r w:rsidRPr="003401BD">
              <w:rPr>
                <w:i/>
                <w:sz w:val="28"/>
                <w:szCs w:val="28"/>
                <w:lang w:eastAsia="en-US"/>
              </w:rPr>
              <w:t xml:space="preserve"> – линейка для проведения измерений при выполнении заданий с рисунками; непрограммируемый калькулятор;</w:t>
            </w:r>
          </w:p>
          <w:p w:rsidR="003401BD" w:rsidRPr="003401BD" w:rsidRDefault="003401BD" w:rsidP="003401BD">
            <w:pPr>
              <w:tabs>
                <w:tab w:val="left" w:pos="1134"/>
              </w:tabs>
              <w:ind w:firstLine="743"/>
              <w:jc w:val="both"/>
              <w:rPr>
                <w:i/>
                <w:sz w:val="28"/>
                <w:szCs w:val="28"/>
                <w:lang w:eastAsia="en-US"/>
              </w:rPr>
            </w:pPr>
            <w:r w:rsidRPr="003401BD">
              <w:rPr>
                <w:b/>
                <w:i/>
                <w:sz w:val="28"/>
                <w:szCs w:val="28"/>
                <w:lang w:eastAsia="en-US"/>
              </w:rPr>
              <w:t>по литературе</w:t>
            </w:r>
            <w:r w:rsidRPr="003401BD">
              <w:rPr>
                <w:i/>
                <w:sz w:val="28"/>
                <w:szCs w:val="28"/>
                <w:lang w:eastAsia="en-US"/>
              </w:rPr>
              <w:t xml:space="preserve"> – орфографический словарь, позволяющий устанавливать нормативное написание слов и определять значения лексической единицы; полные тексты художественных произведений, а также сборники лирики;</w:t>
            </w:r>
          </w:p>
          <w:p w:rsidR="003401BD" w:rsidRPr="003401BD" w:rsidRDefault="003401BD" w:rsidP="003401BD">
            <w:pPr>
              <w:tabs>
                <w:tab w:val="left" w:pos="1134"/>
              </w:tabs>
              <w:ind w:firstLine="743"/>
              <w:jc w:val="both"/>
              <w:rPr>
                <w:i/>
                <w:sz w:val="28"/>
                <w:szCs w:val="28"/>
                <w:lang w:eastAsia="en-US"/>
              </w:rPr>
            </w:pPr>
            <w:r w:rsidRPr="003401BD">
              <w:rPr>
                <w:b/>
                <w:i/>
                <w:sz w:val="28"/>
                <w:szCs w:val="28"/>
                <w:lang w:eastAsia="en-US"/>
              </w:rPr>
              <w:t>по географии</w:t>
            </w:r>
            <w:r w:rsidRPr="003401BD">
              <w:rPr>
                <w:i/>
                <w:sz w:val="28"/>
                <w:szCs w:val="28"/>
                <w:lang w:eastAsia="en-US"/>
              </w:rPr>
              <w:t xml:space="preserve"> – линейка для измерения расстояний по топографической карте; непрограммируемый калькулятор; географические атласы для 7–9 классов для решения практических задач;</w:t>
            </w:r>
          </w:p>
          <w:p w:rsidR="003401BD" w:rsidRPr="003401BD" w:rsidRDefault="003401BD" w:rsidP="003401BD">
            <w:pPr>
              <w:tabs>
                <w:tab w:val="left" w:pos="1134"/>
              </w:tabs>
              <w:ind w:firstLine="743"/>
              <w:jc w:val="both"/>
              <w:rPr>
                <w:i/>
                <w:sz w:val="28"/>
                <w:szCs w:val="28"/>
                <w:lang w:eastAsia="en-US"/>
              </w:rPr>
            </w:pPr>
            <w:r w:rsidRPr="003401BD">
              <w:rPr>
                <w:b/>
                <w:i/>
                <w:sz w:val="28"/>
                <w:szCs w:val="28"/>
                <w:lang w:eastAsia="en-US"/>
              </w:rPr>
              <w:t>по иностранным языкам</w:t>
            </w:r>
            <w:r w:rsidRPr="003401BD">
              <w:rPr>
                <w:i/>
                <w:sz w:val="28"/>
                <w:szCs w:val="28"/>
                <w:lang w:eastAsia="en-US"/>
              </w:rPr>
              <w:t xml:space="preserve"> – технические средства, обеспечивающие воспроизведение аудиозаписей, содержащихся на электронных носителях, для выполнения заданий раздела «</w:t>
            </w:r>
            <w:proofErr w:type="spellStart"/>
            <w:r w:rsidRPr="003401BD">
              <w:rPr>
                <w:i/>
                <w:sz w:val="28"/>
                <w:szCs w:val="28"/>
                <w:lang w:eastAsia="en-US"/>
              </w:rPr>
              <w:t>Аудирование</w:t>
            </w:r>
            <w:proofErr w:type="spellEnd"/>
            <w:r w:rsidRPr="003401BD">
              <w:rPr>
                <w:i/>
                <w:sz w:val="28"/>
                <w:szCs w:val="28"/>
                <w:lang w:eastAsia="en-US"/>
              </w:rPr>
              <w:t xml:space="preserve">» КИМ ОГЭ; компьютерная техника, не имеющая доступ к информационно-телекоммуникационной сети «Интернет»; </w:t>
            </w:r>
            <w:proofErr w:type="spellStart"/>
            <w:r w:rsidRPr="003401BD">
              <w:rPr>
                <w:i/>
                <w:sz w:val="28"/>
                <w:szCs w:val="28"/>
                <w:lang w:eastAsia="en-US"/>
              </w:rPr>
              <w:t>аудиогарнитура</w:t>
            </w:r>
            <w:proofErr w:type="spellEnd"/>
            <w:r w:rsidRPr="003401BD">
              <w:rPr>
                <w:i/>
                <w:sz w:val="28"/>
                <w:szCs w:val="28"/>
                <w:lang w:eastAsia="en-US"/>
              </w:rPr>
              <w:t xml:space="preserve"> для выполнения заданий раздела «Говорение» КИМ ОГЭ;</w:t>
            </w:r>
          </w:p>
          <w:p w:rsidR="003401BD" w:rsidRPr="003401BD" w:rsidRDefault="003401BD" w:rsidP="003401BD">
            <w:pPr>
              <w:tabs>
                <w:tab w:val="left" w:pos="1134"/>
              </w:tabs>
              <w:ind w:firstLine="743"/>
              <w:jc w:val="both"/>
              <w:rPr>
                <w:i/>
                <w:sz w:val="28"/>
                <w:szCs w:val="28"/>
                <w:lang w:eastAsia="en-US"/>
              </w:rPr>
            </w:pPr>
            <w:r w:rsidRPr="003401BD">
              <w:rPr>
                <w:b/>
                <w:i/>
                <w:sz w:val="28"/>
                <w:szCs w:val="28"/>
                <w:lang w:eastAsia="en-US"/>
              </w:rPr>
              <w:lastRenderedPageBreak/>
              <w:t>по информатике</w:t>
            </w:r>
            <w:r w:rsidRPr="003401BD">
              <w:rPr>
                <w:i/>
                <w:sz w:val="28"/>
                <w:szCs w:val="28"/>
                <w:lang w:eastAsia="en-US"/>
              </w:rPr>
              <w:t xml:space="preserve"> – компьютерная техника, не имеющая доступ к информационно-телекоммуникационной сети «Интернет»</w:t>
            </w:r>
          </w:p>
        </w:tc>
      </w:tr>
    </w:tbl>
    <w:p w:rsidR="003401BD" w:rsidRPr="003401BD" w:rsidRDefault="003401BD" w:rsidP="003401BD">
      <w:pPr>
        <w:tabs>
          <w:tab w:val="left" w:pos="1134"/>
        </w:tabs>
        <w:spacing w:before="120"/>
        <w:ind w:firstLine="709"/>
        <w:jc w:val="both"/>
        <w:rPr>
          <w:b/>
          <w:sz w:val="28"/>
          <w:szCs w:val="28"/>
          <w:lang w:eastAsia="en-US"/>
        </w:rPr>
      </w:pPr>
      <w:r w:rsidRPr="003401BD">
        <w:rPr>
          <w:b/>
          <w:sz w:val="28"/>
          <w:szCs w:val="28"/>
          <w:lang w:eastAsia="en-US"/>
        </w:rPr>
        <w:lastRenderedPageBreak/>
        <w:t>Вход участников экзамена в аудиторию.</w:t>
      </w:r>
    </w:p>
    <w:p w:rsidR="003401BD" w:rsidRPr="003401BD" w:rsidRDefault="003401BD" w:rsidP="003401BD">
      <w:pPr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  <w:r w:rsidRPr="003401BD">
        <w:rPr>
          <w:sz w:val="28"/>
          <w:szCs w:val="28"/>
          <w:lang w:eastAsia="en-US"/>
        </w:rPr>
        <w:t>Ответственный организатор в аудитории при входе участников экзамена в аудиторию должен:</w:t>
      </w:r>
    </w:p>
    <w:p w:rsidR="003401BD" w:rsidRPr="003401BD" w:rsidRDefault="003401BD" w:rsidP="003401BD">
      <w:pPr>
        <w:numPr>
          <w:ilvl w:val="0"/>
          <w:numId w:val="7"/>
        </w:numPr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  <w:r w:rsidRPr="003401BD">
        <w:rPr>
          <w:rFonts w:eastAsia="Times New Roman"/>
          <w:sz w:val="28"/>
          <w:szCs w:val="28"/>
        </w:rPr>
        <w:t>контролировать</w:t>
      </w:r>
      <w:r w:rsidRPr="003401BD">
        <w:rPr>
          <w:sz w:val="28"/>
          <w:szCs w:val="28"/>
          <w:lang w:eastAsia="en-US"/>
        </w:rPr>
        <w:t xml:space="preserve"> вход участников в аудиторию по одному;</w:t>
      </w:r>
    </w:p>
    <w:p w:rsidR="003401BD" w:rsidRPr="003401BD" w:rsidRDefault="003401BD" w:rsidP="003401BD">
      <w:pPr>
        <w:numPr>
          <w:ilvl w:val="0"/>
          <w:numId w:val="7"/>
        </w:numPr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  <w:r w:rsidRPr="003401BD">
        <w:rPr>
          <w:sz w:val="28"/>
          <w:szCs w:val="28"/>
          <w:lang w:eastAsia="en-US"/>
        </w:rPr>
        <w:t>предложить участникам обработать руки антисептиком;</w:t>
      </w:r>
    </w:p>
    <w:p w:rsidR="003401BD" w:rsidRPr="003401BD" w:rsidRDefault="003401BD" w:rsidP="003401BD">
      <w:pPr>
        <w:numPr>
          <w:ilvl w:val="0"/>
          <w:numId w:val="7"/>
        </w:numPr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  <w:r w:rsidRPr="003401BD">
        <w:rPr>
          <w:rFonts w:eastAsia="Times New Roman"/>
          <w:sz w:val="28"/>
          <w:szCs w:val="28"/>
        </w:rPr>
        <w:t>провести</w:t>
      </w:r>
      <w:r w:rsidRPr="003401BD">
        <w:rPr>
          <w:sz w:val="28"/>
          <w:szCs w:val="28"/>
          <w:lang w:eastAsia="en-US"/>
        </w:rPr>
        <w:t xml:space="preserve"> идентификацию личности по документу, удостоверяющему личность участника экзамена;</w:t>
      </w:r>
    </w:p>
    <w:p w:rsidR="003401BD" w:rsidRPr="003401BD" w:rsidRDefault="003401BD" w:rsidP="003401BD">
      <w:pPr>
        <w:numPr>
          <w:ilvl w:val="0"/>
          <w:numId w:val="7"/>
        </w:numPr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  <w:r w:rsidRPr="003401BD">
        <w:rPr>
          <w:rFonts w:eastAsia="Times New Roman"/>
          <w:sz w:val="28"/>
          <w:szCs w:val="28"/>
        </w:rPr>
        <w:t xml:space="preserve">сверить данные документа, удостоверяющего личность участника экзамена, с данными в форме </w:t>
      </w:r>
      <w:r w:rsidRPr="003401BD">
        <w:rPr>
          <w:rFonts w:eastAsia="Times New Roman"/>
          <w:b/>
          <w:sz w:val="28"/>
          <w:szCs w:val="28"/>
        </w:rPr>
        <w:t>ППЭ-05-02</w:t>
      </w:r>
      <w:r w:rsidRPr="003401BD">
        <w:rPr>
          <w:rFonts w:eastAsia="Times New Roman"/>
          <w:sz w:val="28"/>
          <w:szCs w:val="28"/>
        </w:rPr>
        <w:t xml:space="preserve"> «Протокол проведения экзамена в аудитории»</w:t>
      </w:r>
      <w:r w:rsidRPr="003401BD">
        <w:rPr>
          <w:sz w:val="28"/>
          <w:szCs w:val="28"/>
          <w:lang w:eastAsia="en-US"/>
        </w:rPr>
        <w:t>;</w:t>
      </w:r>
    </w:p>
    <w:p w:rsidR="003401BD" w:rsidRPr="003401BD" w:rsidRDefault="003401BD" w:rsidP="003401BD">
      <w:pPr>
        <w:numPr>
          <w:ilvl w:val="0"/>
          <w:numId w:val="7"/>
        </w:numPr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  <w:r w:rsidRPr="003401BD">
        <w:rPr>
          <w:sz w:val="28"/>
          <w:szCs w:val="28"/>
          <w:lang w:eastAsia="en-US"/>
        </w:rPr>
        <w:t xml:space="preserve">в случае расхождения персональных данных участника экзамена в документе, удостоверяющем личность, с данными в форме </w:t>
      </w:r>
      <w:r w:rsidRPr="003401BD">
        <w:rPr>
          <w:b/>
          <w:sz w:val="28"/>
          <w:szCs w:val="28"/>
          <w:lang w:eastAsia="en-US"/>
        </w:rPr>
        <w:t>ППЭ-05-02</w:t>
      </w:r>
      <w:r w:rsidRPr="003401BD">
        <w:rPr>
          <w:sz w:val="28"/>
          <w:szCs w:val="28"/>
          <w:lang w:eastAsia="en-US"/>
        </w:rPr>
        <w:t>, ответственный организатор заполняет форму</w:t>
      </w:r>
      <w:r w:rsidRPr="003401BD">
        <w:rPr>
          <w:b/>
          <w:sz w:val="28"/>
          <w:szCs w:val="28"/>
          <w:lang w:eastAsia="en-US"/>
        </w:rPr>
        <w:t xml:space="preserve"> ППЭ-12-02</w:t>
      </w:r>
      <w:r w:rsidRPr="003401BD">
        <w:rPr>
          <w:sz w:val="28"/>
          <w:szCs w:val="28"/>
          <w:lang w:eastAsia="en-US"/>
        </w:rPr>
        <w:t xml:space="preserve"> «Ведомость коррекции персональных данных участников ГИА-9 в аудитории» и ставит метку «</w:t>
      </w:r>
      <w:r w:rsidRPr="003401BD">
        <w:rPr>
          <w:sz w:val="28"/>
          <w:szCs w:val="28"/>
          <w:lang w:val="en-US" w:eastAsia="en-US"/>
        </w:rPr>
        <w:t>V</w:t>
      </w:r>
      <w:r w:rsidRPr="003401BD">
        <w:rPr>
          <w:sz w:val="28"/>
          <w:szCs w:val="28"/>
          <w:lang w:eastAsia="en-US"/>
        </w:rPr>
        <w:t>» форме</w:t>
      </w:r>
      <w:r w:rsidRPr="003401BD">
        <w:rPr>
          <w:b/>
          <w:sz w:val="28"/>
          <w:szCs w:val="28"/>
          <w:lang w:eastAsia="en-US"/>
        </w:rPr>
        <w:t xml:space="preserve"> ППЭ-05-02</w:t>
      </w:r>
      <w:r w:rsidRPr="003401BD">
        <w:rPr>
          <w:sz w:val="28"/>
          <w:szCs w:val="28"/>
          <w:lang w:eastAsia="en-US"/>
        </w:rPr>
        <w:t xml:space="preserve"> в поле «Ошибка в документе». </w:t>
      </w:r>
      <w:r w:rsidRPr="003401BD">
        <w:rPr>
          <w:rFonts w:eastAsia="Times New Roman"/>
          <w:iCs/>
          <w:sz w:val="28"/>
          <w:szCs w:val="28"/>
        </w:rPr>
        <w:t>Если расхождение персональных данных не является опечаткой (т.е. произошла смена фамилии, имени, документа, удостоверяющего личность), к форме ППЭ-12-02 необходимо приложить копии подтверждающих документов.</w:t>
      </w:r>
    </w:p>
    <w:p w:rsidR="003401BD" w:rsidRPr="003401BD" w:rsidRDefault="003401BD" w:rsidP="003401BD">
      <w:pPr>
        <w:numPr>
          <w:ilvl w:val="0"/>
          <w:numId w:val="7"/>
        </w:numPr>
        <w:tabs>
          <w:tab w:val="left" w:pos="1134"/>
        </w:tabs>
        <w:spacing w:after="120"/>
        <w:ind w:firstLine="709"/>
        <w:jc w:val="both"/>
        <w:rPr>
          <w:sz w:val="28"/>
          <w:szCs w:val="28"/>
          <w:lang w:eastAsia="en-US"/>
        </w:rPr>
      </w:pPr>
      <w:r w:rsidRPr="003401BD">
        <w:rPr>
          <w:sz w:val="28"/>
          <w:szCs w:val="28"/>
          <w:lang w:eastAsia="en-US"/>
        </w:rPr>
        <w:t xml:space="preserve">сообщить участнику ОГЭ номер его места в аудитории (согласно форме </w:t>
      </w:r>
      <w:r w:rsidRPr="003401BD">
        <w:rPr>
          <w:b/>
          <w:sz w:val="28"/>
          <w:szCs w:val="28"/>
          <w:lang w:eastAsia="en-US"/>
        </w:rPr>
        <w:t>ППЭ-05-02</w:t>
      </w:r>
      <w:r w:rsidRPr="003401BD">
        <w:rPr>
          <w:sz w:val="28"/>
          <w:szCs w:val="28"/>
          <w:lang w:eastAsia="en-US"/>
        </w:rPr>
        <w:t>) и в форме</w:t>
      </w:r>
      <w:r w:rsidRPr="003401BD">
        <w:rPr>
          <w:b/>
          <w:sz w:val="28"/>
          <w:szCs w:val="28"/>
          <w:lang w:eastAsia="en-US"/>
        </w:rPr>
        <w:t xml:space="preserve"> ППЭ-05-02</w:t>
      </w:r>
      <w:r w:rsidRPr="003401BD">
        <w:rPr>
          <w:sz w:val="28"/>
          <w:szCs w:val="28"/>
          <w:lang w:eastAsia="en-US"/>
        </w:rPr>
        <w:t xml:space="preserve"> в поле «Явился в аудиторию» поставить метку «</w:t>
      </w:r>
      <w:r w:rsidRPr="003401BD">
        <w:rPr>
          <w:sz w:val="28"/>
          <w:szCs w:val="28"/>
          <w:lang w:val="en-US" w:eastAsia="en-US"/>
        </w:rPr>
        <w:t>V</w:t>
      </w:r>
      <w:r w:rsidRPr="003401BD">
        <w:rPr>
          <w:sz w:val="28"/>
          <w:szCs w:val="28"/>
          <w:lang w:eastAsia="en-US"/>
        </w:rPr>
        <w:t>».</w:t>
      </w:r>
    </w:p>
    <w:p w:rsidR="003401BD" w:rsidRPr="003401BD" w:rsidRDefault="003401BD" w:rsidP="003401BD">
      <w:pPr>
        <w:ind w:firstLine="709"/>
        <w:jc w:val="both"/>
        <w:rPr>
          <w:sz w:val="28"/>
          <w:szCs w:val="28"/>
        </w:rPr>
      </w:pPr>
      <w:r w:rsidRPr="003401BD">
        <w:rPr>
          <w:sz w:val="28"/>
          <w:szCs w:val="28"/>
        </w:rPr>
        <w:t>В случае отсутствия по объективным причинам у обучающегося документа, удостоверяющего личность, он допускается в ППЭ после письменного подтверждения его личности сопровождающим (на входе в ППЭ заполняется форма ППЭ-20 «Акт об идентификации личности участника ГИА»). При входе в ППЭ акт об идентификации личности передается обучающемуся, который сдаёт его организатору в аудитории на входе в аудиторию. По окончании экзамена организатор в аудитории сдаёт данную форму руководителю ППЭ вместе с остальными материалами.</w:t>
      </w:r>
    </w:p>
    <w:p w:rsidR="003401BD" w:rsidRPr="003401BD" w:rsidRDefault="003401BD" w:rsidP="003401BD">
      <w:pPr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3401BD">
        <w:rPr>
          <w:b/>
          <w:bCs/>
          <w:sz w:val="28"/>
          <w:szCs w:val="28"/>
        </w:rPr>
        <w:t>Организатор в аудитории должен:</w:t>
      </w:r>
    </w:p>
    <w:p w:rsidR="003401BD" w:rsidRPr="003401BD" w:rsidRDefault="003401BD" w:rsidP="003401BD">
      <w:pPr>
        <w:numPr>
          <w:ilvl w:val="0"/>
          <w:numId w:val="7"/>
        </w:num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01BD">
        <w:rPr>
          <w:sz w:val="28"/>
          <w:szCs w:val="28"/>
        </w:rPr>
        <w:t xml:space="preserve">проследить, чтобы участник экзамена занял отведенное ему место строго в соответствии со </w:t>
      </w:r>
      <w:r w:rsidRPr="003401BD">
        <w:rPr>
          <w:sz w:val="28"/>
          <w:szCs w:val="22"/>
          <w:lang w:eastAsia="en-US"/>
        </w:rPr>
        <w:t xml:space="preserve">списком </w:t>
      </w:r>
      <w:r w:rsidRPr="003401BD">
        <w:rPr>
          <w:sz w:val="28"/>
          <w:szCs w:val="22"/>
          <w:lang w:eastAsia="en-US"/>
        </w:rPr>
        <w:lastRenderedPageBreak/>
        <w:t>участников экзамена в аудитории ППЭ</w:t>
      </w:r>
      <w:r w:rsidRPr="003401BD">
        <w:rPr>
          <w:sz w:val="28"/>
          <w:szCs w:val="28"/>
        </w:rPr>
        <w:t xml:space="preserve"> (форма</w:t>
      </w:r>
      <w:r w:rsidRPr="003401BD">
        <w:rPr>
          <w:b/>
          <w:sz w:val="28"/>
          <w:szCs w:val="28"/>
        </w:rPr>
        <w:t xml:space="preserve"> ППЭ-05-02)</w:t>
      </w:r>
      <w:r w:rsidRPr="003401BD">
        <w:rPr>
          <w:sz w:val="28"/>
          <w:szCs w:val="28"/>
        </w:rPr>
        <w:t>;</w:t>
      </w:r>
    </w:p>
    <w:p w:rsidR="003401BD" w:rsidRPr="003401BD" w:rsidRDefault="003401BD" w:rsidP="003401BD">
      <w:pPr>
        <w:numPr>
          <w:ilvl w:val="0"/>
          <w:numId w:val="7"/>
        </w:num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01BD">
        <w:rPr>
          <w:sz w:val="28"/>
          <w:szCs w:val="28"/>
        </w:rPr>
        <w:t>следить, чтобы участники экзамена не менялись местами;</w:t>
      </w:r>
    </w:p>
    <w:p w:rsidR="003401BD" w:rsidRPr="003401BD" w:rsidRDefault="003401BD" w:rsidP="003401BD">
      <w:pPr>
        <w:numPr>
          <w:ilvl w:val="0"/>
          <w:numId w:val="7"/>
        </w:num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01BD">
        <w:rPr>
          <w:sz w:val="28"/>
          <w:szCs w:val="28"/>
        </w:rPr>
        <w:t>напомнить участникам экзамена о запрете иметь при себе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информации;</w:t>
      </w:r>
    </w:p>
    <w:p w:rsidR="003401BD" w:rsidRPr="003401BD" w:rsidRDefault="003401BD" w:rsidP="003401BD">
      <w:pPr>
        <w:numPr>
          <w:ilvl w:val="0"/>
          <w:numId w:val="7"/>
        </w:num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01BD">
        <w:rPr>
          <w:rFonts w:eastAsia="Times New Roman"/>
          <w:sz w:val="28"/>
          <w:szCs w:val="28"/>
        </w:rPr>
        <w:t xml:space="preserve">напомнить участникам экзамена о ведении видеонаблюдения в аудитории </w:t>
      </w:r>
      <w:r w:rsidRPr="003401BD">
        <w:rPr>
          <w:rFonts w:eastAsia="Times New Roman"/>
          <w:i/>
          <w:sz w:val="28"/>
          <w:szCs w:val="28"/>
        </w:rPr>
        <w:t>(при наличии)</w:t>
      </w:r>
      <w:r w:rsidRPr="003401BD">
        <w:rPr>
          <w:sz w:val="28"/>
          <w:szCs w:val="28"/>
        </w:rPr>
        <w:t>.</w:t>
      </w:r>
    </w:p>
    <w:p w:rsidR="003401BD" w:rsidRPr="003401BD" w:rsidRDefault="003401BD" w:rsidP="003401BD">
      <w:pPr>
        <w:widowControl w:val="0"/>
        <w:autoSpaceDE w:val="0"/>
        <w:autoSpaceDN w:val="0"/>
        <w:ind w:firstLine="709"/>
        <w:jc w:val="both"/>
        <w:rPr>
          <w:rFonts w:eastAsia="Times New Roman"/>
          <w:sz w:val="28"/>
          <w:szCs w:val="26"/>
          <w:lang w:eastAsia="en-US"/>
        </w:rPr>
      </w:pPr>
      <w:r w:rsidRPr="003401BD">
        <w:rPr>
          <w:rFonts w:eastAsia="Times New Roman"/>
          <w:sz w:val="28"/>
          <w:szCs w:val="28"/>
          <w:lang w:val="x-none"/>
        </w:rPr>
        <w:t xml:space="preserve">Не </w:t>
      </w:r>
      <w:r w:rsidRPr="003401BD">
        <w:rPr>
          <w:rFonts w:eastAsia="Times New Roman"/>
          <w:b/>
          <w:sz w:val="28"/>
          <w:szCs w:val="28"/>
          <w:lang w:val="x-none" w:eastAsia="en-US"/>
        </w:rPr>
        <w:t>позднее</w:t>
      </w:r>
      <w:r w:rsidRPr="003401BD">
        <w:rPr>
          <w:rFonts w:eastAsia="Times New Roman"/>
          <w:b/>
          <w:sz w:val="28"/>
          <w:szCs w:val="28"/>
          <w:lang w:val="x-none"/>
        </w:rPr>
        <w:t xml:space="preserve"> 09.45</w:t>
      </w:r>
      <w:r w:rsidRPr="003401BD">
        <w:rPr>
          <w:rFonts w:eastAsia="Times New Roman"/>
          <w:sz w:val="28"/>
          <w:szCs w:val="28"/>
          <w:lang w:val="x-none"/>
        </w:rPr>
        <w:t xml:space="preserve"> ответственный организатор в Штабе ППЭ </w:t>
      </w:r>
      <w:r w:rsidRPr="003401BD">
        <w:rPr>
          <w:rFonts w:eastAsia="Times New Roman"/>
          <w:sz w:val="28"/>
          <w:szCs w:val="28"/>
        </w:rPr>
        <w:t>получает от</w:t>
      </w:r>
      <w:r w:rsidRPr="003401BD">
        <w:rPr>
          <w:rFonts w:eastAsia="Times New Roman"/>
          <w:sz w:val="28"/>
          <w:szCs w:val="28"/>
          <w:lang w:val="x-none"/>
        </w:rPr>
        <w:t xml:space="preserve"> руководителя ППЭ</w:t>
      </w:r>
      <w:r w:rsidRPr="003401BD">
        <w:rPr>
          <w:rFonts w:eastAsia="Times New Roman"/>
          <w:sz w:val="28"/>
          <w:szCs w:val="28"/>
        </w:rPr>
        <w:t xml:space="preserve"> </w:t>
      </w:r>
      <w:r w:rsidRPr="003401BD">
        <w:rPr>
          <w:rFonts w:eastAsia="Times New Roman"/>
          <w:sz w:val="28"/>
          <w:szCs w:val="28"/>
          <w:lang w:val="x-none"/>
        </w:rPr>
        <w:t>ЭМ</w:t>
      </w:r>
      <w:r w:rsidRPr="003401BD">
        <w:rPr>
          <w:rFonts w:eastAsia="Times New Roman"/>
          <w:sz w:val="26"/>
          <w:szCs w:val="26"/>
          <w:lang w:val="x-none" w:eastAsia="en-US"/>
        </w:rPr>
        <w:t xml:space="preserve"> </w:t>
      </w:r>
      <w:r w:rsidRPr="003401BD">
        <w:rPr>
          <w:rFonts w:eastAsia="Times New Roman"/>
          <w:sz w:val="28"/>
          <w:szCs w:val="26"/>
          <w:lang w:val="x-none" w:eastAsia="en-US"/>
        </w:rPr>
        <w:t xml:space="preserve">по форме </w:t>
      </w:r>
      <w:r w:rsidRPr="003401BD">
        <w:rPr>
          <w:rFonts w:eastAsia="Times New Roman"/>
          <w:b/>
          <w:sz w:val="28"/>
          <w:szCs w:val="26"/>
          <w:lang w:val="x-none" w:eastAsia="en-US"/>
        </w:rPr>
        <w:t>ППЭ-14-02 «Ведомость учета экзаменационных материалов»</w:t>
      </w:r>
      <w:r w:rsidRPr="003401BD">
        <w:rPr>
          <w:rFonts w:eastAsia="Times New Roman"/>
          <w:sz w:val="28"/>
          <w:szCs w:val="26"/>
          <w:lang w:eastAsia="en-US"/>
        </w:rPr>
        <w:t>:</w:t>
      </w:r>
    </w:p>
    <w:p w:rsidR="003401BD" w:rsidRPr="003401BD" w:rsidRDefault="003401BD" w:rsidP="003401BD">
      <w:pPr>
        <w:widowControl w:val="0"/>
        <w:autoSpaceDE w:val="0"/>
        <w:autoSpaceDN w:val="0"/>
        <w:ind w:firstLine="709"/>
        <w:jc w:val="both"/>
        <w:rPr>
          <w:rFonts w:eastAsia="Times New Roman"/>
          <w:sz w:val="28"/>
          <w:szCs w:val="26"/>
          <w:lang w:eastAsia="en-US"/>
        </w:rPr>
      </w:pPr>
      <w:proofErr w:type="spellStart"/>
      <w:r w:rsidRPr="003401BD">
        <w:rPr>
          <w:rFonts w:eastAsia="Times New Roman"/>
          <w:sz w:val="28"/>
          <w:szCs w:val="28"/>
        </w:rPr>
        <w:t>секъюрпак</w:t>
      </w:r>
      <w:proofErr w:type="spellEnd"/>
      <w:r w:rsidRPr="003401BD">
        <w:rPr>
          <w:rFonts w:eastAsia="Times New Roman"/>
          <w:sz w:val="28"/>
          <w:szCs w:val="26"/>
          <w:lang w:eastAsia="en-US"/>
        </w:rPr>
        <w:t xml:space="preserve"> с ИК участников ОГЭ (бланки и КИМ);</w:t>
      </w:r>
    </w:p>
    <w:p w:rsidR="003401BD" w:rsidRPr="003401BD" w:rsidRDefault="003401BD" w:rsidP="003401BD">
      <w:pPr>
        <w:widowControl w:val="0"/>
        <w:autoSpaceDE w:val="0"/>
        <w:autoSpaceDN w:val="0"/>
        <w:ind w:firstLine="709"/>
        <w:jc w:val="both"/>
        <w:rPr>
          <w:rFonts w:eastAsia="Times New Roman"/>
          <w:b/>
          <w:sz w:val="28"/>
          <w:szCs w:val="26"/>
          <w:lang w:val="x-none" w:eastAsia="en-US"/>
        </w:rPr>
      </w:pPr>
      <w:r w:rsidRPr="003401BD">
        <w:rPr>
          <w:rFonts w:eastAsia="Times New Roman"/>
          <w:sz w:val="28"/>
          <w:szCs w:val="28"/>
          <w:lang w:val="x-none" w:eastAsia="en-US"/>
        </w:rPr>
        <w:t>дополнительные бланки ответов</w:t>
      </w:r>
      <w:r w:rsidRPr="003401BD">
        <w:rPr>
          <w:rFonts w:eastAsia="Times New Roman"/>
          <w:sz w:val="28"/>
          <w:szCs w:val="26"/>
          <w:lang w:val="x-none" w:eastAsia="en-US"/>
        </w:rPr>
        <w:t xml:space="preserve"> № 2.</w:t>
      </w:r>
    </w:p>
    <w:p w:rsidR="003401BD" w:rsidRPr="003401BD" w:rsidRDefault="003401BD" w:rsidP="003401BD">
      <w:pPr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3401BD">
        <w:rPr>
          <w:b/>
          <w:bCs/>
          <w:sz w:val="28"/>
          <w:szCs w:val="28"/>
        </w:rPr>
        <w:t>Проведение экзамена в аудитории.</w:t>
      </w:r>
    </w:p>
    <w:p w:rsidR="003401BD" w:rsidRPr="003401BD" w:rsidRDefault="003401BD" w:rsidP="003401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01BD">
        <w:rPr>
          <w:sz w:val="28"/>
          <w:szCs w:val="28"/>
        </w:rPr>
        <w:t>Организатор в аудитории должен провести инструктаж участников экзамена.</w:t>
      </w:r>
    </w:p>
    <w:p w:rsidR="003401BD" w:rsidRPr="003401BD" w:rsidRDefault="003401BD" w:rsidP="003401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01BD">
        <w:rPr>
          <w:sz w:val="28"/>
          <w:szCs w:val="28"/>
        </w:rPr>
        <w:t xml:space="preserve">Инструктаж состоит из двух частей. Первая часть инструктажа проводится </w:t>
      </w:r>
      <w:r w:rsidRPr="003401BD">
        <w:rPr>
          <w:b/>
          <w:sz w:val="28"/>
          <w:szCs w:val="28"/>
        </w:rPr>
        <w:t>в 9.50</w:t>
      </w:r>
      <w:r w:rsidRPr="003401BD">
        <w:rPr>
          <w:sz w:val="28"/>
          <w:szCs w:val="28"/>
        </w:rPr>
        <w:t xml:space="preserve"> и включает в себя информирование участников экзамена о порядке проведения экзамена, правилах оформления экзаменационной работы, продолжительности экзамена, о случаях удаления с экзамена, о порядке подачи апелляций о нарушении порядка проведения ГИА-9 и о несогласии с выставленными баллами, о времени и месте ознакомления с результатами ГИА-9, а также о том, что записи на КИМ и черновиках не обрабатываются и не проверяются.</w:t>
      </w:r>
    </w:p>
    <w:p w:rsidR="003401BD" w:rsidRPr="003401BD" w:rsidRDefault="003401BD" w:rsidP="003401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01BD">
        <w:rPr>
          <w:b/>
          <w:bCs/>
          <w:sz w:val="28"/>
          <w:szCs w:val="28"/>
        </w:rPr>
        <w:t>Выдача ЭМ начинается не ранее 10.00, при этом необходимо:</w:t>
      </w:r>
    </w:p>
    <w:p w:rsidR="003401BD" w:rsidRPr="003401BD" w:rsidRDefault="003401BD" w:rsidP="003401BD">
      <w:pPr>
        <w:numPr>
          <w:ilvl w:val="0"/>
          <w:numId w:val="7"/>
        </w:num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01BD">
        <w:rPr>
          <w:sz w:val="28"/>
          <w:szCs w:val="28"/>
        </w:rPr>
        <w:t xml:space="preserve">продемонстрировать участникам целостность </w:t>
      </w:r>
      <w:proofErr w:type="spellStart"/>
      <w:r w:rsidRPr="003401BD">
        <w:rPr>
          <w:sz w:val="28"/>
          <w:szCs w:val="28"/>
        </w:rPr>
        <w:t>секъюрпака</w:t>
      </w:r>
      <w:proofErr w:type="spellEnd"/>
      <w:r w:rsidRPr="003401BD">
        <w:rPr>
          <w:sz w:val="28"/>
          <w:szCs w:val="28"/>
        </w:rPr>
        <w:t xml:space="preserve"> с ЭМ;</w:t>
      </w:r>
    </w:p>
    <w:p w:rsidR="003401BD" w:rsidRPr="003401BD" w:rsidRDefault="003401BD" w:rsidP="003401BD">
      <w:pPr>
        <w:numPr>
          <w:ilvl w:val="0"/>
          <w:numId w:val="7"/>
        </w:num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01BD">
        <w:rPr>
          <w:sz w:val="28"/>
          <w:szCs w:val="28"/>
        </w:rPr>
        <w:t xml:space="preserve">вскрыть </w:t>
      </w:r>
      <w:proofErr w:type="spellStart"/>
      <w:r w:rsidRPr="003401BD">
        <w:rPr>
          <w:sz w:val="28"/>
          <w:szCs w:val="28"/>
        </w:rPr>
        <w:t>секъюрпак</w:t>
      </w:r>
      <w:proofErr w:type="spellEnd"/>
      <w:r w:rsidRPr="003401BD">
        <w:rPr>
          <w:sz w:val="28"/>
          <w:szCs w:val="28"/>
        </w:rPr>
        <w:t xml:space="preserve"> с ИК;</w:t>
      </w:r>
    </w:p>
    <w:p w:rsidR="003401BD" w:rsidRPr="003401BD" w:rsidRDefault="003401BD" w:rsidP="003401BD">
      <w:pPr>
        <w:numPr>
          <w:ilvl w:val="0"/>
          <w:numId w:val="7"/>
        </w:numPr>
        <w:autoSpaceDE w:val="0"/>
        <w:autoSpaceDN w:val="0"/>
        <w:adjustRightInd w:val="0"/>
        <w:ind w:firstLine="709"/>
        <w:jc w:val="both"/>
        <w:rPr>
          <w:sz w:val="28"/>
          <w:szCs w:val="26"/>
        </w:rPr>
      </w:pPr>
      <w:r w:rsidRPr="003401BD">
        <w:rPr>
          <w:sz w:val="28"/>
          <w:szCs w:val="28"/>
        </w:rPr>
        <w:t>организаторы</w:t>
      </w:r>
      <w:r w:rsidRPr="003401BD">
        <w:rPr>
          <w:sz w:val="28"/>
          <w:szCs w:val="26"/>
        </w:rPr>
        <w:t xml:space="preserve"> в аудитории </w:t>
      </w:r>
      <w:r w:rsidRPr="003401BD">
        <w:rPr>
          <w:sz w:val="28"/>
          <w:szCs w:val="28"/>
        </w:rPr>
        <w:t>на специально выделенном в аудитории месте (столе) осуществляют раскладку комплектов ИК для участников. В</w:t>
      </w:r>
      <w:r w:rsidRPr="003401BD">
        <w:rPr>
          <w:sz w:val="28"/>
          <w:szCs w:val="26"/>
        </w:rPr>
        <w:t xml:space="preserve"> каждом индивидуальном комплекте участника экзамена находятся:</w:t>
      </w:r>
      <w:r w:rsidRPr="003401BD">
        <w:rPr>
          <w:sz w:val="28"/>
          <w:szCs w:val="28"/>
        </w:rPr>
        <w:t xml:space="preserve"> бланк ответов №1, бланк ответов №2 (лист 1), бланк ответов №2 (лист 2), КИМ, контрольный лист </w:t>
      </w:r>
      <w:r w:rsidRPr="003401BD">
        <w:rPr>
          <w:sz w:val="28"/>
          <w:szCs w:val="26"/>
        </w:rPr>
        <w:t>с информацией о номере бланка ответов №1, номере КИМ (контрольный лист – последний в комплекте ИК)</w:t>
      </w:r>
      <w:r w:rsidRPr="003401BD">
        <w:rPr>
          <w:sz w:val="28"/>
          <w:szCs w:val="28"/>
        </w:rPr>
        <w:t xml:space="preserve">. Отдельные </w:t>
      </w:r>
      <w:r w:rsidRPr="003401BD">
        <w:rPr>
          <w:rFonts w:eastAsia="Times New Roman"/>
          <w:sz w:val="28"/>
          <w:szCs w:val="26"/>
        </w:rPr>
        <w:t>комплекты размещаются на столе для выдачи участникам.</w:t>
      </w:r>
    </w:p>
    <w:p w:rsidR="003401BD" w:rsidRPr="003401BD" w:rsidRDefault="003401BD" w:rsidP="003401BD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3401BD">
        <w:rPr>
          <w:b/>
          <w:i/>
          <w:sz w:val="28"/>
          <w:szCs w:val="28"/>
        </w:rPr>
        <w:t xml:space="preserve">ВНИМАНИЕ! </w:t>
      </w:r>
      <w:r w:rsidRPr="003401BD">
        <w:rPr>
          <w:i/>
          <w:sz w:val="28"/>
          <w:szCs w:val="28"/>
        </w:rPr>
        <w:t>При раскладке комплектов нельзя менять порядок следования листов.</w:t>
      </w:r>
    </w:p>
    <w:p w:rsidR="003401BD" w:rsidRPr="003401BD" w:rsidRDefault="003401BD" w:rsidP="003401BD">
      <w:pPr>
        <w:numPr>
          <w:ilvl w:val="0"/>
          <w:numId w:val="7"/>
        </w:num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01BD">
        <w:rPr>
          <w:sz w:val="28"/>
          <w:szCs w:val="26"/>
        </w:rPr>
        <w:lastRenderedPageBreak/>
        <w:t>после завершения раскладки всех комплектов ЭМ полные комплекты раздаются участникам экзамена в аудитории в произвольном порядке;</w:t>
      </w:r>
    </w:p>
    <w:p w:rsidR="003401BD" w:rsidRPr="003401BD" w:rsidRDefault="003401BD" w:rsidP="003401BD">
      <w:pPr>
        <w:numPr>
          <w:ilvl w:val="0"/>
          <w:numId w:val="7"/>
        </w:num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01BD">
        <w:rPr>
          <w:sz w:val="28"/>
          <w:szCs w:val="28"/>
        </w:rPr>
        <w:t>провести вторую часть инструктажа, при которой организатор должен:</w:t>
      </w:r>
    </w:p>
    <w:p w:rsidR="003401BD" w:rsidRPr="003401BD" w:rsidRDefault="003401BD" w:rsidP="003401BD">
      <w:pPr>
        <w:numPr>
          <w:ilvl w:val="0"/>
          <w:numId w:val="7"/>
        </w:numPr>
        <w:autoSpaceDE w:val="0"/>
        <w:autoSpaceDN w:val="0"/>
        <w:adjustRightInd w:val="0"/>
        <w:ind w:left="1134"/>
        <w:jc w:val="both"/>
        <w:rPr>
          <w:sz w:val="28"/>
          <w:szCs w:val="28"/>
        </w:rPr>
      </w:pPr>
      <w:r w:rsidRPr="003401BD">
        <w:rPr>
          <w:sz w:val="28"/>
          <w:szCs w:val="28"/>
        </w:rPr>
        <w:t>дать указание участникам экзамена проверить качество напечатанного комплекта КИМ и бланков;</w:t>
      </w:r>
    </w:p>
    <w:p w:rsidR="003401BD" w:rsidRPr="003401BD" w:rsidRDefault="003401BD" w:rsidP="003401BD">
      <w:pPr>
        <w:numPr>
          <w:ilvl w:val="0"/>
          <w:numId w:val="7"/>
        </w:numPr>
        <w:autoSpaceDE w:val="0"/>
        <w:autoSpaceDN w:val="0"/>
        <w:adjustRightInd w:val="0"/>
        <w:ind w:left="1134"/>
        <w:jc w:val="both"/>
        <w:rPr>
          <w:sz w:val="28"/>
          <w:szCs w:val="28"/>
        </w:rPr>
      </w:pPr>
      <w:r w:rsidRPr="003401BD">
        <w:rPr>
          <w:sz w:val="28"/>
          <w:szCs w:val="28"/>
        </w:rPr>
        <w:t xml:space="preserve">в случае обнаружения брака или некомплектности ЭМ организаторы выдают участнику новый комплект ЭМ </w:t>
      </w:r>
      <w:r w:rsidRPr="003401BD">
        <w:rPr>
          <w:sz w:val="28"/>
          <w:szCs w:val="28"/>
          <w:lang w:eastAsia="en-US"/>
        </w:rPr>
        <w:t>и проставляют метку «</w:t>
      </w:r>
      <w:r w:rsidRPr="003401BD">
        <w:rPr>
          <w:sz w:val="28"/>
          <w:szCs w:val="28"/>
          <w:lang w:val="en-US" w:eastAsia="en-US"/>
        </w:rPr>
        <w:t>V</w:t>
      </w:r>
      <w:r w:rsidRPr="003401BD">
        <w:rPr>
          <w:sz w:val="28"/>
          <w:szCs w:val="28"/>
          <w:lang w:eastAsia="en-US"/>
        </w:rPr>
        <w:t xml:space="preserve">» в форме </w:t>
      </w:r>
      <w:r w:rsidRPr="003401BD">
        <w:rPr>
          <w:b/>
          <w:sz w:val="28"/>
          <w:szCs w:val="28"/>
          <w:lang w:eastAsia="en-US"/>
        </w:rPr>
        <w:t>ППЭ-05-02</w:t>
      </w:r>
      <w:r w:rsidRPr="003401BD">
        <w:rPr>
          <w:sz w:val="28"/>
          <w:szCs w:val="28"/>
          <w:lang w:eastAsia="en-US"/>
        </w:rPr>
        <w:t xml:space="preserve"> в поле «Заменено ИК (брак, испорченные)»</w:t>
      </w:r>
      <w:r w:rsidRPr="003401BD">
        <w:rPr>
          <w:sz w:val="28"/>
          <w:szCs w:val="28"/>
        </w:rPr>
        <w:t>;</w:t>
      </w:r>
    </w:p>
    <w:p w:rsidR="003401BD" w:rsidRPr="003401BD" w:rsidRDefault="003401BD" w:rsidP="003401BD">
      <w:pPr>
        <w:numPr>
          <w:ilvl w:val="0"/>
          <w:numId w:val="7"/>
        </w:numPr>
        <w:autoSpaceDE w:val="0"/>
        <w:autoSpaceDN w:val="0"/>
        <w:adjustRightInd w:val="0"/>
        <w:ind w:left="1134"/>
        <w:jc w:val="both"/>
        <w:rPr>
          <w:sz w:val="28"/>
          <w:szCs w:val="28"/>
        </w:rPr>
      </w:pPr>
      <w:r w:rsidRPr="003401BD">
        <w:rPr>
          <w:sz w:val="28"/>
          <w:szCs w:val="28"/>
        </w:rPr>
        <w:t>дать указание участникам экзамена приступить к заполнению регистрационных полей бланков ответов на задания с кратким ответом и на задания с развернутым ответом;</w:t>
      </w:r>
    </w:p>
    <w:p w:rsidR="003401BD" w:rsidRPr="003401BD" w:rsidRDefault="003401BD" w:rsidP="003401BD">
      <w:pPr>
        <w:numPr>
          <w:ilvl w:val="0"/>
          <w:numId w:val="7"/>
        </w:numPr>
        <w:autoSpaceDE w:val="0"/>
        <w:autoSpaceDN w:val="0"/>
        <w:adjustRightInd w:val="0"/>
        <w:ind w:left="1134"/>
        <w:jc w:val="both"/>
        <w:rPr>
          <w:sz w:val="28"/>
          <w:szCs w:val="28"/>
        </w:rPr>
      </w:pPr>
      <w:r w:rsidRPr="003401BD">
        <w:rPr>
          <w:sz w:val="28"/>
          <w:szCs w:val="28"/>
        </w:rPr>
        <w:t>в случае если участник экзамена отказывается ставить личную подпись в бланке ответов на задания с кратким ответом, организатор в аудитории ставит в указанном бланке свою подпись;</w:t>
      </w:r>
    </w:p>
    <w:p w:rsidR="003401BD" w:rsidRPr="003401BD" w:rsidRDefault="003401BD" w:rsidP="003401BD">
      <w:pPr>
        <w:numPr>
          <w:ilvl w:val="0"/>
          <w:numId w:val="7"/>
        </w:num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01BD">
        <w:rPr>
          <w:sz w:val="28"/>
          <w:szCs w:val="28"/>
        </w:rPr>
        <w:t>проверить правильность заполнения регистрационных полей на всех бланках у каждого участника ОГЭ и соответствие данных участника экзамена (ФИО, серии и номера документа, удостоверяющего личность) в бланке ответов на задания с кратким ответом и документе, удостоверяющем личность;</w:t>
      </w:r>
    </w:p>
    <w:p w:rsidR="003401BD" w:rsidRPr="003401BD" w:rsidRDefault="003401BD" w:rsidP="003401BD">
      <w:pPr>
        <w:numPr>
          <w:ilvl w:val="0"/>
          <w:numId w:val="7"/>
        </w:num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01BD">
        <w:rPr>
          <w:sz w:val="28"/>
          <w:szCs w:val="28"/>
        </w:rPr>
        <w:t>после проверки правильности заполнения всеми участниками регистрационных полей бланков ответов на задания с кратким ответом и на задания с развернутым ответом объявить начало экзамена и время его окончания, зафиксировать их на доске (информационном стенде), после чего участники экзамена приступают к выполнению экзаменационной работы.</w:t>
      </w:r>
    </w:p>
    <w:p w:rsidR="003401BD" w:rsidRPr="003401BD" w:rsidRDefault="003401BD" w:rsidP="003401BD">
      <w:pPr>
        <w:tabs>
          <w:tab w:val="left" w:pos="709"/>
        </w:tabs>
        <w:autoSpaceDE w:val="0"/>
        <w:autoSpaceDN w:val="0"/>
        <w:spacing w:before="120" w:after="120"/>
        <w:jc w:val="center"/>
        <w:rPr>
          <w:b/>
          <w:bCs/>
          <w:sz w:val="28"/>
          <w:szCs w:val="28"/>
        </w:rPr>
      </w:pPr>
      <w:r w:rsidRPr="003401BD">
        <w:rPr>
          <w:b/>
          <w:bCs/>
          <w:sz w:val="28"/>
          <w:szCs w:val="28"/>
        </w:rPr>
        <w:t>Продолжительность выполнения экзаменационной работы ОГЭ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2551"/>
        <w:gridCol w:w="3874"/>
      </w:tblGrid>
      <w:tr w:rsidR="003401BD" w:rsidRPr="003401BD" w:rsidTr="003A3456">
        <w:trPr>
          <w:trHeight w:val="274"/>
        </w:trPr>
        <w:tc>
          <w:tcPr>
            <w:tcW w:w="2694" w:type="dxa"/>
            <w:vAlign w:val="center"/>
          </w:tcPr>
          <w:p w:rsidR="003401BD" w:rsidRPr="003401BD" w:rsidRDefault="003401BD" w:rsidP="003401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401BD">
              <w:rPr>
                <w:b/>
                <w:bCs/>
                <w:color w:val="000000"/>
                <w:sz w:val="24"/>
                <w:szCs w:val="24"/>
              </w:rPr>
              <w:t>Название учебного предмета</w:t>
            </w:r>
          </w:p>
        </w:tc>
        <w:tc>
          <w:tcPr>
            <w:tcW w:w="2551" w:type="dxa"/>
            <w:vAlign w:val="center"/>
          </w:tcPr>
          <w:p w:rsidR="003401BD" w:rsidRPr="003401BD" w:rsidRDefault="003401BD" w:rsidP="003401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401BD">
              <w:rPr>
                <w:b/>
                <w:bCs/>
                <w:color w:val="000000"/>
                <w:sz w:val="24"/>
                <w:szCs w:val="24"/>
              </w:rPr>
              <w:t>Продолжительность выполнения экзаменационной работы</w:t>
            </w:r>
          </w:p>
        </w:tc>
        <w:tc>
          <w:tcPr>
            <w:tcW w:w="3874" w:type="dxa"/>
            <w:vAlign w:val="center"/>
          </w:tcPr>
          <w:p w:rsidR="003401BD" w:rsidRPr="003401BD" w:rsidRDefault="003401BD" w:rsidP="003401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401BD">
              <w:rPr>
                <w:b/>
                <w:bCs/>
                <w:color w:val="000000"/>
                <w:sz w:val="24"/>
                <w:szCs w:val="24"/>
              </w:rPr>
              <w:t>Продолжительность выполнения экзаменационной работы участниками ОГЭ - обучающимися с ОВЗ, детьми-инвалидами и инвалидами</w:t>
            </w:r>
          </w:p>
        </w:tc>
      </w:tr>
      <w:tr w:rsidR="003401BD" w:rsidRPr="003401BD" w:rsidTr="003A3456">
        <w:trPr>
          <w:trHeight w:val="246"/>
        </w:trPr>
        <w:tc>
          <w:tcPr>
            <w:tcW w:w="2694" w:type="dxa"/>
          </w:tcPr>
          <w:p w:rsidR="003401BD" w:rsidRPr="003401BD" w:rsidRDefault="003401BD" w:rsidP="003401BD">
            <w:pPr>
              <w:widowControl w:val="0"/>
              <w:autoSpaceDE w:val="0"/>
              <w:autoSpaceDN w:val="0"/>
              <w:spacing w:line="253" w:lineRule="exact"/>
              <w:ind w:left="34"/>
              <w:rPr>
                <w:rFonts w:eastAsia="Times New Roman"/>
                <w:sz w:val="24"/>
                <w:szCs w:val="22"/>
                <w:lang w:eastAsia="en-US"/>
              </w:rPr>
            </w:pPr>
            <w:r w:rsidRPr="003401BD">
              <w:rPr>
                <w:rFonts w:eastAsia="Times New Roman"/>
                <w:sz w:val="24"/>
                <w:szCs w:val="22"/>
                <w:lang w:eastAsia="en-US"/>
              </w:rPr>
              <w:t>Русский</w:t>
            </w:r>
            <w:r w:rsidRPr="003401BD">
              <w:rPr>
                <w:rFonts w:eastAsia="Times New Roman"/>
                <w:spacing w:val="-2"/>
                <w:sz w:val="24"/>
                <w:szCs w:val="22"/>
                <w:lang w:eastAsia="en-US"/>
              </w:rPr>
              <w:t xml:space="preserve"> </w:t>
            </w:r>
            <w:r w:rsidRPr="003401BD">
              <w:rPr>
                <w:rFonts w:eastAsia="Times New Roman"/>
                <w:spacing w:val="-4"/>
                <w:sz w:val="24"/>
                <w:szCs w:val="22"/>
                <w:lang w:eastAsia="en-US"/>
              </w:rPr>
              <w:t>язык</w:t>
            </w:r>
          </w:p>
        </w:tc>
        <w:tc>
          <w:tcPr>
            <w:tcW w:w="2551" w:type="dxa"/>
            <w:vMerge w:val="restart"/>
            <w:vAlign w:val="center"/>
          </w:tcPr>
          <w:p w:rsidR="003401BD" w:rsidRPr="003401BD" w:rsidRDefault="003401BD" w:rsidP="003401B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2"/>
                <w:lang w:eastAsia="en-US"/>
              </w:rPr>
            </w:pPr>
            <w:r w:rsidRPr="003401BD">
              <w:rPr>
                <w:rFonts w:eastAsia="Times New Roman"/>
                <w:sz w:val="24"/>
                <w:szCs w:val="22"/>
                <w:lang w:eastAsia="en-US"/>
              </w:rPr>
              <w:t>3</w:t>
            </w:r>
            <w:r w:rsidRPr="003401BD">
              <w:rPr>
                <w:rFonts w:eastAsia="Times New Roman"/>
                <w:spacing w:val="-1"/>
                <w:sz w:val="24"/>
                <w:szCs w:val="22"/>
                <w:lang w:eastAsia="en-US"/>
              </w:rPr>
              <w:t xml:space="preserve"> </w:t>
            </w:r>
            <w:r w:rsidRPr="003401BD">
              <w:rPr>
                <w:rFonts w:eastAsia="Times New Roman"/>
                <w:sz w:val="24"/>
                <w:szCs w:val="22"/>
                <w:lang w:eastAsia="en-US"/>
              </w:rPr>
              <w:t>часа</w:t>
            </w:r>
            <w:r w:rsidRPr="003401BD">
              <w:rPr>
                <w:rFonts w:eastAsia="Times New Roman"/>
                <w:spacing w:val="-2"/>
                <w:sz w:val="24"/>
                <w:szCs w:val="22"/>
                <w:lang w:eastAsia="en-US"/>
              </w:rPr>
              <w:t xml:space="preserve"> </w:t>
            </w:r>
            <w:r w:rsidRPr="003401BD">
              <w:rPr>
                <w:rFonts w:eastAsia="Times New Roman"/>
                <w:sz w:val="24"/>
                <w:szCs w:val="22"/>
                <w:lang w:eastAsia="en-US"/>
              </w:rPr>
              <w:t xml:space="preserve">55 </w:t>
            </w:r>
            <w:r w:rsidRPr="003401BD">
              <w:rPr>
                <w:rFonts w:eastAsia="Times New Roman"/>
                <w:spacing w:val="-2"/>
                <w:sz w:val="24"/>
                <w:szCs w:val="22"/>
                <w:lang w:eastAsia="en-US"/>
              </w:rPr>
              <w:t>минут</w:t>
            </w:r>
          </w:p>
          <w:p w:rsidR="003401BD" w:rsidRPr="003401BD" w:rsidRDefault="003401BD" w:rsidP="003401B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2"/>
                <w:lang w:eastAsia="en-US"/>
              </w:rPr>
            </w:pPr>
            <w:r w:rsidRPr="003401BD">
              <w:rPr>
                <w:rFonts w:eastAsia="Times New Roman"/>
                <w:sz w:val="24"/>
                <w:szCs w:val="22"/>
                <w:lang w:eastAsia="en-US"/>
              </w:rPr>
              <w:t xml:space="preserve">(235 </w:t>
            </w:r>
            <w:r w:rsidRPr="003401BD">
              <w:rPr>
                <w:rFonts w:eastAsia="Times New Roman"/>
                <w:spacing w:val="-2"/>
                <w:sz w:val="24"/>
                <w:szCs w:val="22"/>
                <w:lang w:eastAsia="en-US"/>
              </w:rPr>
              <w:t>минут)</w:t>
            </w:r>
          </w:p>
        </w:tc>
        <w:tc>
          <w:tcPr>
            <w:tcW w:w="3874" w:type="dxa"/>
            <w:vMerge w:val="restart"/>
            <w:vAlign w:val="center"/>
          </w:tcPr>
          <w:p w:rsidR="003401BD" w:rsidRPr="003401BD" w:rsidRDefault="003401BD" w:rsidP="003401B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2"/>
                <w:lang w:eastAsia="en-US"/>
              </w:rPr>
            </w:pPr>
            <w:r w:rsidRPr="003401BD">
              <w:rPr>
                <w:rFonts w:eastAsia="Times New Roman"/>
                <w:sz w:val="24"/>
                <w:szCs w:val="22"/>
                <w:lang w:eastAsia="en-US"/>
              </w:rPr>
              <w:t>5</w:t>
            </w:r>
            <w:r w:rsidRPr="003401BD">
              <w:rPr>
                <w:rFonts w:eastAsia="Times New Roman"/>
                <w:spacing w:val="-1"/>
                <w:sz w:val="24"/>
                <w:szCs w:val="22"/>
                <w:lang w:eastAsia="en-US"/>
              </w:rPr>
              <w:t xml:space="preserve"> </w:t>
            </w:r>
            <w:r w:rsidRPr="003401BD">
              <w:rPr>
                <w:rFonts w:eastAsia="Times New Roman"/>
                <w:sz w:val="24"/>
                <w:szCs w:val="22"/>
                <w:lang w:eastAsia="en-US"/>
              </w:rPr>
              <w:t>часов</w:t>
            </w:r>
            <w:r w:rsidRPr="003401BD">
              <w:rPr>
                <w:rFonts w:eastAsia="Times New Roman"/>
                <w:spacing w:val="-1"/>
                <w:sz w:val="24"/>
                <w:szCs w:val="22"/>
                <w:lang w:eastAsia="en-US"/>
              </w:rPr>
              <w:t xml:space="preserve"> </w:t>
            </w:r>
            <w:r w:rsidRPr="003401BD">
              <w:rPr>
                <w:rFonts w:eastAsia="Times New Roman"/>
                <w:sz w:val="24"/>
                <w:szCs w:val="22"/>
                <w:lang w:eastAsia="en-US"/>
              </w:rPr>
              <w:t xml:space="preserve">25 </w:t>
            </w:r>
            <w:r w:rsidRPr="003401BD">
              <w:rPr>
                <w:rFonts w:eastAsia="Times New Roman"/>
                <w:spacing w:val="-2"/>
                <w:sz w:val="24"/>
                <w:szCs w:val="22"/>
                <w:lang w:eastAsia="en-US"/>
              </w:rPr>
              <w:t>минут</w:t>
            </w:r>
          </w:p>
          <w:p w:rsidR="003401BD" w:rsidRPr="003401BD" w:rsidRDefault="003401BD" w:rsidP="003401B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2"/>
                <w:lang w:eastAsia="en-US"/>
              </w:rPr>
            </w:pPr>
            <w:r w:rsidRPr="003401BD">
              <w:rPr>
                <w:rFonts w:eastAsia="Times New Roman"/>
                <w:sz w:val="24"/>
                <w:szCs w:val="22"/>
                <w:lang w:eastAsia="en-US"/>
              </w:rPr>
              <w:t xml:space="preserve">(325 </w:t>
            </w:r>
            <w:r w:rsidRPr="003401BD">
              <w:rPr>
                <w:rFonts w:eastAsia="Times New Roman"/>
                <w:spacing w:val="-2"/>
                <w:sz w:val="24"/>
                <w:szCs w:val="22"/>
                <w:lang w:eastAsia="en-US"/>
              </w:rPr>
              <w:t>минут)</w:t>
            </w:r>
          </w:p>
        </w:tc>
      </w:tr>
      <w:tr w:rsidR="003401BD" w:rsidRPr="003401BD" w:rsidTr="003A3456">
        <w:trPr>
          <w:trHeight w:val="246"/>
        </w:trPr>
        <w:tc>
          <w:tcPr>
            <w:tcW w:w="2694" w:type="dxa"/>
          </w:tcPr>
          <w:p w:rsidR="003401BD" w:rsidRPr="003401BD" w:rsidRDefault="003401BD" w:rsidP="003401BD">
            <w:pPr>
              <w:widowControl w:val="0"/>
              <w:autoSpaceDE w:val="0"/>
              <w:autoSpaceDN w:val="0"/>
              <w:spacing w:line="253" w:lineRule="exact"/>
              <w:ind w:left="34"/>
              <w:rPr>
                <w:rFonts w:eastAsia="Times New Roman"/>
                <w:sz w:val="24"/>
                <w:szCs w:val="22"/>
                <w:lang w:eastAsia="en-US"/>
              </w:rPr>
            </w:pPr>
            <w:r w:rsidRPr="003401BD">
              <w:rPr>
                <w:rFonts w:eastAsia="Times New Roman"/>
                <w:sz w:val="24"/>
                <w:szCs w:val="22"/>
                <w:lang w:eastAsia="en-US"/>
              </w:rPr>
              <w:t>Математика</w:t>
            </w:r>
          </w:p>
        </w:tc>
        <w:tc>
          <w:tcPr>
            <w:tcW w:w="2551" w:type="dxa"/>
            <w:vMerge/>
            <w:vAlign w:val="center"/>
          </w:tcPr>
          <w:p w:rsidR="003401BD" w:rsidRPr="003401BD" w:rsidRDefault="003401BD" w:rsidP="003401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74" w:type="dxa"/>
            <w:vMerge/>
            <w:vAlign w:val="center"/>
          </w:tcPr>
          <w:p w:rsidR="003401BD" w:rsidRPr="003401BD" w:rsidRDefault="003401BD" w:rsidP="003401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01BD" w:rsidRPr="003401BD" w:rsidTr="003A3456">
        <w:trPr>
          <w:trHeight w:val="246"/>
        </w:trPr>
        <w:tc>
          <w:tcPr>
            <w:tcW w:w="2694" w:type="dxa"/>
          </w:tcPr>
          <w:p w:rsidR="003401BD" w:rsidRPr="003401BD" w:rsidRDefault="003401BD" w:rsidP="003401BD">
            <w:pPr>
              <w:widowControl w:val="0"/>
              <w:autoSpaceDE w:val="0"/>
              <w:autoSpaceDN w:val="0"/>
              <w:spacing w:line="253" w:lineRule="exact"/>
              <w:ind w:left="34"/>
              <w:rPr>
                <w:rFonts w:eastAsia="Times New Roman"/>
                <w:sz w:val="24"/>
                <w:szCs w:val="22"/>
                <w:lang w:eastAsia="en-US"/>
              </w:rPr>
            </w:pPr>
            <w:r w:rsidRPr="003401BD">
              <w:rPr>
                <w:rFonts w:eastAsia="Times New Roman"/>
                <w:sz w:val="24"/>
                <w:szCs w:val="22"/>
                <w:lang w:eastAsia="en-US"/>
              </w:rPr>
              <w:t>Литература</w:t>
            </w:r>
          </w:p>
        </w:tc>
        <w:tc>
          <w:tcPr>
            <w:tcW w:w="2551" w:type="dxa"/>
            <w:vMerge/>
            <w:vAlign w:val="center"/>
          </w:tcPr>
          <w:p w:rsidR="003401BD" w:rsidRPr="003401BD" w:rsidRDefault="003401BD" w:rsidP="003401B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874" w:type="dxa"/>
            <w:vMerge/>
            <w:vAlign w:val="center"/>
          </w:tcPr>
          <w:p w:rsidR="003401BD" w:rsidRPr="003401BD" w:rsidRDefault="003401BD" w:rsidP="003401B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3401BD" w:rsidRPr="003401BD" w:rsidTr="003A3456">
        <w:trPr>
          <w:trHeight w:val="246"/>
        </w:trPr>
        <w:tc>
          <w:tcPr>
            <w:tcW w:w="2694" w:type="dxa"/>
          </w:tcPr>
          <w:p w:rsidR="003401BD" w:rsidRPr="003401BD" w:rsidRDefault="003401BD" w:rsidP="003401BD">
            <w:pPr>
              <w:widowControl w:val="0"/>
              <w:autoSpaceDE w:val="0"/>
              <w:autoSpaceDN w:val="0"/>
              <w:spacing w:line="253" w:lineRule="exact"/>
              <w:ind w:left="34"/>
              <w:rPr>
                <w:rFonts w:eastAsia="Times New Roman"/>
                <w:sz w:val="24"/>
                <w:szCs w:val="22"/>
                <w:lang w:eastAsia="en-US"/>
              </w:rPr>
            </w:pPr>
            <w:r w:rsidRPr="003401BD">
              <w:rPr>
                <w:rFonts w:eastAsia="Times New Roman"/>
                <w:sz w:val="24"/>
                <w:szCs w:val="22"/>
                <w:lang w:eastAsia="en-US"/>
              </w:rPr>
              <w:t>Физика</w:t>
            </w:r>
          </w:p>
        </w:tc>
        <w:tc>
          <w:tcPr>
            <w:tcW w:w="2551" w:type="dxa"/>
            <w:vMerge w:val="restart"/>
            <w:vAlign w:val="center"/>
          </w:tcPr>
          <w:p w:rsidR="003401BD" w:rsidRPr="003401BD" w:rsidRDefault="003401BD" w:rsidP="003401B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2"/>
                <w:lang w:eastAsia="en-US"/>
              </w:rPr>
            </w:pPr>
            <w:r w:rsidRPr="003401BD">
              <w:rPr>
                <w:rFonts w:eastAsia="Times New Roman"/>
                <w:sz w:val="24"/>
                <w:szCs w:val="22"/>
                <w:lang w:eastAsia="en-US"/>
              </w:rPr>
              <w:t xml:space="preserve">3 </w:t>
            </w:r>
            <w:r w:rsidRPr="003401BD">
              <w:rPr>
                <w:rFonts w:eastAsia="Times New Roman"/>
                <w:spacing w:val="-4"/>
                <w:sz w:val="24"/>
                <w:szCs w:val="22"/>
                <w:lang w:eastAsia="en-US"/>
              </w:rPr>
              <w:t>часа</w:t>
            </w:r>
          </w:p>
          <w:p w:rsidR="003401BD" w:rsidRPr="003401BD" w:rsidRDefault="003401BD" w:rsidP="003401B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2"/>
                <w:lang w:eastAsia="en-US"/>
              </w:rPr>
            </w:pPr>
            <w:r w:rsidRPr="003401BD">
              <w:rPr>
                <w:rFonts w:eastAsia="Times New Roman"/>
                <w:sz w:val="24"/>
                <w:szCs w:val="22"/>
                <w:lang w:eastAsia="en-US"/>
              </w:rPr>
              <w:t xml:space="preserve">(180 </w:t>
            </w:r>
            <w:r w:rsidRPr="003401BD">
              <w:rPr>
                <w:rFonts w:eastAsia="Times New Roman"/>
                <w:spacing w:val="-2"/>
                <w:sz w:val="24"/>
                <w:szCs w:val="22"/>
                <w:lang w:eastAsia="en-US"/>
              </w:rPr>
              <w:t>минут)</w:t>
            </w:r>
          </w:p>
        </w:tc>
        <w:tc>
          <w:tcPr>
            <w:tcW w:w="3874" w:type="dxa"/>
            <w:vMerge w:val="restart"/>
            <w:vAlign w:val="center"/>
          </w:tcPr>
          <w:p w:rsidR="003401BD" w:rsidRPr="003401BD" w:rsidRDefault="003401BD" w:rsidP="003401B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2"/>
                <w:lang w:eastAsia="en-US"/>
              </w:rPr>
            </w:pPr>
            <w:r w:rsidRPr="003401BD">
              <w:rPr>
                <w:rFonts w:eastAsia="Times New Roman"/>
                <w:sz w:val="24"/>
                <w:szCs w:val="22"/>
                <w:lang w:eastAsia="en-US"/>
              </w:rPr>
              <w:t>4</w:t>
            </w:r>
            <w:r w:rsidRPr="003401BD">
              <w:rPr>
                <w:rFonts w:eastAsia="Times New Roman"/>
                <w:spacing w:val="-1"/>
                <w:sz w:val="24"/>
                <w:szCs w:val="22"/>
                <w:lang w:eastAsia="en-US"/>
              </w:rPr>
              <w:t xml:space="preserve"> </w:t>
            </w:r>
            <w:r w:rsidRPr="003401BD">
              <w:rPr>
                <w:rFonts w:eastAsia="Times New Roman"/>
                <w:sz w:val="24"/>
                <w:szCs w:val="22"/>
                <w:lang w:eastAsia="en-US"/>
              </w:rPr>
              <w:t>часа</w:t>
            </w:r>
            <w:r w:rsidRPr="003401BD">
              <w:rPr>
                <w:rFonts w:eastAsia="Times New Roman"/>
                <w:spacing w:val="-2"/>
                <w:sz w:val="24"/>
                <w:szCs w:val="22"/>
                <w:lang w:eastAsia="en-US"/>
              </w:rPr>
              <w:t xml:space="preserve"> </w:t>
            </w:r>
            <w:r w:rsidRPr="003401BD">
              <w:rPr>
                <w:rFonts w:eastAsia="Times New Roman"/>
                <w:sz w:val="24"/>
                <w:szCs w:val="22"/>
                <w:lang w:eastAsia="en-US"/>
              </w:rPr>
              <w:t xml:space="preserve">30 </w:t>
            </w:r>
            <w:r w:rsidRPr="003401BD">
              <w:rPr>
                <w:rFonts w:eastAsia="Times New Roman"/>
                <w:spacing w:val="-2"/>
                <w:sz w:val="24"/>
                <w:szCs w:val="22"/>
                <w:lang w:eastAsia="en-US"/>
              </w:rPr>
              <w:t>минут</w:t>
            </w:r>
          </w:p>
          <w:p w:rsidR="003401BD" w:rsidRPr="003401BD" w:rsidRDefault="003401BD" w:rsidP="003401B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2"/>
                <w:lang w:eastAsia="en-US"/>
              </w:rPr>
            </w:pPr>
            <w:r w:rsidRPr="003401BD">
              <w:rPr>
                <w:rFonts w:eastAsia="Times New Roman"/>
                <w:sz w:val="24"/>
                <w:szCs w:val="22"/>
                <w:lang w:eastAsia="en-US"/>
              </w:rPr>
              <w:t xml:space="preserve">(270 </w:t>
            </w:r>
            <w:r w:rsidRPr="003401BD">
              <w:rPr>
                <w:rFonts w:eastAsia="Times New Roman"/>
                <w:spacing w:val="-2"/>
                <w:sz w:val="24"/>
                <w:szCs w:val="22"/>
                <w:lang w:eastAsia="en-US"/>
              </w:rPr>
              <w:t>минут)</w:t>
            </w:r>
          </w:p>
        </w:tc>
      </w:tr>
      <w:tr w:rsidR="003401BD" w:rsidRPr="003401BD" w:rsidTr="003A3456">
        <w:trPr>
          <w:trHeight w:val="246"/>
        </w:trPr>
        <w:tc>
          <w:tcPr>
            <w:tcW w:w="2694" w:type="dxa"/>
          </w:tcPr>
          <w:p w:rsidR="003401BD" w:rsidRPr="003401BD" w:rsidRDefault="003401BD" w:rsidP="003401BD">
            <w:pPr>
              <w:widowControl w:val="0"/>
              <w:autoSpaceDE w:val="0"/>
              <w:autoSpaceDN w:val="0"/>
              <w:spacing w:line="253" w:lineRule="exact"/>
              <w:ind w:left="34"/>
              <w:rPr>
                <w:rFonts w:eastAsia="Times New Roman"/>
                <w:sz w:val="24"/>
                <w:szCs w:val="22"/>
                <w:lang w:eastAsia="en-US"/>
              </w:rPr>
            </w:pPr>
            <w:r w:rsidRPr="003401BD">
              <w:rPr>
                <w:rFonts w:eastAsia="Times New Roman"/>
                <w:sz w:val="24"/>
                <w:szCs w:val="22"/>
                <w:lang w:eastAsia="en-US"/>
              </w:rPr>
              <w:t>Обществознание</w:t>
            </w:r>
          </w:p>
        </w:tc>
        <w:tc>
          <w:tcPr>
            <w:tcW w:w="2551" w:type="dxa"/>
            <w:vMerge/>
            <w:vAlign w:val="center"/>
          </w:tcPr>
          <w:p w:rsidR="003401BD" w:rsidRPr="003401BD" w:rsidRDefault="003401BD" w:rsidP="003401B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874" w:type="dxa"/>
            <w:vMerge/>
            <w:vAlign w:val="center"/>
          </w:tcPr>
          <w:p w:rsidR="003401BD" w:rsidRPr="003401BD" w:rsidRDefault="003401BD" w:rsidP="003401B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3401BD" w:rsidRPr="003401BD" w:rsidTr="003A3456">
        <w:trPr>
          <w:trHeight w:val="246"/>
        </w:trPr>
        <w:tc>
          <w:tcPr>
            <w:tcW w:w="2694" w:type="dxa"/>
          </w:tcPr>
          <w:p w:rsidR="003401BD" w:rsidRPr="003401BD" w:rsidRDefault="003401BD" w:rsidP="003401BD">
            <w:pPr>
              <w:widowControl w:val="0"/>
              <w:autoSpaceDE w:val="0"/>
              <w:autoSpaceDN w:val="0"/>
              <w:spacing w:line="253" w:lineRule="exact"/>
              <w:ind w:left="34"/>
              <w:rPr>
                <w:rFonts w:eastAsia="Times New Roman"/>
                <w:sz w:val="24"/>
                <w:szCs w:val="22"/>
                <w:lang w:eastAsia="en-US"/>
              </w:rPr>
            </w:pPr>
            <w:r w:rsidRPr="003401BD">
              <w:rPr>
                <w:rFonts w:eastAsia="Times New Roman"/>
                <w:sz w:val="24"/>
                <w:szCs w:val="22"/>
                <w:lang w:eastAsia="en-US"/>
              </w:rPr>
              <w:t>История</w:t>
            </w:r>
          </w:p>
        </w:tc>
        <w:tc>
          <w:tcPr>
            <w:tcW w:w="2551" w:type="dxa"/>
            <w:vMerge/>
            <w:vAlign w:val="center"/>
          </w:tcPr>
          <w:p w:rsidR="003401BD" w:rsidRPr="003401BD" w:rsidRDefault="003401BD" w:rsidP="003401B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874" w:type="dxa"/>
            <w:vMerge/>
            <w:vAlign w:val="center"/>
          </w:tcPr>
          <w:p w:rsidR="003401BD" w:rsidRPr="003401BD" w:rsidRDefault="003401BD" w:rsidP="003401B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3401BD" w:rsidRPr="003401BD" w:rsidTr="003A3456">
        <w:trPr>
          <w:trHeight w:val="246"/>
        </w:trPr>
        <w:tc>
          <w:tcPr>
            <w:tcW w:w="2694" w:type="dxa"/>
          </w:tcPr>
          <w:p w:rsidR="003401BD" w:rsidRPr="003401BD" w:rsidRDefault="003401BD" w:rsidP="003401BD">
            <w:pPr>
              <w:widowControl w:val="0"/>
              <w:autoSpaceDE w:val="0"/>
              <w:autoSpaceDN w:val="0"/>
              <w:spacing w:line="253" w:lineRule="exact"/>
              <w:ind w:left="34"/>
              <w:rPr>
                <w:rFonts w:eastAsia="Times New Roman"/>
                <w:sz w:val="24"/>
                <w:szCs w:val="22"/>
                <w:lang w:eastAsia="en-US"/>
              </w:rPr>
            </w:pPr>
            <w:r w:rsidRPr="003401BD">
              <w:rPr>
                <w:rFonts w:eastAsia="Times New Roman"/>
                <w:sz w:val="24"/>
                <w:szCs w:val="22"/>
                <w:lang w:eastAsia="en-US"/>
              </w:rPr>
              <w:t>Биология</w:t>
            </w:r>
          </w:p>
        </w:tc>
        <w:tc>
          <w:tcPr>
            <w:tcW w:w="2551" w:type="dxa"/>
            <w:vMerge/>
            <w:vAlign w:val="center"/>
          </w:tcPr>
          <w:p w:rsidR="003401BD" w:rsidRPr="003401BD" w:rsidRDefault="003401BD" w:rsidP="003401B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874" w:type="dxa"/>
            <w:vMerge/>
            <w:vAlign w:val="center"/>
          </w:tcPr>
          <w:p w:rsidR="003401BD" w:rsidRPr="003401BD" w:rsidRDefault="003401BD" w:rsidP="003401B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3401BD" w:rsidRPr="003401BD" w:rsidTr="003A3456">
        <w:trPr>
          <w:trHeight w:val="246"/>
        </w:trPr>
        <w:tc>
          <w:tcPr>
            <w:tcW w:w="2694" w:type="dxa"/>
          </w:tcPr>
          <w:p w:rsidR="003401BD" w:rsidRPr="003401BD" w:rsidRDefault="003401BD" w:rsidP="003401BD">
            <w:pPr>
              <w:widowControl w:val="0"/>
              <w:autoSpaceDE w:val="0"/>
              <w:autoSpaceDN w:val="0"/>
              <w:spacing w:line="253" w:lineRule="exact"/>
              <w:ind w:left="34"/>
              <w:rPr>
                <w:rFonts w:eastAsia="Times New Roman"/>
                <w:sz w:val="24"/>
                <w:szCs w:val="22"/>
                <w:lang w:eastAsia="en-US"/>
              </w:rPr>
            </w:pPr>
            <w:r w:rsidRPr="003401BD">
              <w:rPr>
                <w:rFonts w:eastAsia="Times New Roman"/>
                <w:sz w:val="24"/>
                <w:szCs w:val="22"/>
                <w:lang w:eastAsia="en-US"/>
              </w:rPr>
              <w:t>Химия</w:t>
            </w:r>
          </w:p>
        </w:tc>
        <w:tc>
          <w:tcPr>
            <w:tcW w:w="2551" w:type="dxa"/>
            <w:vMerge/>
            <w:vAlign w:val="center"/>
          </w:tcPr>
          <w:p w:rsidR="003401BD" w:rsidRPr="003401BD" w:rsidRDefault="003401BD" w:rsidP="003401B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874" w:type="dxa"/>
            <w:vMerge/>
            <w:vAlign w:val="center"/>
          </w:tcPr>
          <w:p w:rsidR="003401BD" w:rsidRPr="003401BD" w:rsidRDefault="003401BD" w:rsidP="003401B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3401BD" w:rsidRPr="003401BD" w:rsidTr="003A3456">
        <w:trPr>
          <w:trHeight w:val="246"/>
        </w:trPr>
        <w:tc>
          <w:tcPr>
            <w:tcW w:w="2694" w:type="dxa"/>
          </w:tcPr>
          <w:p w:rsidR="003401BD" w:rsidRPr="003401BD" w:rsidRDefault="003401BD" w:rsidP="003401BD">
            <w:pPr>
              <w:widowControl w:val="0"/>
              <w:autoSpaceDE w:val="0"/>
              <w:autoSpaceDN w:val="0"/>
              <w:spacing w:line="253" w:lineRule="exact"/>
              <w:ind w:left="34"/>
              <w:rPr>
                <w:rFonts w:eastAsia="Times New Roman"/>
                <w:sz w:val="24"/>
                <w:szCs w:val="22"/>
                <w:lang w:eastAsia="en-US"/>
              </w:rPr>
            </w:pPr>
            <w:r w:rsidRPr="003401BD">
              <w:rPr>
                <w:rFonts w:eastAsia="Times New Roman"/>
                <w:sz w:val="24"/>
                <w:szCs w:val="22"/>
                <w:lang w:eastAsia="en-US"/>
              </w:rPr>
              <w:lastRenderedPageBreak/>
              <w:t>Информатика и ИКТ</w:t>
            </w:r>
          </w:p>
        </w:tc>
        <w:tc>
          <w:tcPr>
            <w:tcW w:w="2551" w:type="dxa"/>
            <w:vMerge w:val="restart"/>
            <w:vAlign w:val="center"/>
          </w:tcPr>
          <w:p w:rsidR="003401BD" w:rsidRPr="003401BD" w:rsidRDefault="003401BD" w:rsidP="003401B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2"/>
                <w:lang w:eastAsia="en-US"/>
              </w:rPr>
            </w:pPr>
            <w:r w:rsidRPr="003401BD">
              <w:rPr>
                <w:rFonts w:eastAsia="Times New Roman"/>
                <w:sz w:val="24"/>
                <w:szCs w:val="22"/>
                <w:lang w:eastAsia="en-US"/>
              </w:rPr>
              <w:t>2</w:t>
            </w:r>
            <w:r w:rsidRPr="003401BD">
              <w:rPr>
                <w:rFonts w:eastAsia="Times New Roman"/>
                <w:spacing w:val="-1"/>
                <w:sz w:val="24"/>
                <w:szCs w:val="22"/>
                <w:lang w:eastAsia="en-US"/>
              </w:rPr>
              <w:t xml:space="preserve"> </w:t>
            </w:r>
            <w:r w:rsidRPr="003401BD">
              <w:rPr>
                <w:rFonts w:eastAsia="Times New Roman"/>
                <w:sz w:val="24"/>
                <w:szCs w:val="22"/>
                <w:lang w:eastAsia="en-US"/>
              </w:rPr>
              <w:t>часа</w:t>
            </w:r>
            <w:r w:rsidRPr="003401BD">
              <w:rPr>
                <w:rFonts w:eastAsia="Times New Roman"/>
                <w:spacing w:val="-2"/>
                <w:sz w:val="24"/>
                <w:szCs w:val="22"/>
                <w:lang w:eastAsia="en-US"/>
              </w:rPr>
              <w:t xml:space="preserve"> </w:t>
            </w:r>
            <w:r w:rsidRPr="003401BD">
              <w:rPr>
                <w:rFonts w:eastAsia="Times New Roman"/>
                <w:sz w:val="24"/>
                <w:szCs w:val="22"/>
                <w:lang w:eastAsia="en-US"/>
              </w:rPr>
              <w:t xml:space="preserve">30 </w:t>
            </w:r>
            <w:r w:rsidRPr="003401BD">
              <w:rPr>
                <w:rFonts w:eastAsia="Times New Roman"/>
                <w:spacing w:val="-2"/>
                <w:sz w:val="24"/>
                <w:szCs w:val="22"/>
                <w:lang w:eastAsia="en-US"/>
              </w:rPr>
              <w:t>минут</w:t>
            </w:r>
          </w:p>
          <w:p w:rsidR="003401BD" w:rsidRPr="003401BD" w:rsidRDefault="003401BD" w:rsidP="003401B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2"/>
                <w:lang w:eastAsia="en-US"/>
              </w:rPr>
            </w:pPr>
            <w:r w:rsidRPr="003401BD">
              <w:rPr>
                <w:rFonts w:eastAsia="Times New Roman"/>
                <w:sz w:val="24"/>
                <w:szCs w:val="22"/>
                <w:lang w:eastAsia="en-US"/>
              </w:rPr>
              <w:t xml:space="preserve">(150 </w:t>
            </w:r>
            <w:r w:rsidRPr="003401BD">
              <w:rPr>
                <w:rFonts w:eastAsia="Times New Roman"/>
                <w:spacing w:val="-2"/>
                <w:sz w:val="24"/>
                <w:szCs w:val="22"/>
                <w:lang w:eastAsia="en-US"/>
              </w:rPr>
              <w:t>минут)</w:t>
            </w:r>
          </w:p>
        </w:tc>
        <w:tc>
          <w:tcPr>
            <w:tcW w:w="3874" w:type="dxa"/>
            <w:vMerge w:val="restart"/>
            <w:vAlign w:val="center"/>
          </w:tcPr>
          <w:p w:rsidR="003401BD" w:rsidRPr="003401BD" w:rsidRDefault="003401BD" w:rsidP="003401B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2"/>
                <w:lang w:eastAsia="en-US"/>
              </w:rPr>
            </w:pPr>
            <w:r w:rsidRPr="003401BD">
              <w:rPr>
                <w:rFonts w:eastAsia="Times New Roman"/>
                <w:sz w:val="24"/>
                <w:szCs w:val="22"/>
                <w:lang w:eastAsia="en-US"/>
              </w:rPr>
              <w:t xml:space="preserve">4 </w:t>
            </w:r>
            <w:r w:rsidRPr="003401BD">
              <w:rPr>
                <w:rFonts w:eastAsia="Times New Roman"/>
                <w:spacing w:val="-4"/>
                <w:sz w:val="24"/>
                <w:szCs w:val="22"/>
                <w:lang w:eastAsia="en-US"/>
              </w:rPr>
              <w:t>часа</w:t>
            </w:r>
          </w:p>
          <w:p w:rsidR="003401BD" w:rsidRPr="003401BD" w:rsidRDefault="003401BD" w:rsidP="003401B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2"/>
                <w:lang w:eastAsia="en-US"/>
              </w:rPr>
            </w:pPr>
            <w:r w:rsidRPr="003401BD">
              <w:rPr>
                <w:rFonts w:eastAsia="Times New Roman"/>
                <w:sz w:val="24"/>
                <w:szCs w:val="22"/>
                <w:lang w:eastAsia="en-US"/>
              </w:rPr>
              <w:t xml:space="preserve">(240 </w:t>
            </w:r>
            <w:r w:rsidRPr="003401BD">
              <w:rPr>
                <w:rFonts w:eastAsia="Times New Roman"/>
                <w:spacing w:val="-2"/>
                <w:sz w:val="24"/>
                <w:szCs w:val="22"/>
                <w:lang w:eastAsia="en-US"/>
              </w:rPr>
              <w:t>минут)</w:t>
            </w:r>
          </w:p>
        </w:tc>
      </w:tr>
      <w:tr w:rsidR="003401BD" w:rsidRPr="003401BD" w:rsidTr="003A3456">
        <w:trPr>
          <w:trHeight w:val="246"/>
        </w:trPr>
        <w:tc>
          <w:tcPr>
            <w:tcW w:w="2694" w:type="dxa"/>
          </w:tcPr>
          <w:p w:rsidR="003401BD" w:rsidRPr="003401BD" w:rsidRDefault="003401BD" w:rsidP="003401BD">
            <w:pPr>
              <w:widowControl w:val="0"/>
              <w:autoSpaceDE w:val="0"/>
              <w:autoSpaceDN w:val="0"/>
              <w:spacing w:line="253" w:lineRule="exact"/>
              <w:ind w:left="34"/>
              <w:rPr>
                <w:rFonts w:eastAsia="Times New Roman"/>
                <w:sz w:val="24"/>
                <w:szCs w:val="22"/>
                <w:lang w:eastAsia="en-US"/>
              </w:rPr>
            </w:pPr>
            <w:r w:rsidRPr="003401BD">
              <w:rPr>
                <w:rFonts w:eastAsia="Times New Roman"/>
                <w:sz w:val="24"/>
                <w:szCs w:val="22"/>
                <w:lang w:eastAsia="en-US"/>
              </w:rPr>
              <w:t>География</w:t>
            </w:r>
          </w:p>
        </w:tc>
        <w:tc>
          <w:tcPr>
            <w:tcW w:w="2551" w:type="dxa"/>
            <w:vMerge/>
            <w:vAlign w:val="center"/>
          </w:tcPr>
          <w:p w:rsidR="003401BD" w:rsidRPr="003401BD" w:rsidRDefault="003401BD" w:rsidP="003401B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874" w:type="dxa"/>
            <w:vMerge/>
            <w:vAlign w:val="center"/>
          </w:tcPr>
          <w:p w:rsidR="003401BD" w:rsidRPr="003401BD" w:rsidRDefault="003401BD" w:rsidP="003401B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3401BD" w:rsidRPr="003401BD" w:rsidTr="003A3456">
        <w:trPr>
          <w:trHeight w:val="246"/>
        </w:trPr>
        <w:tc>
          <w:tcPr>
            <w:tcW w:w="2694" w:type="dxa"/>
          </w:tcPr>
          <w:p w:rsidR="003401BD" w:rsidRPr="003401BD" w:rsidRDefault="003401BD" w:rsidP="003401BD">
            <w:pPr>
              <w:widowControl w:val="0"/>
              <w:autoSpaceDE w:val="0"/>
              <w:autoSpaceDN w:val="0"/>
              <w:spacing w:line="253" w:lineRule="exact"/>
              <w:ind w:left="34"/>
              <w:rPr>
                <w:rFonts w:eastAsia="Times New Roman"/>
                <w:sz w:val="24"/>
                <w:szCs w:val="22"/>
                <w:lang w:eastAsia="en-US"/>
              </w:rPr>
            </w:pPr>
            <w:r w:rsidRPr="003401BD">
              <w:rPr>
                <w:rFonts w:eastAsia="Times New Roman"/>
                <w:sz w:val="24"/>
                <w:szCs w:val="22"/>
                <w:lang w:eastAsia="en-US"/>
              </w:rPr>
              <w:t>Иностранные языки (письменная часть)</w:t>
            </w:r>
          </w:p>
        </w:tc>
        <w:tc>
          <w:tcPr>
            <w:tcW w:w="2551" w:type="dxa"/>
            <w:vAlign w:val="center"/>
          </w:tcPr>
          <w:p w:rsidR="003401BD" w:rsidRPr="003401BD" w:rsidRDefault="003401BD" w:rsidP="003401B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2"/>
                <w:lang w:eastAsia="en-US"/>
              </w:rPr>
            </w:pPr>
            <w:r w:rsidRPr="003401BD">
              <w:rPr>
                <w:rFonts w:eastAsia="Times New Roman"/>
                <w:sz w:val="24"/>
                <w:szCs w:val="22"/>
                <w:lang w:eastAsia="en-US"/>
              </w:rPr>
              <w:t xml:space="preserve">2 </w:t>
            </w:r>
            <w:r w:rsidRPr="003401BD">
              <w:rPr>
                <w:rFonts w:eastAsia="Times New Roman"/>
                <w:spacing w:val="-4"/>
                <w:sz w:val="24"/>
                <w:szCs w:val="22"/>
                <w:lang w:eastAsia="en-US"/>
              </w:rPr>
              <w:t>часа</w:t>
            </w:r>
          </w:p>
          <w:p w:rsidR="003401BD" w:rsidRPr="003401BD" w:rsidRDefault="003401BD" w:rsidP="003401B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2"/>
                <w:lang w:eastAsia="en-US"/>
              </w:rPr>
            </w:pPr>
            <w:r w:rsidRPr="003401BD">
              <w:rPr>
                <w:rFonts w:eastAsia="Times New Roman"/>
                <w:sz w:val="24"/>
                <w:szCs w:val="22"/>
                <w:lang w:eastAsia="en-US"/>
              </w:rPr>
              <w:t xml:space="preserve">(120 </w:t>
            </w:r>
            <w:r w:rsidRPr="003401BD">
              <w:rPr>
                <w:rFonts w:eastAsia="Times New Roman"/>
                <w:spacing w:val="-2"/>
                <w:sz w:val="24"/>
                <w:szCs w:val="22"/>
                <w:lang w:eastAsia="en-US"/>
              </w:rPr>
              <w:t>минут)</w:t>
            </w:r>
          </w:p>
        </w:tc>
        <w:tc>
          <w:tcPr>
            <w:tcW w:w="3874" w:type="dxa"/>
            <w:vAlign w:val="center"/>
          </w:tcPr>
          <w:p w:rsidR="003401BD" w:rsidRPr="003401BD" w:rsidRDefault="003401BD" w:rsidP="003401B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2"/>
                <w:lang w:eastAsia="en-US"/>
              </w:rPr>
            </w:pPr>
            <w:r w:rsidRPr="003401BD">
              <w:rPr>
                <w:rFonts w:eastAsia="Times New Roman"/>
                <w:sz w:val="24"/>
                <w:szCs w:val="22"/>
                <w:lang w:eastAsia="en-US"/>
              </w:rPr>
              <w:t>3</w:t>
            </w:r>
            <w:r w:rsidRPr="003401BD">
              <w:rPr>
                <w:rFonts w:eastAsia="Times New Roman"/>
                <w:spacing w:val="-1"/>
                <w:sz w:val="24"/>
                <w:szCs w:val="22"/>
                <w:lang w:eastAsia="en-US"/>
              </w:rPr>
              <w:t xml:space="preserve"> </w:t>
            </w:r>
            <w:r w:rsidRPr="003401BD">
              <w:rPr>
                <w:rFonts w:eastAsia="Times New Roman"/>
                <w:sz w:val="24"/>
                <w:szCs w:val="22"/>
                <w:lang w:eastAsia="en-US"/>
              </w:rPr>
              <w:t>часа</w:t>
            </w:r>
            <w:r w:rsidRPr="003401BD">
              <w:rPr>
                <w:rFonts w:eastAsia="Times New Roman"/>
                <w:spacing w:val="-2"/>
                <w:sz w:val="24"/>
                <w:szCs w:val="22"/>
                <w:lang w:eastAsia="en-US"/>
              </w:rPr>
              <w:t xml:space="preserve"> </w:t>
            </w:r>
            <w:r w:rsidRPr="003401BD">
              <w:rPr>
                <w:rFonts w:eastAsia="Times New Roman"/>
                <w:sz w:val="24"/>
                <w:szCs w:val="22"/>
                <w:lang w:eastAsia="en-US"/>
              </w:rPr>
              <w:t xml:space="preserve">30 </w:t>
            </w:r>
            <w:r w:rsidRPr="003401BD">
              <w:rPr>
                <w:rFonts w:eastAsia="Times New Roman"/>
                <w:spacing w:val="-2"/>
                <w:sz w:val="24"/>
                <w:szCs w:val="22"/>
                <w:lang w:eastAsia="en-US"/>
              </w:rPr>
              <w:t>минут</w:t>
            </w:r>
          </w:p>
          <w:p w:rsidR="003401BD" w:rsidRPr="003401BD" w:rsidRDefault="003401BD" w:rsidP="003401B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2"/>
                <w:lang w:eastAsia="en-US"/>
              </w:rPr>
            </w:pPr>
            <w:r w:rsidRPr="003401BD">
              <w:rPr>
                <w:rFonts w:eastAsia="Times New Roman"/>
                <w:sz w:val="24"/>
                <w:szCs w:val="22"/>
                <w:lang w:eastAsia="en-US"/>
              </w:rPr>
              <w:t xml:space="preserve">(210 </w:t>
            </w:r>
            <w:r w:rsidRPr="003401BD">
              <w:rPr>
                <w:rFonts w:eastAsia="Times New Roman"/>
                <w:spacing w:val="-2"/>
                <w:sz w:val="24"/>
                <w:szCs w:val="22"/>
                <w:lang w:eastAsia="en-US"/>
              </w:rPr>
              <w:t>минут)</w:t>
            </w:r>
          </w:p>
        </w:tc>
      </w:tr>
      <w:tr w:rsidR="003401BD" w:rsidRPr="003401BD" w:rsidTr="003A3456">
        <w:trPr>
          <w:trHeight w:val="246"/>
        </w:trPr>
        <w:tc>
          <w:tcPr>
            <w:tcW w:w="2694" w:type="dxa"/>
          </w:tcPr>
          <w:p w:rsidR="003401BD" w:rsidRPr="003401BD" w:rsidRDefault="003401BD" w:rsidP="003401BD">
            <w:pPr>
              <w:widowControl w:val="0"/>
              <w:autoSpaceDE w:val="0"/>
              <w:autoSpaceDN w:val="0"/>
              <w:spacing w:line="253" w:lineRule="exact"/>
              <w:ind w:left="34"/>
              <w:rPr>
                <w:rFonts w:eastAsia="Times New Roman"/>
                <w:sz w:val="24"/>
                <w:szCs w:val="22"/>
                <w:lang w:eastAsia="en-US"/>
              </w:rPr>
            </w:pPr>
            <w:r w:rsidRPr="003401BD">
              <w:rPr>
                <w:rFonts w:eastAsia="Times New Roman"/>
                <w:sz w:val="24"/>
                <w:szCs w:val="22"/>
                <w:lang w:eastAsia="en-US"/>
              </w:rPr>
              <w:t>Иностранные языки (устная часть)</w:t>
            </w:r>
          </w:p>
        </w:tc>
        <w:tc>
          <w:tcPr>
            <w:tcW w:w="2551" w:type="dxa"/>
            <w:vAlign w:val="center"/>
          </w:tcPr>
          <w:p w:rsidR="003401BD" w:rsidRPr="003401BD" w:rsidRDefault="003401BD" w:rsidP="003401B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2"/>
                <w:lang w:eastAsia="en-US"/>
              </w:rPr>
            </w:pPr>
            <w:r w:rsidRPr="003401BD">
              <w:rPr>
                <w:rFonts w:eastAsia="Times New Roman"/>
                <w:sz w:val="24"/>
                <w:szCs w:val="22"/>
                <w:lang w:eastAsia="en-US"/>
              </w:rPr>
              <w:t xml:space="preserve">15 </w:t>
            </w:r>
            <w:r w:rsidRPr="003401BD">
              <w:rPr>
                <w:rFonts w:eastAsia="Times New Roman"/>
                <w:spacing w:val="-2"/>
                <w:sz w:val="24"/>
                <w:szCs w:val="22"/>
                <w:lang w:eastAsia="en-US"/>
              </w:rPr>
              <w:t>минут</w:t>
            </w:r>
          </w:p>
        </w:tc>
        <w:tc>
          <w:tcPr>
            <w:tcW w:w="3874" w:type="dxa"/>
            <w:vAlign w:val="center"/>
          </w:tcPr>
          <w:p w:rsidR="003401BD" w:rsidRPr="003401BD" w:rsidRDefault="003401BD" w:rsidP="003401B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2"/>
                <w:lang w:eastAsia="en-US"/>
              </w:rPr>
            </w:pPr>
            <w:r w:rsidRPr="003401BD">
              <w:rPr>
                <w:rFonts w:eastAsia="Times New Roman"/>
                <w:sz w:val="24"/>
                <w:szCs w:val="22"/>
                <w:lang w:eastAsia="en-US"/>
              </w:rPr>
              <w:t xml:space="preserve">45 </w:t>
            </w:r>
            <w:r w:rsidRPr="003401BD">
              <w:rPr>
                <w:rFonts w:eastAsia="Times New Roman"/>
                <w:spacing w:val="-2"/>
                <w:sz w:val="24"/>
                <w:szCs w:val="22"/>
                <w:lang w:eastAsia="en-US"/>
              </w:rPr>
              <w:t>минут</w:t>
            </w:r>
          </w:p>
        </w:tc>
      </w:tr>
    </w:tbl>
    <w:p w:rsidR="003401BD" w:rsidRPr="003401BD" w:rsidRDefault="003401BD" w:rsidP="003401BD">
      <w:pPr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3401BD">
        <w:rPr>
          <w:sz w:val="28"/>
          <w:szCs w:val="28"/>
        </w:rPr>
        <w:t>В продолжительность выполнения экзаменационной работы не включается время, выделенное на подготовительные мероприятия (инструктаж участников, выдачу им ЭМ, заполнение ими регистрационных полей бланков ответов на задания с кратким ответом, настройку необходимых технических средств, используемых при проведении экзаменов).</w:t>
      </w:r>
    </w:p>
    <w:p w:rsidR="003401BD" w:rsidRPr="003401BD" w:rsidRDefault="003401BD" w:rsidP="003401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01BD">
        <w:rPr>
          <w:sz w:val="28"/>
          <w:szCs w:val="28"/>
        </w:rPr>
        <w:t>Во время экзамена в каждой аудитории присутствует не менее двух организаторов в аудитории. В случае необходимости временно покинуть аудиторию следует произвести замену из числа организаторов вне аудитории.</w:t>
      </w:r>
    </w:p>
    <w:p w:rsidR="003401BD" w:rsidRPr="003401BD" w:rsidRDefault="003401BD" w:rsidP="003401BD">
      <w:pPr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3401BD">
        <w:rPr>
          <w:b/>
          <w:bCs/>
          <w:sz w:val="28"/>
          <w:szCs w:val="28"/>
        </w:rPr>
        <w:t>Особенности проведения ОГЭ по русскому языку</w:t>
      </w:r>
    </w:p>
    <w:p w:rsidR="003401BD" w:rsidRPr="003401BD" w:rsidRDefault="003401BD" w:rsidP="003401BD">
      <w:pPr>
        <w:autoSpaceDE w:val="0"/>
        <w:autoSpaceDN w:val="0"/>
        <w:adjustRightInd w:val="0"/>
        <w:ind w:firstLine="709"/>
        <w:jc w:val="both"/>
        <w:rPr>
          <w:sz w:val="28"/>
          <w:szCs w:val="22"/>
          <w:lang w:eastAsia="en-US"/>
        </w:rPr>
      </w:pPr>
      <w:r w:rsidRPr="003401BD">
        <w:rPr>
          <w:sz w:val="28"/>
          <w:szCs w:val="22"/>
          <w:lang w:eastAsia="en-US"/>
        </w:rPr>
        <w:t xml:space="preserve">В задания экзаменационной работы ОГЭ по русскому языку включено написание сжатого изложения по содержанию прослушанного текста. В задании №1 участникам экзамена предлагается прослушать текст и написать сжатое изложение. </w:t>
      </w:r>
    </w:p>
    <w:p w:rsidR="003401BD" w:rsidRPr="00DF189D" w:rsidRDefault="003401BD" w:rsidP="003401BD">
      <w:pPr>
        <w:autoSpaceDE w:val="0"/>
        <w:autoSpaceDN w:val="0"/>
        <w:adjustRightInd w:val="0"/>
        <w:ind w:firstLine="709"/>
        <w:jc w:val="both"/>
        <w:rPr>
          <w:sz w:val="28"/>
          <w:szCs w:val="22"/>
          <w:lang w:eastAsia="en-US"/>
        </w:rPr>
      </w:pPr>
      <w:r w:rsidRPr="003401BD">
        <w:rPr>
          <w:sz w:val="28"/>
          <w:szCs w:val="22"/>
          <w:lang w:eastAsia="en-US"/>
        </w:rPr>
        <w:t xml:space="preserve">Технический специалист заблаговременно в аудитории проведения экзамена до начала экзамена обеспечивает подготовку </w:t>
      </w:r>
      <w:r w:rsidRPr="003401BD">
        <w:rPr>
          <w:sz w:val="28"/>
          <w:szCs w:val="28"/>
        </w:rPr>
        <w:t xml:space="preserve">средства </w:t>
      </w:r>
      <w:r w:rsidRPr="003401BD">
        <w:rPr>
          <w:sz w:val="28"/>
          <w:szCs w:val="22"/>
          <w:lang w:eastAsia="en-US"/>
        </w:rPr>
        <w:t xml:space="preserve">воспроизведение аудиозаписи с текстом для сжатого изложения в </w:t>
      </w:r>
      <w:r w:rsidRPr="003401BD">
        <w:rPr>
          <w:sz w:val="28"/>
          <w:szCs w:val="28"/>
        </w:rPr>
        <w:t>формате .</w:t>
      </w:r>
      <w:proofErr w:type="spellStart"/>
      <w:r w:rsidRPr="003401BD">
        <w:rPr>
          <w:sz w:val="28"/>
          <w:szCs w:val="28"/>
          <w:lang w:val="en-US"/>
        </w:rPr>
        <w:t>mp</w:t>
      </w:r>
      <w:proofErr w:type="spellEnd"/>
      <w:r w:rsidRPr="003401BD">
        <w:rPr>
          <w:sz w:val="28"/>
          <w:szCs w:val="28"/>
        </w:rPr>
        <w:t xml:space="preserve">3. </w:t>
      </w:r>
      <w:r w:rsidRPr="00DF189D">
        <w:rPr>
          <w:sz w:val="28"/>
          <w:szCs w:val="28"/>
        </w:rPr>
        <w:t>Организаторы в аудитории или технический специалист настраивают средство воспроизведения аудиозаписи так, чтобы было слышно всем участникам экзамена.</w:t>
      </w:r>
    </w:p>
    <w:p w:rsidR="003401BD" w:rsidRPr="003401BD" w:rsidRDefault="003401BD" w:rsidP="003401BD">
      <w:pPr>
        <w:autoSpaceDE w:val="0"/>
        <w:autoSpaceDN w:val="0"/>
        <w:adjustRightInd w:val="0"/>
        <w:ind w:firstLine="709"/>
        <w:jc w:val="both"/>
        <w:rPr>
          <w:sz w:val="28"/>
          <w:szCs w:val="22"/>
          <w:lang w:eastAsia="en-US"/>
        </w:rPr>
      </w:pPr>
      <w:r w:rsidRPr="00DF189D">
        <w:rPr>
          <w:sz w:val="28"/>
          <w:szCs w:val="28"/>
        </w:rPr>
        <w:t xml:space="preserve">Перед началом экзамена ответственный организатор присутствует при переносе техническим специалистом аудиофайла с текстом изложения на звуковоспроизводящее средства в аудитории. Во время переноса аудиофайла ответственный организатор должен убедиться в местонахождении аудиофайла на звуковоспроизводящем средстве и его наименовании. </w:t>
      </w:r>
      <w:r w:rsidRPr="00DF189D">
        <w:rPr>
          <w:sz w:val="28"/>
          <w:szCs w:val="22"/>
          <w:lang w:eastAsia="en-US"/>
        </w:rPr>
        <w:t>Включение аудиофайла с текстом для прослушивания участниками обеспечивается ответственным организатором в аудитории.</w:t>
      </w:r>
      <w:r w:rsidRPr="00DF189D">
        <w:rPr>
          <w:sz w:val="28"/>
          <w:szCs w:val="28"/>
        </w:rPr>
        <w:t xml:space="preserve"> Воспроизведение аудиофайла осуществляется двойным кликом левой кнопки мыши звуковоспроизводящего средства. </w:t>
      </w:r>
      <w:r w:rsidRPr="00DF189D">
        <w:rPr>
          <w:sz w:val="28"/>
          <w:szCs w:val="22"/>
          <w:lang w:eastAsia="en-US"/>
        </w:rPr>
        <w:t>В случае возникновения технических проблем ответственный организатор должен оперативно обратиться к техническому специалисту.</w:t>
      </w:r>
    </w:p>
    <w:p w:rsidR="003401BD" w:rsidRPr="003401BD" w:rsidRDefault="003401BD" w:rsidP="003401BD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r w:rsidRPr="003401BD">
        <w:rPr>
          <w:sz w:val="28"/>
          <w:szCs w:val="28"/>
        </w:rPr>
        <w:t>На экзамене аудиозапись включается дважды. Аудиозапись прослушивается участниками экзамена дважды с перерывом в 5-6 минут. Во время прослушивания текста участникам разрешается делать записи на черновиках. После повторного прослушивания участники ОГЭ приступают к написанию изложения. Организаторы в аудитории отключают средство воспроизведения аудиозаписи</w:t>
      </w:r>
      <w:r w:rsidRPr="003401BD">
        <w:rPr>
          <w:sz w:val="26"/>
          <w:szCs w:val="26"/>
        </w:rPr>
        <w:t>.</w:t>
      </w:r>
    </w:p>
    <w:p w:rsidR="003401BD" w:rsidRPr="003401BD" w:rsidRDefault="003401BD" w:rsidP="003401BD">
      <w:pPr>
        <w:autoSpaceDE w:val="0"/>
        <w:autoSpaceDN w:val="0"/>
        <w:adjustRightInd w:val="0"/>
        <w:ind w:firstLine="709"/>
        <w:jc w:val="both"/>
        <w:rPr>
          <w:sz w:val="28"/>
          <w:szCs w:val="22"/>
          <w:highlight w:val="yellow"/>
          <w:lang w:eastAsia="en-US"/>
        </w:rPr>
      </w:pPr>
      <w:r w:rsidRPr="003401BD">
        <w:rPr>
          <w:b/>
          <w:sz w:val="28"/>
          <w:szCs w:val="22"/>
          <w:lang w:eastAsia="en-US"/>
        </w:rPr>
        <w:lastRenderedPageBreak/>
        <w:t>ВАЖНО!</w:t>
      </w:r>
      <w:r w:rsidRPr="003401BD">
        <w:rPr>
          <w:sz w:val="28"/>
          <w:szCs w:val="22"/>
          <w:lang w:eastAsia="en-US"/>
        </w:rPr>
        <w:t xml:space="preserve"> Организаторы в аудитории не останавливают аудиозапись до окончания воспроизведения текста.</w:t>
      </w:r>
    </w:p>
    <w:p w:rsidR="003401BD" w:rsidRPr="003401BD" w:rsidRDefault="003401BD" w:rsidP="003401BD">
      <w:pPr>
        <w:autoSpaceDE w:val="0"/>
        <w:autoSpaceDN w:val="0"/>
        <w:adjustRightInd w:val="0"/>
        <w:ind w:firstLine="709"/>
        <w:jc w:val="both"/>
        <w:rPr>
          <w:sz w:val="28"/>
          <w:szCs w:val="22"/>
          <w:lang w:eastAsia="en-US"/>
        </w:rPr>
      </w:pPr>
      <w:r w:rsidRPr="003401BD">
        <w:rPr>
          <w:b/>
          <w:sz w:val="28"/>
          <w:szCs w:val="22"/>
          <w:lang w:eastAsia="en-US"/>
        </w:rPr>
        <w:t>ВАЖНО!</w:t>
      </w:r>
      <w:r w:rsidRPr="003401BD">
        <w:rPr>
          <w:sz w:val="28"/>
          <w:szCs w:val="22"/>
          <w:lang w:eastAsia="en-US"/>
        </w:rPr>
        <w:t xml:space="preserve"> </w:t>
      </w:r>
      <w:r w:rsidRPr="00DF189D">
        <w:rPr>
          <w:sz w:val="28"/>
          <w:szCs w:val="22"/>
          <w:lang w:eastAsia="en-US"/>
        </w:rPr>
        <w:t>Ответственность за воспроизведение аудиофайла с текстом изложения возлагается на ответственного организатора в аудитории.</w:t>
      </w:r>
    </w:p>
    <w:p w:rsidR="003401BD" w:rsidRPr="003401BD" w:rsidRDefault="003401BD" w:rsidP="003401BD">
      <w:pPr>
        <w:autoSpaceDE w:val="0"/>
        <w:autoSpaceDN w:val="0"/>
        <w:adjustRightInd w:val="0"/>
        <w:ind w:firstLine="709"/>
        <w:jc w:val="both"/>
        <w:rPr>
          <w:sz w:val="28"/>
          <w:szCs w:val="22"/>
          <w:lang w:eastAsia="en-US"/>
        </w:rPr>
      </w:pPr>
      <w:r w:rsidRPr="003401BD">
        <w:rPr>
          <w:sz w:val="28"/>
          <w:szCs w:val="28"/>
        </w:rPr>
        <w:t xml:space="preserve">В аудитории участникам экзамена предоставляются орфографические словари, позволяющие устанавливать нормативное написание слов. </w:t>
      </w:r>
      <w:r w:rsidRPr="003401BD">
        <w:rPr>
          <w:sz w:val="28"/>
          <w:szCs w:val="22"/>
          <w:lang w:eastAsia="en-US"/>
        </w:rPr>
        <w:t>При выполнении всех заданий экзаменационной работы участники ОГЭ вправе пользоваться орфографическим словарём.</w:t>
      </w:r>
    </w:p>
    <w:p w:rsidR="003401BD" w:rsidRPr="003401BD" w:rsidRDefault="003401BD" w:rsidP="003401BD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401BD">
        <w:rPr>
          <w:sz w:val="28"/>
          <w:szCs w:val="28"/>
        </w:rPr>
        <w:t xml:space="preserve">В случае проведения ОГЭ по русскому языку (прослушивание текста (изложение), который записан на аудионоситель) допуск опоздавших участников в аудиторию после включения аудиозаписи не осуществляется (за исключением, если в аудитории нет других участников или, если участники ОГЭ в аудитории завершили прослушивание аудиозаписи). Персональное </w:t>
      </w:r>
      <w:proofErr w:type="spellStart"/>
      <w:r w:rsidRPr="003401BD">
        <w:rPr>
          <w:sz w:val="28"/>
          <w:szCs w:val="28"/>
        </w:rPr>
        <w:t>аудирование</w:t>
      </w:r>
      <w:proofErr w:type="spellEnd"/>
      <w:r w:rsidRPr="003401BD">
        <w:rPr>
          <w:sz w:val="28"/>
          <w:szCs w:val="28"/>
        </w:rPr>
        <w:t xml:space="preserve"> для опоздавших участников ОГЭ не проводится (за исключением, если в аудитории нет других участников экзамена).</w:t>
      </w:r>
    </w:p>
    <w:p w:rsidR="003401BD" w:rsidRPr="003401BD" w:rsidRDefault="003401BD" w:rsidP="003401BD">
      <w:pPr>
        <w:spacing w:before="120"/>
        <w:ind w:firstLine="709"/>
        <w:jc w:val="both"/>
        <w:rPr>
          <w:b/>
          <w:sz w:val="28"/>
          <w:szCs w:val="22"/>
        </w:rPr>
      </w:pPr>
      <w:r w:rsidRPr="003401BD">
        <w:rPr>
          <w:b/>
          <w:sz w:val="28"/>
          <w:szCs w:val="22"/>
        </w:rPr>
        <w:t>Особенности организации и проведения ОГЭ по литературе</w:t>
      </w:r>
    </w:p>
    <w:p w:rsidR="003401BD" w:rsidRPr="003401BD" w:rsidRDefault="003401BD" w:rsidP="003401B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401BD">
        <w:rPr>
          <w:bCs/>
          <w:sz w:val="28"/>
          <w:szCs w:val="28"/>
        </w:rPr>
        <w:t>При выполнении заданий всех частей экзаменационной работы по литературе участник ОГЭ имеет право пользоваться орфографическим словарем, полными текстами художественных произведений, а также сборниками лирики.</w:t>
      </w:r>
    </w:p>
    <w:p w:rsidR="003401BD" w:rsidRPr="003401BD" w:rsidRDefault="003401BD" w:rsidP="003401B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401BD">
        <w:rPr>
          <w:bCs/>
          <w:sz w:val="28"/>
          <w:szCs w:val="28"/>
        </w:rPr>
        <w:t>Художественные тексты не предоставляются индивидуально каждому участнику экзамена. Участники экзамена по мере необходимости работают с текстами за отдельными столами, на которых находятся нужные книги. При проведении экзамена необходимо подготовить книги в нескольких экземплярах для каждой аудитории (в зависимости от наполнения). Книги следует подготовить таким образом, чтобы у участника экзамена отсутствовала возможность работать с комментариями и вступительными статьями к художественным текстам (если таковые имеются). Организатор обеспечивает равные условия доступа к художественным текстам для всех участников экзамена.</w:t>
      </w:r>
    </w:p>
    <w:p w:rsidR="003401BD" w:rsidRPr="003401BD" w:rsidRDefault="003401BD" w:rsidP="003401BD">
      <w:pPr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3401BD">
        <w:rPr>
          <w:b/>
          <w:bCs/>
          <w:sz w:val="28"/>
          <w:szCs w:val="28"/>
        </w:rPr>
        <w:t>Во время экзамена организатор в аудитории должен следить за порядком в аудитории и не допускать</w:t>
      </w:r>
      <w:r w:rsidRPr="003401BD">
        <w:rPr>
          <w:sz w:val="28"/>
          <w:szCs w:val="28"/>
        </w:rPr>
        <w:t>:</w:t>
      </w:r>
    </w:p>
    <w:p w:rsidR="003401BD" w:rsidRPr="003401BD" w:rsidRDefault="003401BD" w:rsidP="003401BD">
      <w:pPr>
        <w:numPr>
          <w:ilvl w:val="0"/>
          <w:numId w:val="8"/>
        </w:num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01BD">
        <w:rPr>
          <w:sz w:val="28"/>
          <w:szCs w:val="28"/>
        </w:rPr>
        <w:t>разговоров участников экзамена между собой;</w:t>
      </w:r>
    </w:p>
    <w:p w:rsidR="003401BD" w:rsidRPr="003401BD" w:rsidRDefault="003401BD" w:rsidP="003401BD">
      <w:pPr>
        <w:numPr>
          <w:ilvl w:val="0"/>
          <w:numId w:val="8"/>
        </w:num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01BD">
        <w:rPr>
          <w:sz w:val="28"/>
          <w:szCs w:val="28"/>
        </w:rPr>
        <w:t>обмена любыми материалами и предметами между участниками экзамена;</w:t>
      </w:r>
    </w:p>
    <w:p w:rsidR="003401BD" w:rsidRPr="003401BD" w:rsidRDefault="003401BD" w:rsidP="003401BD">
      <w:pPr>
        <w:numPr>
          <w:ilvl w:val="0"/>
          <w:numId w:val="8"/>
        </w:num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01BD">
        <w:rPr>
          <w:sz w:val="28"/>
          <w:szCs w:val="28"/>
        </w:rPr>
        <w:t>наличия средств связи, электронно-вычислительной техники, фото-, аудио- и видеоаппаратуры, справочных материалов, кроме разрешенных, которые содержатся в КИМ, письменных заметок и иных средств хранения и передачи информации;</w:t>
      </w:r>
    </w:p>
    <w:p w:rsidR="003401BD" w:rsidRPr="003401BD" w:rsidRDefault="003401BD" w:rsidP="003401BD">
      <w:pPr>
        <w:numPr>
          <w:ilvl w:val="0"/>
          <w:numId w:val="8"/>
        </w:num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01BD">
        <w:rPr>
          <w:sz w:val="28"/>
          <w:szCs w:val="28"/>
        </w:rPr>
        <w:t>произвольного выхода участника экзамена из аудитории и перемещения по ППЭ без сопровождения организатора вне аудитории;</w:t>
      </w:r>
    </w:p>
    <w:p w:rsidR="003401BD" w:rsidRPr="003401BD" w:rsidRDefault="003401BD" w:rsidP="003401BD">
      <w:pPr>
        <w:numPr>
          <w:ilvl w:val="0"/>
          <w:numId w:val="8"/>
        </w:num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01BD">
        <w:rPr>
          <w:sz w:val="28"/>
          <w:szCs w:val="28"/>
        </w:rPr>
        <w:lastRenderedPageBreak/>
        <w:t>выноса из аудиторий и ППЭ ЭМ на бумажном или электронном носителях, фотографирования ЭМ участниками экзамена, а также ассистентами или техническими специалистами;</w:t>
      </w:r>
    </w:p>
    <w:p w:rsidR="003401BD" w:rsidRPr="003401BD" w:rsidRDefault="003401BD" w:rsidP="003401BD">
      <w:pPr>
        <w:numPr>
          <w:ilvl w:val="0"/>
          <w:numId w:val="8"/>
        </w:num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01BD">
        <w:rPr>
          <w:sz w:val="28"/>
          <w:szCs w:val="28"/>
        </w:rPr>
        <w:t xml:space="preserve">переписывания участниками экзамена заданий КИМ в </w:t>
      </w:r>
      <w:r w:rsidRPr="003401BD">
        <w:rPr>
          <w:sz w:val="28"/>
          <w:szCs w:val="22"/>
          <w:lang w:eastAsia="en-US"/>
        </w:rPr>
        <w:t>черновики</w:t>
      </w:r>
      <w:r w:rsidRPr="003401BD">
        <w:rPr>
          <w:sz w:val="28"/>
          <w:szCs w:val="28"/>
        </w:rPr>
        <w:t>;</w:t>
      </w:r>
    </w:p>
    <w:p w:rsidR="003401BD" w:rsidRPr="003401BD" w:rsidRDefault="003401BD" w:rsidP="003401BD">
      <w:pPr>
        <w:numPr>
          <w:ilvl w:val="0"/>
          <w:numId w:val="8"/>
        </w:num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01BD">
        <w:rPr>
          <w:sz w:val="28"/>
          <w:szCs w:val="28"/>
        </w:rPr>
        <w:t>выноса из аудиторий черновиков.</w:t>
      </w:r>
    </w:p>
    <w:p w:rsidR="003401BD" w:rsidRPr="003401BD" w:rsidRDefault="003401BD" w:rsidP="003401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01BD">
        <w:rPr>
          <w:b/>
          <w:sz w:val="28"/>
          <w:szCs w:val="28"/>
        </w:rPr>
        <w:t>Организаторам в аудитории запрещается</w:t>
      </w:r>
      <w:r w:rsidRPr="003401BD">
        <w:rPr>
          <w:sz w:val="28"/>
          <w:szCs w:val="28"/>
        </w:rPr>
        <w:t xml:space="preserve"> оказывать содействие участникам экзамена, в том числе передавать им средства связи, электронно-вычислительную технику, фото, аудио- и видеоаппаратуру, справочные материалы, письменные заметки и иные средства хранения и передачи информации.</w:t>
      </w:r>
    </w:p>
    <w:p w:rsidR="003401BD" w:rsidRPr="003401BD" w:rsidRDefault="003401BD" w:rsidP="003401BD">
      <w:pPr>
        <w:keepNext/>
        <w:spacing w:before="120"/>
        <w:ind w:firstLine="709"/>
        <w:jc w:val="both"/>
        <w:rPr>
          <w:b/>
          <w:sz w:val="28"/>
          <w:szCs w:val="28"/>
          <w:lang w:eastAsia="en-US"/>
        </w:rPr>
      </w:pPr>
      <w:r w:rsidRPr="003401BD">
        <w:rPr>
          <w:b/>
          <w:sz w:val="28"/>
          <w:szCs w:val="28"/>
          <w:lang w:eastAsia="en-US"/>
        </w:rPr>
        <w:t>Выход участников из аудитории</w:t>
      </w:r>
    </w:p>
    <w:p w:rsidR="003401BD" w:rsidRPr="003401BD" w:rsidRDefault="003401BD" w:rsidP="003401BD">
      <w:pPr>
        <w:ind w:firstLine="709"/>
        <w:jc w:val="both"/>
        <w:rPr>
          <w:sz w:val="28"/>
          <w:szCs w:val="22"/>
          <w:lang w:eastAsia="en-US"/>
        </w:rPr>
      </w:pPr>
      <w:r w:rsidRPr="003401BD">
        <w:rPr>
          <w:sz w:val="28"/>
          <w:szCs w:val="22"/>
          <w:lang w:eastAsia="en-US"/>
        </w:rPr>
        <w:t>Участник имеет право выйти из аудитории для посещения туалетной комнаты. В этом случае организатор в аудитории должен:</w:t>
      </w:r>
    </w:p>
    <w:p w:rsidR="003401BD" w:rsidRPr="003401BD" w:rsidRDefault="003401BD" w:rsidP="003401BD">
      <w:pPr>
        <w:numPr>
          <w:ilvl w:val="3"/>
          <w:numId w:val="11"/>
        </w:numPr>
        <w:tabs>
          <w:tab w:val="left" w:pos="1418"/>
        </w:tabs>
        <w:ind w:firstLine="709"/>
        <w:jc w:val="both"/>
        <w:rPr>
          <w:sz w:val="28"/>
          <w:szCs w:val="22"/>
          <w:lang w:eastAsia="en-US"/>
        </w:rPr>
      </w:pPr>
      <w:r w:rsidRPr="003401BD">
        <w:rPr>
          <w:sz w:val="28"/>
          <w:szCs w:val="22"/>
          <w:lang w:eastAsia="en-US"/>
        </w:rPr>
        <w:t>проверить комплектность ЭМ участника и черновиков, оставленных участником на рабочем месте;</w:t>
      </w:r>
    </w:p>
    <w:p w:rsidR="003401BD" w:rsidRPr="003401BD" w:rsidRDefault="003401BD" w:rsidP="003401BD">
      <w:pPr>
        <w:numPr>
          <w:ilvl w:val="3"/>
          <w:numId w:val="11"/>
        </w:numPr>
        <w:tabs>
          <w:tab w:val="left" w:pos="709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01BD">
        <w:rPr>
          <w:sz w:val="28"/>
          <w:szCs w:val="28"/>
        </w:rPr>
        <w:t xml:space="preserve">зафиксировать в форме </w:t>
      </w:r>
      <w:r w:rsidRPr="003401BD">
        <w:rPr>
          <w:b/>
          <w:sz w:val="28"/>
          <w:szCs w:val="28"/>
        </w:rPr>
        <w:t>ППЭ-12-04</w:t>
      </w:r>
      <w:r w:rsidRPr="003401BD">
        <w:rPr>
          <w:sz w:val="28"/>
          <w:szCs w:val="28"/>
        </w:rPr>
        <w:t xml:space="preserve"> «Ведомости учета времени отсутствия участников экзамена в аудитории» фамилию и инициалы участника, номер бланка ответов №1, время выхода участника из аудитории и время его возвращения.</w:t>
      </w:r>
    </w:p>
    <w:p w:rsidR="003401BD" w:rsidRPr="003401BD" w:rsidRDefault="003401BD" w:rsidP="003401B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3401BD">
        <w:rPr>
          <w:i/>
          <w:sz w:val="28"/>
          <w:szCs w:val="28"/>
          <w:u w:val="single"/>
        </w:rPr>
        <w:t>Примечание.</w:t>
      </w:r>
      <w:r w:rsidRPr="003401BD">
        <w:rPr>
          <w:i/>
          <w:sz w:val="28"/>
          <w:szCs w:val="28"/>
        </w:rPr>
        <w:t xml:space="preserve"> Если один и тот же участник экзамена выходит несколько раз, то каждый его выход фиксируется в ведомости в новой строке. При нехватке места на листе следует обратиться к руководителю ППЭ через организатора вне аудитории за пустым бланком формы </w:t>
      </w:r>
      <w:r w:rsidRPr="003401BD">
        <w:rPr>
          <w:b/>
          <w:i/>
          <w:sz w:val="28"/>
          <w:szCs w:val="28"/>
        </w:rPr>
        <w:t xml:space="preserve">ППЭ-12-04 </w:t>
      </w:r>
      <w:r w:rsidRPr="003401BD">
        <w:rPr>
          <w:i/>
          <w:sz w:val="28"/>
          <w:szCs w:val="28"/>
        </w:rPr>
        <w:t>и продолжить</w:t>
      </w:r>
      <w:r w:rsidRPr="003401BD">
        <w:rPr>
          <w:b/>
          <w:sz w:val="28"/>
          <w:szCs w:val="28"/>
        </w:rPr>
        <w:t xml:space="preserve"> </w:t>
      </w:r>
      <w:r w:rsidRPr="003401BD">
        <w:rPr>
          <w:i/>
          <w:sz w:val="28"/>
          <w:szCs w:val="28"/>
        </w:rPr>
        <w:t>записи на нем.</w:t>
      </w:r>
    </w:p>
    <w:p w:rsidR="003401BD" w:rsidRPr="003401BD" w:rsidRDefault="003401BD" w:rsidP="003401B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01BD">
        <w:rPr>
          <w:b/>
          <w:sz w:val="28"/>
          <w:szCs w:val="28"/>
        </w:rPr>
        <w:t xml:space="preserve">ВАЖНО! </w:t>
      </w:r>
      <w:r w:rsidRPr="003401BD">
        <w:rPr>
          <w:sz w:val="28"/>
          <w:szCs w:val="28"/>
        </w:rPr>
        <w:t>Знак «Z» на незаполненных полях формы ППЭ-12-04-МАШ не ставится.</w:t>
      </w:r>
    </w:p>
    <w:p w:rsidR="003401BD" w:rsidRPr="003401BD" w:rsidRDefault="003401BD" w:rsidP="003401BD">
      <w:pPr>
        <w:spacing w:before="120"/>
        <w:ind w:firstLine="709"/>
        <w:jc w:val="both"/>
        <w:rPr>
          <w:b/>
          <w:sz w:val="28"/>
          <w:szCs w:val="28"/>
          <w:lang w:eastAsia="en-US"/>
        </w:rPr>
      </w:pPr>
      <w:r w:rsidRPr="003401BD">
        <w:rPr>
          <w:b/>
          <w:sz w:val="28"/>
          <w:szCs w:val="28"/>
          <w:lang w:eastAsia="en-US"/>
        </w:rPr>
        <w:t>Досрочное завершение экзамена по объективным причинам</w:t>
      </w:r>
    </w:p>
    <w:p w:rsidR="003401BD" w:rsidRPr="003401BD" w:rsidRDefault="003401BD" w:rsidP="003401BD">
      <w:pPr>
        <w:ind w:firstLine="709"/>
        <w:jc w:val="both"/>
        <w:rPr>
          <w:sz w:val="28"/>
          <w:szCs w:val="28"/>
        </w:rPr>
      </w:pPr>
      <w:r w:rsidRPr="003401BD">
        <w:rPr>
          <w:sz w:val="28"/>
          <w:szCs w:val="28"/>
        </w:rPr>
        <w:t xml:space="preserve">Организатор в аудитории должен следить за состоянием участников экзамена и при ухудшении самочувствия направлять участников экзамена в сопровождении организаторов вне аудиторий в медицинский кабинет. Ответственный организатор в аудитории должен пригласить организатора вне аудитории, который сопроводит такого участника к медицинскому работнику и пригласит члена ГЭК в медицинский кабинет. </w:t>
      </w:r>
    </w:p>
    <w:p w:rsidR="003401BD" w:rsidRPr="003401BD" w:rsidRDefault="003401BD" w:rsidP="003401BD">
      <w:pPr>
        <w:ind w:firstLine="709"/>
        <w:jc w:val="both"/>
        <w:rPr>
          <w:sz w:val="28"/>
          <w:szCs w:val="28"/>
          <w:lang w:eastAsia="en-US"/>
        </w:rPr>
      </w:pPr>
      <w:r w:rsidRPr="003401BD">
        <w:rPr>
          <w:sz w:val="28"/>
          <w:szCs w:val="28"/>
          <w:lang w:eastAsia="en-US"/>
        </w:rPr>
        <w:t xml:space="preserve">В случае подтверждения медицинским работником </w:t>
      </w:r>
      <w:proofErr w:type="gramStart"/>
      <w:r w:rsidRPr="003401BD">
        <w:rPr>
          <w:sz w:val="28"/>
          <w:szCs w:val="28"/>
          <w:lang w:eastAsia="en-US"/>
        </w:rPr>
        <w:t>ухудшения состояния здоровья участника экзамена</w:t>
      </w:r>
      <w:proofErr w:type="gramEnd"/>
      <w:r w:rsidRPr="003401BD">
        <w:rPr>
          <w:sz w:val="28"/>
          <w:szCs w:val="28"/>
          <w:lang w:eastAsia="en-US"/>
        </w:rPr>
        <w:t xml:space="preserve"> и при согласии участника экзамена досрочно завершить экзамен </w:t>
      </w:r>
      <w:r w:rsidRPr="003401BD">
        <w:rPr>
          <w:sz w:val="28"/>
          <w:szCs w:val="28"/>
        </w:rPr>
        <w:t xml:space="preserve">член ГЭК и медицинский работник составляют Акт о досрочном завершении экзамена по объективным причинам» (форма </w:t>
      </w:r>
      <w:r w:rsidRPr="003401BD">
        <w:rPr>
          <w:b/>
          <w:sz w:val="28"/>
          <w:szCs w:val="28"/>
        </w:rPr>
        <w:t>ППЭ-22</w:t>
      </w:r>
      <w:r w:rsidRPr="003401BD">
        <w:rPr>
          <w:sz w:val="28"/>
          <w:szCs w:val="28"/>
        </w:rPr>
        <w:t>). Данный акт передается на подпись ответственному организатору в аудитории.</w:t>
      </w:r>
      <w:r w:rsidRPr="003401BD">
        <w:rPr>
          <w:sz w:val="28"/>
          <w:szCs w:val="28"/>
          <w:lang w:eastAsia="en-US"/>
        </w:rPr>
        <w:t xml:space="preserve"> Ответственный организатор в аудитории в присутствии члена </w:t>
      </w:r>
      <w:r w:rsidRPr="003401BD">
        <w:rPr>
          <w:sz w:val="28"/>
          <w:szCs w:val="28"/>
          <w:lang w:eastAsia="en-US"/>
        </w:rPr>
        <w:lastRenderedPageBreak/>
        <w:t>ГЭК ставит свою подпись в форме</w:t>
      </w:r>
      <w:r w:rsidRPr="003401BD">
        <w:rPr>
          <w:b/>
          <w:sz w:val="28"/>
          <w:szCs w:val="28"/>
          <w:lang w:eastAsia="en-US"/>
        </w:rPr>
        <w:t xml:space="preserve"> ППЭ-22</w:t>
      </w:r>
      <w:r w:rsidRPr="003401BD">
        <w:rPr>
          <w:sz w:val="28"/>
          <w:szCs w:val="28"/>
          <w:lang w:eastAsia="en-US"/>
        </w:rPr>
        <w:t xml:space="preserve"> «Акт о досрочном завершении экзамена по объективным причинам». Участник экзамена сдает ЭМ в аудитории и покидает ППЭ.</w:t>
      </w:r>
    </w:p>
    <w:p w:rsidR="003401BD" w:rsidRPr="003401BD" w:rsidRDefault="003401BD" w:rsidP="003401BD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3401BD">
        <w:rPr>
          <w:sz w:val="28"/>
          <w:szCs w:val="28"/>
        </w:rPr>
        <w:t>Ответственный организатор в аудитории:</w:t>
      </w:r>
    </w:p>
    <w:p w:rsidR="003401BD" w:rsidRPr="003401BD" w:rsidRDefault="003401BD" w:rsidP="003401BD">
      <w:pPr>
        <w:numPr>
          <w:ilvl w:val="0"/>
          <w:numId w:val="9"/>
        </w:numPr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  <w:r w:rsidRPr="003401BD">
        <w:rPr>
          <w:sz w:val="28"/>
          <w:szCs w:val="28"/>
          <w:lang w:eastAsia="en-US"/>
        </w:rPr>
        <w:t>ставит метку «Х» в бланке ответов №1 в поле «Не завершил экзамен по объективным причинам»;</w:t>
      </w:r>
    </w:p>
    <w:p w:rsidR="003401BD" w:rsidRPr="003401BD" w:rsidRDefault="003401BD" w:rsidP="003401BD">
      <w:pPr>
        <w:numPr>
          <w:ilvl w:val="0"/>
          <w:numId w:val="9"/>
        </w:numPr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  <w:r w:rsidRPr="003401BD">
        <w:rPr>
          <w:sz w:val="28"/>
          <w:szCs w:val="28"/>
          <w:lang w:eastAsia="en-US"/>
        </w:rPr>
        <w:t>ставит метку «</w:t>
      </w:r>
      <w:r w:rsidRPr="003401BD">
        <w:rPr>
          <w:sz w:val="28"/>
          <w:szCs w:val="28"/>
          <w:lang w:val="en-US" w:eastAsia="en-US"/>
        </w:rPr>
        <w:t>V</w:t>
      </w:r>
      <w:r w:rsidRPr="003401BD">
        <w:rPr>
          <w:sz w:val="28"/>
          <w:szCs w:val="28"/>
          <w:lang w:eastAsia="en-US"/>
        </w:rPr>
        <w:t>» в </w:t>
      </w:r>
      <w:r w:rsidRPr="003401BD">
        <w:rPr>
          <w:b/>
          <w:sz w:val="28"/>
          <w:szCs w:val="28"/>
          <w:lang w:eastAsia="en-US"/>
        </w:rPr>
        <w:t>форме ППЭ-05-02</w:t>
      </w:r>
      <w:r w:rsidRPr="003401BD">
        <w:rPr>
          <w:sz w:val="28"/>
          <w:szCs w:val="28"/>
          <w:lang w:eastAsia="en-US"/>
        </w:rPr>
        <w:t xml:space="preserve"> «Протокол проведения ГИА-9 в аудитории» в столбце «Не закончил экзамен».</w:t>
      </w:r>
    </w:p>
    <w:p w:rsidR="003401BD" w:rsidRPr="003401BD" w:rsidRDefault="003401BD" w:rsidP="003401BD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3401BD">
        <w:rPr>
          <w:b/>
          <w:bCs/>
          <w:sz w:val="28"/>
          <w:szCs w:val="28"/>
        </w:rPr>
        <w:t>Удаление с экзамена</w:t>
      </w:r>
    </w:p>
    <w:p w:rsidR="003401BD" w:rsidRPr="003401BD" w:rsidRDefault="003401BD" w:rsidP="003401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01BD">
        <w:rPr>
          <w:sz w:val="28"/>
          <w:szCs w:val="28"/>
        </w:rPr>
        <w:t>При установлении факта наличия у участника экзамена средств связи и (или) электронно-вычислительной техники, фото-, аудио- и видеоаппаратуры, справочных материалов, письменных заметок и иных средств хранения и передачи информации во время проведения экзамена или иного нарушения Порядка ГИА-9 такой участник удаляется с экзамена.</w:t>
      </w:r>
    </w:p>
    <w:p w:rsidR="003401BD" w:rsidRPr="003401BD" w:rsidRDefault="003401BD" w:rsidP="003401BD">
      <w:pPr>
        <w:ind w:firstLine="709"/>
        <w:jc w:val="both"/>
        <w:rPr>
          <w:sz w:val="28"/>
          <w:szCs w:val="28"/>
          <w:lang w:eastAsia="en-US"/>
        </w:rPr>
      </w:pPr>
      <w:r w:rsidRPr="003401BD">
        <w:rPr>
          <w:sz w:val="28"/>
          <w:szCs w:val="28"/>
          <w:lang w:eastAsia="en-US"/>
        </w:rPr>
        <w:t xml:space="preserve">В случае, если в аудитории ведется видеонаблюдение, организатор должен </w:t>
      </w:r>
      <w:r w:rsidRPr="003401BD">
        <w:rPr>
          <w:rFonts w:eastAsia="Times New Roman"/>
          <w:sz w:val="28"/>
          <w:szCs w:val="28"/>
        </w:rPr>
        <w:t>продемонстрировать на видеокамеру средство связи и электронно-вычислительной техники, фото-, аудио- и видеоаппаратуры, справочные материалы, письменные заметки и иные средстве хранения и передачи информации, обнаруженные у участника ОГЭ. На камеру проговорить, какой именно предмет обнаружен, в случае обнаружения письменных заметок или справочных материалов – озвучить их содержание.</w:t>
      </w:r>
    </w:p>
    <w:p w:rsidR="003401BD" w:rsidRPr="003401BD" w:rsidRDefault="003401BD" w:rsidP="003401BD">
      <w:pPr>
        <w:ind w:firstLine="709"/>
        <w:jc w:val="both"/>
        <w:rPr>
          <w:sz w:val="28"/>
          <w:szCs w:val="28"/>
          <w:lang w:eastAsia="en-US"/>
        </w:rPr>
      </w:pPr>
      <w:r w:rsidRPr="003401BD">
        <w:rPr>
          <w:sz w:val="28"/>
          <w:szCs w:val="28"/>
          <w:lang w:eastAsia="en-US"/>
        </w:rPr>
        <w:t xml:space="preserve">Лицо, обнаружившее нарушение порядка проведения ГИА-9 (организаторы в аудитории или </w:t>
      </w:r>
      <w:r w:rsidRPr="003401BD">
        <w:rPr>
          <w:sz w:val="28"/>
          <w:szCs w:val="28"/>
        </w:rPr>
        <w:t>аккредитованный</w:t>
      </w:r>
      <w:r w:rsidRPr="003401BD">
        <w:rPr>
          <w:sz w:val="28"/>
          <w:szCs w:val="28"/>
          <w:lang w:eastAsia="en-US"/>
        </w:rPr>
        <w:t xml:space="preserve"> общественный наблюдатель) приглашает члена ГЭК и руководителя ППЭ в аудиторию, где зафиксировано нарушение порядка проведения ГИА-9. В аудитории члену ГЭК и руководителю ППЭ демонстрируется факт нарушения участником экзамена порядка проведения ГИА-9. Затем член ГЭК, руководитель ППЭ вместе с участником экзамена, нарушившим порядок проведения ГИА-9, следуют в штаб ППЭ.</w:t>
      </w:r>
    </w:p>
    <w:p w:rsidR="003401BD" w:rsidRPr="003401BD" w:rsidRDefault="003401BD" w:rsidP="003401BD">
      <w:pPr>
        <w:ind w:firstLine="709"/>
        <w:jc w:val="both"/>
        <w:rPr>
          <w:sz w:val="28"/>
          <w:szCs w:val="28"/>
          <w:lang w:eastAsia="en-US"/>
        </w:rPr>
      </w:pPr>
      <w:r w:rsidRPr="003401BD">
        <w:rPr>
          <w:sz w:val="28"/>
          <w:szCs w:val="28"/>
          <w:lang w:eastAsia="en-US"/>
        </w:rPr>
        <w:t xml:space="preserve">В штабе член ГЭК совместно с руководителем ППЭ заполняют </w:t>
      </w:r>
      <w:r w:rsidRPr="003401BD">
        <w:rPr>
          <w:b/>
          <w:sz w:val="28"/>
          <w:szCs w:val="28"/>
          <w:lang w:eastAsia="en-US"/>
        </w:rPr>
        <w:t>форму ППЭ-21</w:t>
      </w:r>
      <w:r w:rsidRPr="003401BD">
        <w:rPr>
          <w:sz w:val="28"/>
          <w:szCs w:val="28"/>
          <w:lang w:eastAsia="en-US"/>
        </w:rPr>
        <w:t xml:space="preserve"> «Акт об удалении участника ГИА-9» в присутствии организатора в аудитории, </w:t>
      </w:r>
      <w:r w:rsidRPr="003401BD">
        <w:rPr>
          <w:sz w:val="28"/>
          <w:szCs w:val="28"/>
        </w:rPr>
        <w:t>аккредитованного</w:t>
      </w:r>
      <w:r w:rsidRPr="003401BD">
        <w:rPr>
          <w:sz w:val="28"/>
          <w:szCs w:val="28"/>
          <w:lang w:eastAsia="en-US"/>
        </w:rPr>
        <w:t xml:space="preserve"> общественного наблюдателя (при наличии). Затем участник экзамена, нарушивший установленный порядок, удаляется из ППЭ.</w:t>
      </w:r>
    </w:p>
    <w:p w:rsidR="003401BD" w:rsidRPr="003401BD" w:rsidRDefault="003401BD" w:rsidP="003401BD">
      <w:pPr>
        <w:ind w:firstLine="709"/>
        <w:jc w:val="both"/>
        <w:rPr>
          <w:sz w:val="28"/>
          <w:szCs w:val="28"/>
          <w:lang w:eastAsia="en-US"/>
        </w:rPr>
      </w:pPr>
      <w:r w:rsidRPr="003401BD">
        <w:rPr>
          <w:sz w:val="28"/>
          <w:szCs w:val="28"/>
          <w:lang w:eastAsia="en-US"/>
        </w:rPr>
        <w:t>Под контролем члена ГЭК ответственный организатор в аудитории:</w:t>
      </w:r>
    </w:p>
    <w:p w:rsidR="003401BD" w:rsidRPr="003401BD" w:rsidRDefault="003401BD" w:rsidP="003401BD">
      <w:pPr>
        <w:numPr>
          <w:ilvl w:val="0"/>
          <w:numId w:val="10"/>
        </w:numPr>
        <w:tabs>
          <w:tab w:val="left" w:pos="851"/>
        </w:tabs>
        <w:ind w:firstLine="709"/>
        <w:jc w:val="both"/>
        <w:rPr>
          <w:sz w:val="28"/>
          <w:szCs w:val="28"/>
          <w:lang w:eastAsia="en-US"/>
        </w:rPr>
      </w:pPr>
      <w:r w:rsidRPr="003401BD">
        <w:rPr>
          <w:sz w:val="28"/>
          <w:szCs w:val="28"/>
          <w:lang w:eastAsia="en-US"/>
        </w:rPr>
        <w:t xml:space="preserve">ставит свою подпись в </w:t>
      </w:r>
      <w:r w:rsidRPr="003401BD">
        <w:rPr>
          <w:b/>
          <w:sz w:val="28"/>
          <w:szCs w:val="28"/>
          <w:lang w:eastAsia="en-US"/>
        </w:rPr>
        <w:t>форме ППЭ-21</w:t>
      </w:r>
      <w:r w:rsidRPr="003401BD">
        <w:rPr>
          <w:sz w:val="28"/>
          <w:szCs w:val="28"/>
          <w:lang w:eastAsia="en-US"/>
        </w:rPr>
        <w:t xml:space="preserve"> «Акт об удалении участника ГИА-9»;</w:t>
      </w:r>
    </w:p>
    <w:p w:rsidR="003401BD" w:rsidRPr="003401BD" w:rsidRDefault="003401BD" w:rsidP="003401BD">
      <w:pPr>
        <w:numPr>
          <w:ilvl w:val="0"/>
          <w:numId w:val="10"/>
        </w:numPr>
        <w:tabs>
          <w:tab w:val="left" w:pos="851"/>
        </w:tabs>
        <w:ind w:firstLine="709"/>
        <w:jc w:val="both"/>
        <w:rPr>
          <w:sz w:val="28"/>
          <w:szCs w:val="28"/>
          <w:lang w:eastAsia="en-US"/>
        </w:rPr>
      </w:pPr>
      <w:r w:rsidRPr="003401BD">
        <w:rPr>
          <w:sz w:val="28"/>
          <w:szCs w:val="28"/>
          <w:lang w:eastAsia="en-US"/>
        </w:rPr>
        <w:t>в бланке ответов №1 ставит метку «Х» в поле «Удален с экзамена в связи с нарушением порядка».</w:t>
      </w:r>
    </w:p>
    <w:p w:rsidR="003401BD" w:rsidRPr="003401BD" w:rsidRDefault="003401BD" w:rsidP="003401BD">
      <w:pPr>
        <w:numPr>
          <w:ilvl w:val="0"/>
          <w:numId w:val="10"/>
        </w:numPr>
        <w:tabs>
          <w:tab w:val="left" w:pos="851"/>
        </w:tabs>
        <w:ind w:firstLine="709"/>
        <w:jc w:val="both"/>
        <w:rPr>
          <w:sz w:val="28"/>
          <w:szCs w:val="28"/>
          <w:lang w:eastAsia="en-US"/>
        </w:rPr>
      </w:pPr>
      <w:r w:rsidRPr="003401BD">
        <w:rPr>
          <w:sz w:val="28"/>
          <w:szCs w:val="28"/>
          <w:lang w:eastAsia="en-US"/>
        </w:rPr>
        <w:t xml:space="preserve">в форму </w:t>
      </w:r>
      <w:r w:rsidRPr="003401BD">
        <w:rPr>
          <w:b/>
          <w:sz w:val="28"/>
          <w:szCs w:val="28"/>
          <w:lang w:eastAsia="en-US"/>
        </w:rPr>
        <w:t>ППЭ-05-02</w:t>
      </w:r>
      <w:r w:rsidRPr="003401BD">
        <w:rPr>
          <w:sz w:val="28"/>
          <w:szCs w:val="28"/>
          <w:lang w:eastAsia="en-US"/>
        </w:rPr>
        <w:t xml:space="preserve"> «Протокол проведения ГИА-9 в аудитории» ставит метку «</w:t>
      </w:r>
      <w:r w:rsidRPr="003401BD">
        <w:rPr>
          <w:sz w:val="28"/>
          <w:szCs w:val="28"/>
          <w:lang w:val="en-US" w:eastAsia="en-US"/>
        </w:rPr>
        <w:t>V</w:t>
      </w:r>
      <w:r w:rsidRPr="003401BD">
        <w:rPr>
          <w:sz w:val="28"/>
          <w:szCs w:val="28"/>
          <w:lang w:eastAsia="en-US"/>
        </w:rPr>
        <w:t>» в столбце «Удален с экзамена»;</w:t>
      </w:r>
    </w:p>
    <w:p w:rsidR="003401BD" w:rsidRPr="003401BD" w:rsidRDefault="003401BD" w:rsidP="003401BD">
      <w:pPr>
        <w:numPr>
          <w:ilvl w:val="0"/>
          <w:numId w:val="10"/>
        </w:numPr>
        <w:tabs>
          <w:tab w:val="left" w:pos="851"/>
        </w:tabs>
        <w:ind w:firstLine="709"/>
        <w:jc w:val="both"/>
        <w:rPr>
          <w:sz w:val="28"/>
          <w:szCs w:val="28"/>
          <w:lang w:eastAsia="en-US"/>
        </w:rPr>
      </w:pPr>
      <w:r w:rsidRPr="003401BD">
        <w:rPr>
          <w:sz w:val="28"/>
          <w:szCs w:val="28"/>
          <w:lang w:eastAsia="en-US"/>
        </w:rPr>
        <w:lastRenderedPageBreak/>
        <w:t>оформляет служебную записку и изложением фактов, ставших причиной удаления.</w:t>
      </w:r>
    </w:p>
    <w:p w:rsidR="003401BD" w:rsidRPr="003401BD" w:rsidRDefault="003401BD" w:rsidP="003401BD">
      <w:pPr>
        <w:spacing w:before="120"/>
        <w:ind w:firstLine="709"/>
        <w:jc w:val="both"/>
        <w:rPr>
          <w:b/>
          <w:sz w:val="28"/>
          <w:szCs w:val="28"/>
          <w:lang w:eastAsia="en-US"/>
        </w:rPr>
      </w:pPr>
      <w:r w:rsidRPr="003401BD">
        <w:rPr>
          <w:b/>
          <w:sz w:val="28"/>
          <w:szCs w:val="28"/>
          <w:lang w:eastAsia="en-US"/>
        </w:rPr>
        <w:t>Выдача дополнительных бланков ответов №2 на задания с развернутым ответом</w:t>
      </w:r>
    </w:p>
    <w:p w:rsidR="003401BD" w:rsidRPr="003401BD" w:rsidRDefault="003401BD" w:rsidP="003401BD">
      <w:pPr>
        <w:ind w:firstLine="709"/>
        <w:jc w:val="both"/>
        <w:rPr>
          <w:sz w:val="28"/>
          <w:szCs w:val="28"/>
          <w:lang w:eastAsia="en-US"/>
        </w:rPr>
      </w:pPr>
      <w:r w:rsidRPr="003401BD">
        <w:rPr>
          <w:sz w:val="28"/>
          <w:szCs w:val="28"/>
          <w:lang w:eastAsia="en-US"/>
        </w:rPr>
        <w:t>Участник экзамена выполняет задания, требующие развернутый ответ, на одностороннем бланке ответов №2, который состоит из 2 листов (лист 1 и лист 2).</w:t>
      </w:r>
    </w:p>
    <w:p w:rsidR="003401BD" w:rsidRPr="003401BD" w:rsidRDefault="003401BD" w:rsidP="003401BD">
      <w:pPr>
        <w:ind w:firstLine="709"/>
        <w:jc w:val="both"/>
        <w:rPr>
          <w:sz w:val="28"/>
          <w:szCs w:val="28"/>
          <w:lang w:eastAsia="en-US"/>
        </w:rPr>
      </w:pPr>
      <w:r w:rsidRPr="003401BD">
        <w:rPr>
          <w:sz w:val="28"/>
          <w:szCs w:val="28"/>
          <w:lang w:eastAsia="en-US"/>
        </w:rPr>
        <w:t>В случае если участник экзамена полностью заполнил бланк ответов №2 (Лист 1) и бланк ответов №2 (Лист 2) и обратился за дополнительным бланком ответов №2, организатор в аудитории должен:</w:t>
      </w:r>
    </w:p>
    <w:p w:rsidR="003401BD" w:rsidRPr="003401BD" w:rsidRDefault="003401BD" w:rsidP="003401BD">
      <w:pPr>
        <w:ind w:firstLine="709"/>
        <w:jc w:val="both"/>
        <w:rPr>
          <w:sz w:val="28"/>
          <w:szCs w:val="28"/>
          <w:lang w:eastAsia="en-US"/>
        </w:rPr>
      </w:pPr>
      <w:r w:rsidRPr="003401BD">
        <w:rPr>
          <w:sz w:val="28"/>
          <w:szCs w:val="28"/>
          <w:lang w:eastAsia="en-US"/>
        </w:rPr>
        <w:t>убедиться, чтобы оба листа (Лист 1 и Лист 2) бланка ответов №2 на задания с развернутым ответом полностью заполнены;</w:t>
      </w:r>
    </w:p>
    <w:p w:rsidR="003401BD" w:rsidRPr="003401BD" w:rsidRDefault="003401BD" w:rsidP="003401BD">
      <w:pPr>
        <w:ind w:firstLine="709"/>
        <w:jc w:val="both"/>
        <w:rPr>
          <w:sz w:val="28"/>
          <w:szCs w:val="28"/>
          <w:lang w:eastAsia="en-US"/>
        </w:rPr>
      </w:pPr>
      <w:r w:rsidRPr="003401BD">
        <w:rPr>
          <w:sz w:val="28"/>
          <w:szCs w:val="28"/>
          <w:lang w:eastAsia="en-US"/>
        </w:rPr>
        <w:t>выдать по просьбе участника ОГЭ дополнительный бланк ответов №2 на задания с развернутым ответом (дополнительный бланк ответов №2 состоит из 1 листа);</w:t>
      </w:r>
    </w:p>
    <w:p w:rsidR="003401BD" w:rsidRPr="003401BD" w:rsidRDefault="003401BD" w:rsidP="003401BD">
      <w:pPr>
        <w:ind w:firstLine="709"/>
        <w:jc w:val="both"/>
        <w:rPr>
          <w:sz w:val="28"/>
          <w:szCs w:val="28"/>
          <w:lang w:eastAsia="en-US"/>
        </w:rPr>
      </w:pPr>
      <w:r w:rsidRPr="003401BD">
        <w:rPr>
          <w:sz w:val="28"/>
          <w:szCs w:val="28"/>
          <w:lang w:eastAsia="en-US"/>
        </w:rPr>
        <w:t>привязать выданный участнику экзамена дополнительный бланк ответов №2 к листу 2 предыдущего бланка ответов №2. Для этого на листе 2 бланка ответов №2 необходимо заполнить поле «Дополнительный бланк ответов №2», записав в него цифровое значение кода дополнительного бланка ответов №2, выданного участнику экзамена (если дополнительный бланк ответов №2 не выдавался, то указанное поле остается пустым);</w:t>
      </w:r>
    </w:p>
    <w:p w:rsidR="003401BD" w:rsidRPr="003401BD" w:rsidRDefault="003401BD" w:rsidP="003401BD">
      <w:pPr>
        <w:tabs>
          <w:tab w:val="left" w:pos="1276"/>
        </w:tabs>
        <w:ind w:firstLine="709"/>
        <w:jc w:val="both"/>
        <w:rPr>
          <w:sz w:val="28"/>
          <w:szCs w:val="28"/>
          <w:lang w:eastAsia="en-US"/>
        </w:rPr>
      </w:pPr>
      <w:r w:rsidRPr="003401BD">
        <w:rPr>
          <w:sz w:val="28"/>
          <w:szCs w:val="28"/>
          <w:lang w:eastAsia="en-US"/>
        </w:rPr>
        <w:t xml:space="preserve">заполнить в выданном дополнительном бланке ответов №2 следующие поля: </w:t>
      </w:r>
    </w:p>
    <w:p w:rsidR="003401BD" w:rsidRPr="003401BD" w:rsidRDefault="003401BD" w:rsidP="003401BD">
      <w:pPr>
        <w:numPr>
          <w:ilvl w:val="0"/>
          <w:numId w:val="15"/>
        </w:numPr>
        <w:tabs>
          <w:tab w:val="left" w:pos="1276"/>
        </w:tabs>
        <w:ind w:left="1134"/>
        <w:jc w:val="both"/>
        <w:rPr>
          <w:sz w:val="28"/>
          <w:szCs w:val="28"/>
          <w:lang w:eastAsia="en-US"/>
        </w:rPr>
      </w:pPr>
      <w:r w:rsidRPr="003401BD">
        <w:rPr>
          <w:sz w:val="28"/>
          <w:szCs w:val="28"/>
          <w:lang w:eastAsia="en-US"/>
        </w:rPr>
        <w:t>код региона;</w:t>
      </w:r>
    </w:p>
    <w:p w:rsidR="003401BD" w:rsidRPr="003401BD" w:rsidRDefault="003401BD" w:rsidP="003401BD">
      <w:pPr>
        <w:numPr>
          <w:ilvl w:val="0"/>
          <w:numId w:val="15"/>
        </w:numPr>
        <w:tabs>
          <w:tab w:val="left" w:pos="1276"/>
        </w:tabs>
        <w:ind w:left="1134"/>
        <w:jc w:val="both"/>
        <w:rPr>
          <w:sz w:val="28"/>
          <w:szCs w:val="28"/>
          <w:lang w:eastAsia="en-US"/>
        </w:rPr>
      </w:pPr>
      <w:r w:rsidRPr="003401BD">
        <w:rPr>
          <w:sz w:val="28"/>
          <w:szCs w:val="28"/>
          <w:lang w:eastAsia="en-US"/>
        </w:rPr>
        <w:t>код предмета;</w:t>
      </w:r>
    </w:p>
    <w:p w:rsidR="003401BD" w:rsidRPr="003401BD" w:rsidRDefault="003401BD" w:rsidP="003401BD">
      <w:pPr>
        <w:numPr>
          <w:ilvl w:val="0"/>
          <w:numId w:val="15"/>
        </w:numPr>
        <w:tabs>
          <w:tab w:val="left" w:pos="1276"/>
        </w:tabs>
        <w:ind w:left="1134"/>
        <w:jc w:val="both"/>
        <w:rPr>
          <w:sz w:val="28"/>
          <w:szCs w:val="28"/>
          <w:lang w:eastAsia="en-US"/>
        </w:rPr>
      </w:pPr>
      <w:r w:rsidRPr="003401BD">
        <w:rPr>
          <w:sz w:val="28"/>
          <w:szCs w:val="28"/>
          <w:lang w:eastAsia="en-US"/>
        </w:rPr>
        <w:t>название предмета;</w:t>
      </w:r>
    </w:p>
    <w:p w:rsidR="003401BD" w:rsidRPr="003401BD" w:rsidRDefault="003401BD" w:rsidP="003401BD">
      <w:pPr>
        <w:numPr>
          <w:ilvl w:val="0"/>
          <w:numId w:val="15"/>
        </w:numPr>
        <w:tabs>
          <w:tab w:val="left" w:pos="1276"/>
        </w:tabs>
        <w:ind w:left="1134"/>
        <w:jc w:val="both"/>
        <w:rPr>
          <w:sz w:val="28"/>
          <w:szCs w:val="28"/>
          <w:lang w:eastAsia="en-US"/>
        </w:rPr>
      </w:pPr>
      <w:r w:rsidRPr="003401BD">
        <w:rPr>
          <w:sz w:val="28"/>
          <w:szCs w:val="28"/>
          <w:lang w:eastAsia="en-US"/>
        </w:rPr>
        <w:t>поле «Дополнительный бланк ответов №2» заполняется для привязки листов по порядку, т.е. только в случае, если участник экзамена попросит еще один дополнительный бланк ответов №2. В данное поле организатор вписывает цифровое значение кода следующего дополнительного бланка ответов №2.</w:t>
      </w:r>
    </w:p>
    <w:p w:rsidR="003401BD" w:rsidRPr="003401BD" w:rsidRDefault="003401BD" w:rsidP="003401BD">
      <w:pPr>
        <w:numPr>
          <w:ilvl w:val="0"/>
          <w:numId w:val="15"/>
        </w:numPr>
        <w:tabs>
          <w:tab w:val="left" w:pos="1276"/>
        </w:tabs>
        <w:ind w:left="1134"/>
        <w:jc w:val="both"/>
        <w:rPr>
          <w:sz w:val="28"/>
          <w:szCs w:val="28"/>
          <w:lang w:eastAsia="en-US"/>
        </w:rPr>
      </w:pPr>
      <w:r w:rsidRPr="003401BD">
        <w:rPr>
          <w:sz w:val="28"/>
          <w:szCs w:val="28"/>
          <w:lang w:eastAsia="en-US"/>
        </w:rPr>
        <w:t>в поле «Лист» записать следующий по порядку номер листа, например: 3, 4 и т.д. в зависимости от количества выданных дополнительных бланков ответов №2.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3401BD" w:rsidRPr="003401BD" w:rsidTr="003A3456">
        <w:tc>
          <w:tcPr>
            <w:tcW w:w="9072" w:type="dxa"/>
            <w:shd w:val="clear" w:color="auto" w:fill="auto"/>
          </w:tcPr>
          <w:p w:rsidR="003401BD" w:rsidRPr="003401BD" w:rsidRDefault="003401BD" w:rsidP="003401BD">
            <w:pPr>
              <w:jc w:val="both"/>
              <w:rPr>
                <w:sz w:val="28"/>
                <w:szCs w:val="28"/>
                <w:lang w:eastAsia="en-US"/>
              </w:rPr>
            </w:pPr>
            <w:r w:rsidRPr="003401BD">
              <w:rPr>
                <w:b/>
                <w:sz w:val="28"/>
                <w:szCs w:val="28"/>
              </w:rPr>
              <w:t xml:space="preserve">ВАЖНО! </w:t>
            </w:r>
            <w:r w:rsidRPr="003401BD">
              <w:rPr>
                <w:b/>
                <w:sz w:val="28"/>
                <w:szCs w:val="28"/>
                <w:lang w:eastAsia="en-US"/>
              </w:rPr>
              <w:t xml:space="preserve">Дополнительные бланки ответов №2 копировать и выдавать копии категорически запрещено! </w:t>
            </w:r>
            <w:r w:rsidRPr="003401BD">
              <w:rPr>
                <w:sz w:val="28"/>
                <w:szCs w:val="28"/>
                <w:lang w:eastAsia="en-US"/>
              </w:rPr>
              <w:t>При нехватке дополнительных бланков ответов №2 необходимо обратиться к руководителю ППЭ в Штаб ППЭ.</w:t>
            </w:r>
          </w:p>
        </w:tc>
      </w:tr>
    </w:tbl>
    <w:p w:rsidR="003401BD" w:rsidRPr="003401BD" w:rsidRDefault="003401BD" w:rsidP="003401BD">
      <w:pPr>
        <w:tabs>
          <w:tab w:val="left" w:pos="1276"/>
        </w:tabs>
        <w:ind w:firstLine="709"/>
        <w:jc w:val="both"/>
        <w:rPr>
          <w:sz w:val="28"/>
          <w:szCs w:val="28"/>
          <w:lang w:eastAsia="en-US"/>
        </w:rPr>
      </w:pPr>
      <w:r w:rsidRPr="003401BD">
        <w:rPr>
          <w:sz w:val="28"/>
          <w:szCs w:val="28"/>
          <w:lang w:eastAsia="en-US"/>
        </w:rPr>
        <w:t xml:space="preserve">зафиксировать выданный дополнительный бланк ответов №2, прописав его номер в форме </w:t>
      </w:r>
      <w:r w:rsidRPr="003401BD">
        <w:rPr>
          <w:b/>
          <w:sz w:val="28"/>
          <w:szCs w:val="28"/>
          <w:lang w:eastAsia="en-US"/>
        </w:rPr>
        <w:t>ППЭ-12-03</w:t>
      </w:r>
      <w:r w:rsidRPr="003401BD">
        <w:rPr>
          <w:sz w:val="28"/>
          <w:szCs w:val="28"/>
          <w:lang w:eastAsia="en-US"/>
        </w:rPr>
        <w:t xml:space="preserve"> «Ведомость использования дополнительных бланков ответов №2».</w:t>
      </w:r>
    </w:p>
    <w:p w:rsidR="003401BD" w:rsidRPr="003401BD" w:rsidRDefault="003401BD" w:rsidP="003401BD">
      <w:pPr>
        <w:autoSpaceDE w:val="0"/>
        <w:autoSpaceDN w:val="0"/>
        <w:adjustRightInd w:val="0"/>
        <w:spacing w:before="120"/>
        <w:ind w:firstLine="709"/>
        <w:jc w:val="both"/>
        <w:rPr>
          <w:b/>
          <w:sz w:val="28"/>
          <w:szCs w:val="28"/>
        </w:rPr>
      </w:pPr>
      <w:r w:rsidRPr="003401BD">
        <w:rPr>
          <w:b/>
          <w:sz w:val="28"/>
          <w:szCs w:val="28"/>
        </w:rPr>
        <w:t>Принятие претензии по содержанию задания КИМ</w:t>
      </w:r>
    </w:p>
    <w:p w:rsidR="003401BD" w:rsidRPr="003401BD" w:rsidRDefault="003401BD" w:rsidP="003401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01BD">
        <w:rPr>
          <w:sz w:val="28"/>
          <w:szCs w:val="28"/>
        </w:rPr>
        <w:t xml:space="preserve">В случае если участник экзамена предъявил претензию по содержанию задания своего КИМ, необходимо зафиксировать суть </w:t>
      </w:r>
      <w:r w:rsidRPr="003401BD">
        <w:rPr>
          <w:sz w:val="28"/>
          <w:szCs w:val="28"/>
        </w:rPr>
        <w:lastRenderedPageBreak/>
        <w:t>претензии в служебной записке и передать ее руководителю ППЭ (служебная записка должна содержать информацию об уникальном номере КИМ, задании и содержании замечания).</w:t>
      </w:r>
    </w:p>
    <w:p w:rsidR="003401BD" w:rsidRPr="003401BD" w:rsidRDefault="003401BD" w:rsidP="003401BD">
      <w:pPr>
        <w:tabs>
          <w:tab w:val="left" w:pos="709"/>
        </w:tabs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3401BD">
        <w:rPr>
          <w:b/>
          <w:bCs/>
          <w:sz w:val="28"/>
          <w:szCs w:val="28"/>
        </w:rPr>
        <w:t xml:space="preserve">Завершение выполнения экзаменационной работы участниками экзамена и организация сбора ЭМ </w:t>
      </w:r>
    </w:p>
    <w:p w:rsidR="003401BD" w:rsidRPr="003401BD" w:rsidRDefault="003401BD" w:rsidP="003401B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01BD">
        <w:rPr>
          <w:sz w:val="28"/>
          <w:szCs w:val="28"/>
        </w:rPr>
        <w:t>Участники экзамена, досрочно завершившие выполнение экзаменационной работы, могут покинуть ППЭ. Организатору в аудитории необходимо принять у них все ЭМ и получить их подпись в протоколе проведения экзамена.</w:t>
      </w:r>
    </w:p>
    <w:p w:rsidR="003401BD" w:rsidRPr="003401BD" w:rsidRDefault="003401BD" w:rsidP="003401B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01BD">
        <w:rPr>
          <w:b/>
          <w:sz w:val="28"/>
          <w:szCs w:val="28"/>
        </w:rPr>
        <w:t>За 30 минут и за 5 минут</w:t>
      </w:r>
      <w:r w:rsidRPr="003401BD">
        <w:rPr>
          <w:sz w:val="28"/>
          <w:szCs w:val="28"/>
        </w:rPr>
        <w:t xml:space="preserve"> до окончания выполнения экзаменационной работы организатор в аудитории должен уведомить участников экзамена о скором завершении экзамена и о необходимости перенести ответы из черновиков в бланки ответов.</w:t>
      </w:r>
    </w:p>
    <w:p w:rsidR="003401BD" w:rsidRPr="003401BD" w:rsidRDefault="003401BD" w:rsidP="003401B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01BD">
        <w:rPr>
          <w:i/>
          <w:iCs/>
          <w:sz w:val="28"/>
          <w:szCs w:val="28"/>
        </w:rPr>
        <w:t xml:space="preserve">За 15 минут до окончания выполнения экзаменационной работы: </w:t>
      </w:r>
    </w:p>
    <w:p w:rsidR="003401BD" w:rsidRPr="003401BD" w:rsidRDefault="003401BD" w:rsidP="003401BD">
      <w:pPr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01BD">
        <w:rPr>
          <w:sz w:val="28"/>
          <w:szCs w:val="28"/>
        </w:rPr>
        <w:t xml:space="preserve">пересчитать ЭМ в аудитории (испорченные или с нарушением комплектации); </w:t>
      </w:r>
    </w:p>
    <w:p w:rsidR="003401BD" w:rsidRPr="003401BD" w:rsidRDefault="003401BD" w:rsidP="003401BD">
      <w:pPr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01BD">
        <w:rPr>
          <w:sz w:val="28"/>
          <w:szCs w:val="28"/>
        </w:rPr>
        <w:t>неиспользованные черновики;</w:t>
      </w:r>
    </w:p>
    <w:p w:rsidR="003401BD" w:rsidRPr="003401BD" w:rsidRDefault="003401BD" w:rsidP="003401BD">
      <w:pPr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01BD">
        <w:rPr>
          <w:sz w:val="28"/>
          <w:szCs w:val="28"/>
        </w:rPr>
        <w:t>отметить в протоколе проведения экзамена в аудитории (форма ППЭ-05-02) факты неявки на экзамен участников экзамена, а также проверить отметки фактов (в случае если такие факты имели место) удаления с экзамена, не завершения выполнения экзаменационной работы, ошибок в документах.</w:t>
      </w:r>
    </w:p>
    <w:p w:rsidR="003401BD" w:rsidRPr="003401BD" w:rsidRDefault="003401BD" w:rsidP="003401BD">
      <w:pPr>
        <w:tabs>
          <w:tab w:val="left" w:pos="709"/>
        </w:tabs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3401BD">
        <w:rPr>
          <w:b/>
          <w:bCs/>
          <w:sz w:val="28"/>
          <w:szCs w:val="28"/>
        </w:rPr>
        <w:t>По окончании выполнения экзаменационной работы участниками экзамена организатор в аудитории должен:</w:t>
      </w:r>
    </w:p>
    <w:p w:rsidR="003401BD" w:rsidRPr="003401BD" w:rsidRDefault="003401BD" w:rsidP="003401BD">
      <w:pPr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01BD">
        <w:rPr>
          <w:sz w:val="28"/>
          <w:szCs w:val="28"/>
        </w:rPr>
        <w:t>объявить, что выполнение экзаменационной работы окончено;</w:t>
      </w:r>
    </w:p>
    <w:p w:rsidR="003401BD" w:rsidRPr="003401BD" w:rsidRDefault="003401BD" w:rsidP="003401BD">
      <w:pPr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01BD">
        <w:rPr>
          <w:sz w:val="28"/>
          <w:szCs w:val="28"/>
        </w:rPr>
        <w:t>попросить положить все ЭМ на край стола (включая КИМ и черновики);</w:t>
      </w:r>
    </w:p>
    <w:p w:rsidR="003401BD" w:rsidRPr="003401BD" w:rsidRDefault="003401BD" w:rsidP="003401BD">
      <w:pPr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01BD">
        <w:rPr>
          <w:sz w:val="28"/>
          <w:szCs w:val="28"/>
        </w:rPr>
        <w:t>собрать у участников экзамена:</w:t>
      </w:r>
    </w:p>
    <w:p w:rsidR="003401BD" w:rsidRPr="003401BD" w:rsidRDefault="003401BD" w:rsidP="003401BD">
      <w:pPr>
        <w:autoSpaceDE w:val="0"/>
        <w:autoSpaceDN w:val="0"/>
        <w:adjustRightInd w:val="0"/>
        <w:ind w:left="1134"/>
        <w:jc w:val="both"/>
        <w:rPr>
          <w:sz w:val="28"/>
          <w:szCs w:val="28"/>
        </w:rPr>
      </w:pPr>
      <w:r w:rsidRPr="003401BD">
        <w:rPr>
          <w:b/>
          <w:sz w:val="28"/>
          <w:szCs w:val="28"/>
        </w:rPr>
        <w:t>бланки ответов №1</w:t>
      </w:r>
      <w:r w:rsidRPr="003401BD">
        <w:rPr>
          <w:sz w:val="28"/>
          <w:szCs w:val="28"/>
        </w:rPr>
        <w:t xml:space="preserve"> на задания с кратким ответом и </w:t>
      </w:r>
      <w:r w:rsidRPr="003401BD">
        <w:rPr>
          <w:b/>
          <w:sz w:val="28"/>
          <w:szCs w:val="28"/>
        </w:rPr>
        <w:t>бланки ответов №2 (лист 1 и лист 2)</w:t>
      </w:r>
      <w:r w:rsidRPr="003401BD">
        <w:rPr>
          <w:sz w:val="28"/>
          <w:szCs w:val="28"/>
        </w:rPr>
        <w:t xml:space="preserve"> на задания с развернутым ответом, </w:t>
      </w:r>
      <w:r w:rsidRPr="003401BD">
        <w:rPr>
          <w:b/>
          <w:sz w:val="28"/>
          <w:szCs w:val="28"/>
        </w:rPr>
        <w:t>дополнительные бланки ответов №2</w:t>
      </w:r>
      <w:r w:rsidRPr="003401BD">
        <w:rPr>
          <w:sz w:val="28"/>
          <w:szCs w:val="28"/>
        </w:rPr>
        <w:t xml:space="preserve"> на задания с развернутым ответом (при наличии);</w:t>
      </w:r>
    </w:p>
    <w:p w:rsidR="003401BD" w:rsidRPr="003401BD" w:rsidRDefault="003401BD" w:rsidP="003401BD">
      <w:pPr>
        <w:autoSpaceDE w:val="0"/>
        <w:autoSpaceDN w:val="0"/>
        <w:adjustRightInd w:val="0"/>
        <w:ind w:left="1134"/>
        <w:jc w:val="both"/>
        <w:rPr>
          <w:sz w:val="28"/>
          <w:szCs w:val="28"/>
        </w:rPr>
      </w:pPr>
      <w:r w:rsidRPr="003401BD">
        <w:rPr>
          <w:b/>
          <w:sz w:val="28"/>
          <w:szCs w:val="28"/>
        </w:rPr>
        <w:t>КИМ</w:t>
      </w:r>
      <w:r w:rsidRPr="003401BD">
        <w:rPr>
          <w:sz w:val="28"/>
          <w:szCs w:val="22"/>
          <w:lang w:eastAsia="en-US"/>
        </w:rPr>
        <w:t>, включая контрольный лист;</w:t>
      </w:r>
    </w:p>
    <w:p w:rsidR="003401BD" w:rsidRPr="003401BD" w:rsidRDefault="003401BD" w:rsidP="003401BD">
      <w:pPr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01BD">
        <w:rPr>
          <w:sz w:val="28"/>
          <w:szCs w:val="22"/>
          <w:lang w:eastAsia="en-US"/>
        </w:rPr>
        <w:t>черновики</w:t>
      </w:r>
      <w:r w:rsidRPr="003401BD">
        <w:rPr>
          <w:spacing w:val="-8"/>
          <w:sz w:val="28"/>
          <w:szCs w:val="22"/>
          <w:lang w:eastAsia="en-US"/>
        </w:rPr>
        <w:t>;</w:t>
      </w:r>
    </w:p>
    <w:p w:rsidR="003401BD" w:rsidRPr="003401BD" w:rsidRDefault="003401BD" w:rsidP="003401BD">
      <w:pPr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01BD">
        <w:rPr>
          <w:sz w:val="28"/>
          <w:szCs w:val="28"/>
        </w:rPr>
        <w:t xml:space="preserve">заполнить «Протокол проведения ГИА-9 в аудитории» (форма </w:t>
      </w:r>
      <w:r w:rsidRPr="003401BD">
        <w:rPr>
          <w:b/>
          <w:sz w:val="28"/>
          <w:szCs w:val="28"/>
        </w:rPr>
        <w:t>ППЭ-05-02</w:t>
      </w:r>
      <w:r w:rsidRPr="003401BD">
        <w:rPr>
          <w:sz w:val="28"/>
          <w:szCs w:val="28"/>
        </w:rPr>
        <w:t>), в том числе получить подписи у участников экзамена.</w:t>
      </w:r>
    </w:p>
    <w:p w:rsidR="003401BD" w:rsidRPr="003401BD" w:rsidRDefault="003401BD" w:rsidP="003401B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01BD">
        <w:rPr>
          <w:sz w:val="28"/>
          <w:szCs w:val="28"/>
        </w:rPr>
        <w:t>В случае если бланки ответов №2 или дополнительные бланки ответов №2 содержат незаполненные области (за исключением регистрационных полей), то необходимо погасить их следующим образом: проставить знак «Z» на всю незаполненную область. При этом знак «</w:t>
      </w:r>
      <w:r w:rsidRPr="003401BD">
        <w:rPr>
          <w:sz w:val="28"/>
          <w:szCs w:val="28"/>
          <w:lang w:val="en-US"/>
        </w:rPr>
        <w:t>Z</w:t>
      </w:r>
      <w:r w:rsidRPr="003401BD">
        <w:rPr>
          <w:sz w:val="28"/>
          <w:szCs w:val="28"/>
        </w:rPr>
        <w:t xml:space="preserve">» ставится на бланк ответов №2 или дополнительный бланк ответов №2 </w:t>
      </w:r>
      <w:r w:rsidRPr="003401BD">
        <w:rPr>
          <w:b/>
          <w:sz w:val="28"/>
          <w:szCs w:val="28"/>
        </w:rPr>
        <w:t>единожды</w:t>
      </w:r>
      <w:r w:rsidRPr="003401BD">
        <w:rPr>
          <w:sz w:val="28"/>
          <w:szCs w:val="28"/>
        </w:rPr>
        <w:t xml:space="preserve"> и этот знак </w:t>
      </w:r>
      <w:r w:rsidRPr="003401BD">
        <w:rPr>
          <w:sz w:val="28"/>
          <w:szCs w:val="28"/>
        </w:rPr>
        <w:lastRenderedPageBreak/>
        <w:t>означает, что участник закончил оформление экзаменационной работы и ниже этого знака решения заданий участником не записываются.</w:t>
      </w:r>
    </w:p>
    <w:p w:rsidR="003401BD" w:rsidRPr="003401BD" w:rsidRDefault="003401BD" w:rsidP="003401B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01BD">
        <w:rPr>
          <w:sz w:val="28"/>
          <w:szCs w:val="28"/>
        </w:rPr>
        <w:t>Ответственный организатор в аудитории также должен проверить бланк ответов №1 участника ГИА-9 на наличие замены ошибочных ответов на задания с кратким ответом. В случае если участник ГИА-9 осуществлял во время выполнения экзаменационной работы замену ошибочных ответов, организатору в аудитории необходимо посчитать количество замен ошибочных ответов, в поле «Количество заполненных полей «Замена ошибочных ответов» поставить соответствующее цифровое значение, а также поставить подпись в специально отведенном месте.</w:t>
      </w:r>
    </w:p>
    <w:p w:rsidR="003401BD" w:rsidRPr="003401BD" w:rsidRDefault="003401BD" w:rsidP="003401B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01BD">
        <w:rPr>
          <w:sz w:val="28"/>
          <w:szCs w:val="28"/>
        </w:rPr>
        <w:t>В случае если участник ГИА-9 не использовал поле «Замена ошибочных ответов на задания с кратким ответом» организатор в аудитории в поле «Количество заполненных полей «Замена ошибочных ответов» ставит метку «Х» и подпись в специально отведенном месте.</w:t>
      </w:r>
    </w:p>
    <w:p w:rsidR="003401BD" w:rsidRPr="003401BD" w:rsidRDefault="003401BD" w:rsidP="003401BD">
      <w:pPr>
        <w:tabs>
          <w:tab w:val="left" w:pos="709"/>
        </w:tabs>
        <w:autoSpaceDE w:val="0"/>
        <w:autoSpaceDN w:val="0"/>
        <w:adjustRightInd w:val="0"/>
        <w:spacing w:before="120"/>
        <w:ind w:firstLine="709"/>
        <w:jc w:val="both"/>
        <w:rPr>
          <w:b/>
          <w:sz w:val="28"/>
          <w:szCs w:val="28"/>
        </w:rPr>
      </w:pPr>
      <w:r w:rsidRPr="003401BD">
        <w:rPr>
          <w:b/>
          <w:sz w:val="28"/>
          <w:szCs w:val="28"/>
        </w:rPr>
        <w:t>Упаковка бланков ответов</w:t>
      </w:r>
    </w:p>
    <w:p w:rsidR="003401BD" w:rsidRPr="003401BD" w:rsidRDefault="003401BD" w:rsidP="003401B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01BD">
        <w:rPr>
          <w:sz w:val="28"/>
          <w:szCs w:val="28"/>
        </w:rPr>
        <w:t xml:space="preserve">Собранные у участников экзамена бланки ответов организатор в аудитории пересчитывает и упаковывает в белый конверт с наклеенной на него формой </w:t>
      </w:r>
      <w:r w:rsidRPr="003401BD">
        <w:rPr>
          <w:b/>
          <w:sz w:val="28"/>
          <w:szCs w:val="28"/>
        </w:rPr>
        <w:t xml:space="preserve">ППЭ-11 </w:t>
      </w:r>
      <w:r w:rsidRPr="003401BD">
        <w:rPr>
          <w:sz w:val="28"/>
          <w:szCs w:val="28"/>
        </w:rPr>
        <w:t>«Сопроводительный лист к материалам ГИА-9» в следующей последовательности: сначала идут все бланки ответов №1, затем – бланки ответов №2 и дополнительные бланки ответов №2, при этом бланк ответов №2 должен идти вслед за основным бланком ответов №2.</w:t>
      </w:r>
    </w:p>
    <w:p w:rsidR="003401BD" w:rsidRPr="003401BD" w:rsidRDefault="003401BD" w:rsidP="003401BD">
      <w:pPr>
        <w:ind w:firstLine="709"/>
        <w:jc w:val="both"/>
        <w:rPr>
          <w:sz w:val="28"/>
          <w:szCs w:val="28"/>
          <w:lang w:eastAsia="en-US"/>
        </w:rPr>
      </w:pPr>
      <w:r w:rsidRPr="003401BD">
        <w:rPr>
          <w:sz w:val="28"/>
          <w:szCs w:val="28"/>
          <w:lang w:eastAsia="en-US"/>
        </w:rPr>
        <w:t>При упаковке бланков запрещается:</w:t>
      </w:r>
    </w:p>
    <w:p w:rsidR="003401BD" w:rsidRPr="003401BD" w:rsidRDefault="003401BD" w:rsidP="003401BD">
      <w:pPr>
        <w:numPr>
          <w:ilvl w:val="0"/>
          <w:numId w:val="13"/>
        </w:numPr>
        <w:ind w:firstLine="709"/>
        <w:jc w:val="both"/>
        <w:rPr>
          <w:sz w:val="28"/>
          <w:szCs w:val="28"/>
          <w:lang w:eastAsia="en-US"/>
        </w:rPr>
      </w:pPr>
      <w:r w:rsidRPr="003401BD">
        <w:rPr>
          <w:sz w:val="28"/>
          <w:szCs w:val="28"/>
          <w:lang w:eastAsia="en-US"/>
        </w:rPr>
        <w:t>использовать какие-либо иные пакеты вместо выданных пакетов;</w:t>
      </w:r>
    </w:p>
    <w:p w:rsidR="003401BD" w:rsidRPr="003401BD" w:rsidRDefault="003401BD" w:rsidP="003401BD">
      <w:pPr>
        <w:numPr>
          <w:ilvl w:val="0"/>
          <w:numId w:val="13"/>
        </w:numPr>
        <w:ind w:firstLine="709"/>
        <w:jc w:val="both"/>
        <w:rPr>
          <w:sz w:val="28"/>
          <w:szCs w:val="28"/>
          <w:lang w:eastAsia="en-US"/>
        </w:rPr>
      </w:pPr>
      <w:r w:rsidRPr="003401BD">
        <w:rPr>
          <w:sz w:val="28"/>
          <w:szCs w:val="28"/>
          <w:lang w:eastAsia="en-US"/>
        </w:rPr>
        <w:t>вкладывать вместе с бланками какие-либо другие материалы;</w:t>
      </w:r>
    </w:p>
    <w:p w:rsidR="003401BD" w:rsidRPr="003401BD" w:rsidRDefault="003401BD" w:rsidP="003401BD">
      <w:pPr>
        <w:numPr>
          <w:ilvl w:val="0"/>
          <w:numId w:val="13"/>
        </w:numPr>
        <w:ind w:firstLine="709"/>
        <w:jc w:val="both"/>
        <w:rPr>
          <w:sz w:val="28"/>
          <w:szCs w:val="28"/>
          <w:lang w:eastAsia="en-US"/>
        </w:rPr>
      </w:pPr>
      <w:r w:rsidRPr="003401BD">
        <w:rPr>
          <w:sz w:val="28"/>
          <w:szCs w:val="28"/>
          <w:lang w:eastAsia="en-US"/>
        </w:rPr>
        <w:t xml:space="preserve">скреплять бланки (скрепками, </w:t>
      </w:r>
      <w:proofErr w:type="spellStart"/>
      <w:r w:rsidRPr="003401BD">
        <w:rPr>
          <w:sz w:val="28"/>
          <w:szCs w:val="28"/>
          <w:lang w:eastAsia="en-US"/>
        </w:rPr>
        <w:t>степлером</w:t>
      </w:r>
      <w:proofErr w:type="spellEnd"/>
      <w:r w:rsidRPr="003401BD">
        <w:rPr>
          <w:sz w:val="28"/>
          <w:szCs w:val="28"/>
          <w:lang w:eastAsia="en-US"/>
        </w:rPr>
        <w:t xml:space="preserve"> и т.п.); </w:t>
      </w:r>
    </w:p>
    <w:p w:rsidR="003401BD" w:rsidRPr="003401BD" w:rsidRDefault="003401BD" w:rsidP="003401BD">
      <w:pPr>
        <w:numPr>
          <w:ilvl w:val="0"/>
          <w:numId w:val="13"/>
        </w:numPr>
        <w:ind w:firstLine="709"/>
        <w:jc w:val="both"/>
        <w:rPr>
          <w:sz w:val="28"/>
          <w:szCs w:val="28"/>
          <w:lang w:eastAsia="en-US"/>
        </w:rPr>
      </w:pPr>
      <w:r w:rsidRPr="003401BD">
        <w:rPr>
          <w:sz w:val="28"/>
          <w:szCs w:val="28"/>
          <w:lang w:eastAsia="en-US"/>
        </w:rPr>
        <w:t>менять ориентацию бланков в пакете (верх-низ, лицевая-оборотная сторона).</w:t>
      </w:r>
    </w:p>
    <w:p w:rsidR="003401BD" w:rsidRPr="003401BD" w:rsidRDefault="003401BD" w:rsidP="003401B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01BD">
        <w:rPr>
          <w:sz w:val="28"/>
          <w:szCs w:val="28"/>
        </w:rPr>
        <w:t xml:space="preserve">Перед запечатыванием белого конверта с бланками организатором в аудитории заполняется наклеенная на него форма </w:t>
      </w:r>
      <w:r w:rsidRPr="003401BD">
        <w:rPr>
          <w:b/>
          <w:sz w:val="28"/>
          <w:szCs w:val="28"/>
        </w:rPr>
        <w:t>ППЭ-11</w:t>
      </w:r>
      <w:r w:rsidRPr="003401BD">
        <w:rPr>
          <w:sz w:val="28"/>
          <w:szCs w:val="28"/>
        </w:rPr>
        <w:t xml:space="preserve"> «Сопроводительный бланк к материалам ГИА-9»: код ППЭ, номер аудитории, наименование ППЭ, форма ГИА-9, код предмета, название предмета, количество бланков ответов №1 и №2 (включая дополнительные бланки №2), итоговое количество бланков в пакете, дата и время сдачи материалов в Штаб ППЭ, фамилия, имя, отчество ответственного организатора и организатора в аудитории.</w:t>
      </w:r>
    </w:p>
    <w:p w:rsidR="003401BD" w:rsidRPr="003401BD" w:rsidRDefault="003401BD" w:rsidP="003401BD">
      <w:pPr>
        <w:tabs>
          <w:tab w:val="left" w:pos="709"/>
        </w:tabs>
        <w:autoSpaceDE w:val="0"/>
        <w:autoSpaceDN w:val="0"/>
        <w:adjustRightInd w:val="0"/>
        <w:spacing w:before="120"/>
        <w:ind w:firstLine="709"/>
        <w:jc w:val="both"/>
        <w:rPr>
          <w:b/>
          <w:sz w:val="28"/>
          <w:szCs w:val="28"/>
        </w:rPr>
      </w:pPr>
      <w:r w:rsidRPr="003401BD">
        <w:rPr>
          <w:b/>
          <w:sz w:val="28"/>
          <w:szCs w:val="28"/>
        </w:rPr>
        <w:t>Упаковка КИМ</w:t>
      </w:r>
    </w:p>
    <w:p w:rsidR="003401BD" w:rsidRPr="003401BD" w:rsidRDefault="003401BD" w:rsidP="003401B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01BD">
        <w:rPr>
          <w:sz w:val="28"/>
          <w:szCs w:val="28"/>
        </w:rPr>
        <w:t xml:space="preserve">Собранные у участников экзамена использованные КИМ и контрольные листы, неиспользованные ИК и замененные (испорченные) ИК по окончании экзамена пересчитываются и упаковываются организатором в пакет (конверт) с наклеенной на него формой </w:t>
      </w:r>
      <w:r w:rsidRPr="003401BD">
        <w:rPr>
          <w:b/>
          <w:sz w:val="28"/>
          <w:szCs w:val="28"/>
        </w:rPr>
        <w:t xml:space="preserve">ППЭ-11-01 </w:t>
      </w:r>
      <w:r w:rsidRPr="003401BD">
        <w:rPr>
          <w:sz w:val="28"/>
          <w:szCs w:val="28"/>
        </w:rPr>
        <w:t>«Сопроводительный бланк №2 к материалам ГИА-9».</w:t>
      </w:r>
    </w:p>
    <w:p w:rsidR="003401BD" w:rsidRPr="003401BD" w:rsidRDefault="003401BD" w:rsidP="003401B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01BD">
        <w:rPr>
          <w:sz w:val="28"/>
          <w:szCs w:val="28"/>
        </w:rPr>
        <w:lastRenderedPageBreak/>
        <w:t xml:space="preserve">Перед запечатыванием пакета (конверта) с КИМ организатором в аудитории заполняется наклеенная на него форма </w:t>
      </w:r>
      <w:r w:rsidRPr="003401BD">
        <w:rPr>
          <w:b/>
          <w:sz w:val="28"/>
          <w:szCs w:val="28"/>
        </w:rPr>
        <w:t xml:space="preserve">ППЭ-11-01 </w:t>
      </w:r>
      <w:r w:rsidRPr="003401BD">
        <w:rPr>
          <w:sz w:val="28"/>
          <w:szCs w:val="28"/>
        </w:rPr>
        <w:t>«Сопроводительный бланк №2 к материалам ГИА-9»: код МОУО, код ППЭ, номер аудитории, код предмета, наименование предмета, дата экзамена (число, месяц, год), наименование ППЭ, адрес ППЭ; количество использованных КИМ, неиспользованных ИК, испорченных ИК (ИК с браком), неиспользованных дополнительных бланков ответов №2; общее количество передаваемых материалов, время сдачи материалов в Штаб, фамилия, имя, отчество ответственного организатора и организатора в аудитории.</w:t>
      </w:r>
    </w:p>
    <w:p w:rsidR="003401BD" w:rsidRPr="003401BD" w:rsidRDefault="003401BD" w:rsidP="003401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01BD">
        <w:rPr>
          <w:sz w:val="28"/>
          <w:szCs w:val="28"/>
        </w:rPr>
        <w:t xml:space="preserve">Использованные черновики необходимо пересчитать. Использованные черновики необходимо упаковать в пакет (конверт) и запечатать. На пакете (конверте) необходимо указать: код региона, номер ППЭ (наименование и адрес) и номер аудитории, код учебного предмета, название учебного предмета, по которому проводится экзамен, количество черновиков в конверте. </w:t>
      </w:r>
    </w:p>
    <w:p w:rsidR="003401BD" w:rsidRPr="003401BD" w:rsidRDefault="003401BD" w:rsidP="003401BD">
      <w:pPr>
        <w:ind w:firstLine="709"/>
        <w:jc w:val="both"/>
        <w:rPr>
          <w:sz w:val="28"/>
          <w:szCs w:val="28"/>
          <w:lang w:eastAsia="en-US"/>
        </w:rPr>
      </w:pPr>
      <w:r w:rsidRPr="003401BD">
        <w:rPr>
          <w:sz w:val="28"/>
          <w:szCs w:val="28"/>
          <w:lang w:eastAsia="en-US"/>
        </w:rPr>
        <w:t>Также организатор готовит для передачи из аудитории проведения экзамена в Штаб руководителю ППЭ:</w:t>
      </w:r>
    </w:p>
    <w:p w:rsidR="003401BD" w:rsidRPr="003401BD" w:rsidRDefault="003401BD" w:rsidP="003401BD">
      <w:pPr>
        <w:numPr>
          <w:ilvl w:val="0"/>
          <w:numId w:val="13"/>
        </w:numPr>
        <w:ind w:firstLine="709"/>
        <w:jc w:val="both"/>
        <w:rPr>
          <w:sz w:val="28"/>
          <w:szCs w:val="28"/>
          <w:lang w:eastAsia="en-US"/>
        </w:rPr>
      </w:pPr>
      <w:r w:rsidRPr="003401BD">
        <w:rPr>
          <w:sz w:val="28"/>
          <w:szCs w:val="28"/>
          <w:lang w:eastAsia="en-US"/>
        </w:rPr>
        <w:t>неиспользованные дополнительные бланки ответов №2;</w:t>
      </w:r>
    </w:p>
    <w:p w:rsidR="003401BD" w:rsidRPr="003401BD" w:rsidRDefault="003401BD" w:rsidP="003401BD">
      <w:pPr>
        <w:numPr>
          <w:ilvl w:val="0"/>
          <w:numId w:val="13"/>
        </w:numPr>
        <w:ind w:firstLine="709"/>
        <w:jc w:val="both"/>
        <w:rPr>
          <w:sz w:val="28"/>
          <w:szCs w:val="28"/>
          <w:lang w:eastAsia="en-US"/>
        </w:rPr>
      </w:pPr>
      <w:r w:rsidRPr="003401BD">
        <w:rPr>
          <w:sz w:val="28"/>
          <w:szCs w:val="28"/>
          <w:lang w:eastAsia="en-US"/>
        </w:rPr>
        <w:t>неиспользованные черновики;</w:t>
      </w:r>
    </w:p>
    <w:p w:rsidR="003401BD" w:rsidRPr="003401BD" w:rsidRDefault="003401BD" w:rsidP="003401BD">
      <w:pPr>
        <w:numPr>
          <w:ilvl w:val="0"/>
          <w:numId w:val="13"/>
        </w:numPr>
        <w:ind w:firstLine="709"/>
        <w:jc w:val="both"/>
        <w:rPr>
          <w:sz w:val="28"/>
          <w:szCs w:val="28"/>
          <w:lang w:eastAsia="en-US"/>
        </w:rPr>
      </w:pPr>
      <w:r w:rsidRPr="003401BD">
        <w:rPr>
          <w:sz w:val="28"/>
          <w:szCs w:val="28"/>
          <w:lang w:eastAsia="en-US"/>
        </w:rPr>
        <w:t>служебные записки (при наличии);</w:t>
      </w:r>
    </w:p>
    <w:p w:rsidR="003401BD" w:rsidRPr="003401BD" w:rsidRDefault="003401BD" w:rsidP="003401BD">
      <w:pPr>
        <w:numPr>
          <w:ilvl w:val="0"/>
          <w:numId w:val="13"/>
        </w:numPr>
        <w:ind w:firstLine="709"/>
        <w:jc w:val="both"/>
        <w:rPr>
          <w:sz w:val="28"/>
          <w:szCs w:val="28"/>
          <w:lang w:eastAsia="en-US"/>
        </w:rPr>
      </w:pPr>
      <w:r w:rsidRPr="003401BD">
        <w:rPr>
          <w:sz w:val="28"/>
          <w:szCs w:val="28"/>
          <w:lang w:eastAsia="en-US"/>
        </w:rPr>
        <w:t>заполненные формы.</w:t>
      </w:r>
    </w:p>
    <w:p w:rsidR="003401BD" w:rsidRPr="003401BD" w:rsidRDefault="003401BD" w:rsidP="003401BD">
      <w:pPr>
        <w:tabs>
          <w:tab w:val="left" w:pos="709"/>
        </w:tabs>
        <w:autoSpaceDE w:val="0"/>
        <w:autoSpaceDN w:val="0"/>
        <w:adjustRightInd w:val="0"/>
        <w:spacing w:before="120"/>
        <w:ind w:firstLine="709"/>
        <w:jc w:val="both"/>
        <w:rPr>
          <w:b/>
          <w:sz w:val="28"/>
          <w:szCs w:val="28"/>
        </w:rPr>
      </w:pPr>
      <w:r w:rsidRPr="003401BD">
        <w:rPr>
          <w:b/>
          <w:sz w:val="28"/>
          <w:szCs w:val="28"/>
        </w:rPr>
        <w:t>Передача материалов руководителю ППЭ по окончани</w:t>
      </w:r>
      <w:r w:rsidRPr="003401BD">
        <w:rPr>
          <w:b/>
          <w:color w:val="FF0000"/>
          <w:sz w:val="28"/>
          <w:szCs w:val="28"/>
        </w:rPr>
        <w:t xml:space="preserve">и </w:t>
      </w:r>
      <w:r w:rsidRPr="003401BD">
        <w:rPr>
          <w:b/>
          <w:sz w:val="28"/>
          <w:szCs w:val="28"/>
        </w:rPr>
        <w:t>экзамена</w:t>
      </w:r>
    </w:p>
    <w:p w:rsidR="003401BD" w:rsidRPr="003401BD" w:rsidRDefault="003401BD" w:rsidP="003401B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01BD">
        <w:rPr>
          <w:sz w:val="28"/>
          <w:szCs w:val="28"/>
        </w:rPr>
        <w:t>По окончании экзамена в Штабе ППЭ ответственный организатор в присутствии члена ГЭК передает руководителю ППЭ следующие материалы:</w:t>
      </w:r>
    </w:p>
    <w:p w:rsidR="003401BD" w:rsidRPr="003401BD" w:rsidRDefault="003401BD" w:rsidP="003401BD">
      <w:pPr>
        <w:numPr>
          <w:ilvl w:val="0"/>
          <w:numId w:val="14"/>
        </w:numPr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  <w:r w:rsidRPr="003401BD">
        <w:rPr>
          <w:sz w:val="28"/>
          <w:szCs w:val="28"/>
          <w:lang w:eastAsia="en-US"/>
        </w:rPr>
        <w:t xml:space="preserve">запечатанный белый конверт с наклеенной на него заполненной формой </w:t>
      </w:r>
      <w:r w:rsidRPr="003401BD">
        <w:rPr>
          <w:b/>
          <w:sz w:val="28"/>
          <w:szCs w:val="28"/>
          <w:lang w:eastAsia="en-US"/>
        </w:rPr>
        <w:t>ППЭ-11</w:t>
      </w:r>
      <w:r w:rsidRPr="003401BD">
        <w:rPr>
          <w:sz w:val="28"/>
          <w:szCs w:val="28"/>
          <w:lang w:eastAsia="en-US"/>
        </w:rPr>
        <w:t xml:space="preserve"> с бланками ответов участников экзамена;</w:t>
      </w:r>
    </w:p>
    <w:p w:rsidR="003401BD" w:rsidRPr="003401BD" w:rsidRDefault="003401BD" w:rsidP="003401BD">
      <w:pPr>
        <w:numPr>
          <w:ilvl w:val="0"/>
          <w:numId w:val="14"/>
        </w:numPr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  <w:r w:rsidRPr="003401BD">
        <w:rPr>
          <w:sz w:val="28"/>
          <w:szCs w:val="28"/>
          <w:lang w:eastAsia="en-US"/>
        </w:rPr>
        <w:t xml:space="preserve">запечатанный пакет (конверт) с наклеенной на него заполненной формой </w:t>
      </w:r>
      <w:r w:rsidRPr="003401BD">
        <w:rPr>
          <w:b/>
          <w:sz w:val="28"/>
          <w:szCs w:val="28"/>
          <w:lang w:eastAsia="en-US"/>
        </w:rPr>
        <w:t>ППЭ-11-01</w:t>
      </w:r>
      <w:r w:rsidRPr="003401BD">
        <w:rPr>
          <w:sz w:val="28"/>
          <w:szCs w:val="28"/>
          <w:lang w:eastAsia="en-US"/>
        </w:rPr>
        <w:t xml:space="preserve"> с </w:t>
      </w:r>
      <w:r w:rsidRPr="003401BD">
        <w:rPr>
          <w:sz w:val="28"/>
          <w:szCs w:val="28"/>
        </w:rPr>
        <w:t>использованными КИМ и контрольными листами, неиспользованные ИК и замененные (испорченные) ИК</w:t>
      </w:r>
      <w:r w:rsidRPr="003401BD">
        <w:rPr>
          <w:sz w:val="28"/>
          <w:szCs w:val="28"/>
          <w:lang w:eastAsia="en-US"/>
        </w:rPr>
        <w:t>;</w:t>
      </w:r>
    </w:p>
    <w:p w:rsidR="003401BD" w:rsidRPr="003401BD" w:rsidRDefault="003401BD" w:rsidP="003401BD">
      <w:pPr>
        <w:numPr>
          <w:ilvl w:val="0"/>
          <w:numId w:val="14"/>
        </w:numPr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  <w:r w:rsidRPr="003401BD">
        <w:rPr>
          <w:sz w:val="28"/>
          <w:szCs w:val="28"/>
          <w:lang w:eastAsia="en-US"/>
        </w:rPr>
        <w:t>неиспользованные дополнительные бланки ответов №2;</w:t>
      </w:r>
    </w:p>
    <w:p w:rsidR="003401BD" w:rsidRPr="003401BD" w:rsidRDefault="003401BD" w:rsidP="003401BD">
      <w:pPr>
        <w:numPr>
          <w:ilvl w:val="0"/>
          <w:numId w:val="14"/>
        </w:numPr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  <w:r w:rsidRPr="003401BD">
        <w:rPr>
          <w:sz w:val="28"/>
          <w:szCs w:val="28"/>
          <w:lang w:eastAsia="en-US"/>
        </w:rPr>
        <w:t>использованные и неиспользованные черновики;</w:t>
      </w:r>
    </w:p>
    <w:p w:rsidR="003401BD" w:rsidRPr="003401BD" w:rsidRDefault="003401BD" w:rsidP="003401BD">
      <w:pPr>
        <w:numPr>
          <w:ilvl w:val="0"/>
          <w:numId w:val="14"/>
        </w:numPr>
        <w:tabs>
          <w:tab w:val="left" w:pos="1134"/>
        </w:tabs>
        <w:ind w:firstLine="709"/>
        <w:jc w:val="both"/>
        <w:rPr>
          <w:sz w:val="28"/>
          <w:szCs w:val="28"/>
          <w:u w:val="single"/>
          <w:lang w:eastAsia="en-US"/>
        </w:rPr>
      </w:pPr>
      <w:r w:rsidRPr="003401BD">
        <w:rPr>
          <w:sz w:val="28"/>
          <w:szCs w:val="28"/>
          <w:lang w:eastAsia="en-US"/>
        </w:rPr>
        <w:t>служебные записки (при наличии);</w:t>
      </w:r>
    </w:p>
    <w:p w:rsidR="003401BD" w:rsidRPr="003401BD" w:rsidRDefault="003401BD" w:rsidP="003401BD">
      <w:pPr>
        <w:numPr>
          <w:ilvl w:val="0"/>
          <w:numId w:val="14"/>
        </w:numPr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  <w:r w:rsidRPr="003401BD">
        <w:rPr>
          <w:bCs/>
          <w:sz w:val="28"/>
          <w:szCs w:val="28"/>
          <w:lang w:eastAsia="en-US"/>
        </w:rPr>
        <w:t>инструкции;</w:t>
      </w:r>
    </w:p>
    <w:p w:rsidR="003401BD" w:rsidRPr="003401BD" w:rsidRDefault="003401BD" w:rsidP="003401BD">
      <w:pPr>
        <w:numPr>
          <w:ilvl w:val="0"/>
          <w:numId w:val="14"/>
        </w:numPr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  <w:r w:rsidRPr="003401BD">
        <w:rPr>
          <w:sz w:val="28"/>
          <w:szCs w:val="28"/>
          <w:lang w:eastAsia="en-US"/>
        </w:rPr>
        <w:t>заполненные формы:</w:t>
      </w:r>
    </w:p>
    <w:p w:rsidR="003401BD" w:rsidRPr="003401BD" w:rsidRDefault="003401BD" w:rsidP="003401BD">
      <w:pPr>
        <w:tabs>
          <w:tab w:val="left" w:pos="1134"/>
        </w:tabs>
        <w:ind w:left="1134"/>
        <w:jc w:val="both"/>
        <w:rPr>
          <w:sz w:val="28"/>
          <w:szCs w:val="28"/>
          <w:lang w:eastAsia="en-US"/>
        </w:rPr>
      </w:pPr>
      <w:r w:rsidRPr="003401BD">
        <w:rPr>
          <w:b/>
          <w:sz w:val="28"/>
          <w:szCs w:val="28"/>
          <w:lang w:eastAsia="en-US"/>
        </w:rPr>
        <w:t>ППЭ-05-01</w:t>
      </w:r>
      <w:r w:rsidRPr="003401BD">
        <w:rPr>
          <w:sz w:val="28"/>
          <w:szCs w:val="28"/>
          <w:lang w:eastAsia="en-US"/>
        </w:rPr>
        <w:t xml:space="preserve"> «Список участников ГИА-9 в аудитории ППЭ»;</w:t>
      </w:r>
    </w:p>
    <w:p w:rsidR="003401BD" w:rsidRPr="003401BD" w:rsidRDefault="003401BD" w:rsidP="003401BD">
      <w:pPr>
        <w:tabs>
          <w:tab w:val="left" w:pos="1134"/>
        </w:tabs>
        <w:ind w:left="1134"/>
        <w:jc w:val="both"/>
        <w:rPr>
          <w:sz w:val="28"/>
          <w:szCs w:val="28"/>
          <w:lang w:eastAsia="en-US"/>
        </w:rPr>
      </w:pPr>
      <w:r w:rsidRPr="003401BD">
        <w:rPr>
          <w:b/>
          <w:sz w:val="28"/>
          <w:szCs w:val="28"/>
          <w:lang w:eastAsia="en-US"/>
        </w:rPr>
        <w:t>ППЭ-05-02</w:t>
      </w:r>
      <w:r w:rsidRPr="003401BD">
        <w:rPr>
          <w:sz w:val="28"/>
          <w:szCs w:val="28"/>
          <w:lang w:eastAsia="en-US"/>
        </w:rPr>
        <w:t xml:space="preserve"> «Протокол проведения ГИА-9 в аудитории»; </w:t>
      </w:r>
    </w:p>
    <w:p w:rsidR="003401BD" w:rsidRPr="003401BD" w:rsidRDefault="003401BD" w:rsidP="003401BD">
      <w:pPr>
        <w:tabs>
          <w:tab w:val="left" w:pos="1134"/>
        </w:tabs>
        <w:ind w:left="1134"/>
        <w:jc w:val="both"/>
        <w:rPr>
          <w:sz w:val="28"/>
          <w:szCs w:val="28"/>
          <w:lang w:eastAsia="en-US"/>
        </w:rPr>
      </w:pPr>
      <w:r w:rsidRPr="003401BD">
        <w:rPr>
          <w:b/>
          <w:sz w:val="28"/>
          <w:szCs w:val="28"/>
          <w:lang w:eastAsia="en-US"/>
        </w:rPr>
        <w:t>ППЭ-12-02</w:t>
      </w:r>
      <w:r w:rsidRPr="003401BD">
        <w:rPr>
          <w:sz w:val="28"/>
          <w:szCs w:val="28"/>
          <w:lang w:eastAsia="en-US"/>
        </w:rPr>
        <w:t xml:space="preserve"> «Ведомость коррекции персональных данных участников ГИА-9 в аудитории» (при наличии);</w:t>
      </w:r>
    </w:p>
    <w:p w:rsidR="003401BD" w:rsidRPr="003401BD" w:rsidRDefault="003401BD" w:rsidP="003401BD">
      <w:pPr>
        <w:tabs>
          <w:tab w:val="left" w:pos="1134"/>
        </w:tabs>
        <w:ind w:left="1134"/>
        <w:jc w:val="both"/>
        <w:rPr>
          <w:sz w:val="28"/>
          <w:szCs w:val="28"/>
          <w:lang w:eastAsia="en-US"/>
        </w:rPr>
      </w:pPr>
      <w:r w:rsidRPr="003401BD">
        <w:rPr>
          <w:b/>
          <w:sz w:val="28"/>
          <w:szCs w:val="28"/>
          <w:lang w:eastAsia="en-US"/>
        </w:rPr>
        <w:lastRenderedPageBreak/>
        <w:t>ППЭ-12-03</w:t>
      </w:r>
      <w:r w:rsidRPr="003401BD">
        <w:rPr>
          <w:sz w:val="28"/>
          <w:szCs w:val="28"/>
          <w:lang w:eastAsia="en-US"/>
        </w:rPr>
        <w:t xml:space="preserve"> «Ведомость использования дополнительных бланков ответов №2»;</w:t>
      </w:r>
    </w:p>
    <w:p w:rsidR="003401BD" w:rsidRPr="003401BD" w:rsidRDefault="003401BD" w:rsidP="003401BD">
      <w:pPr>
        <w:tabs>
          <w:tab w:val="left" w:pos="1134"/>
        </w:tabs>
        <w:ind w:left="1134"/>
        <w:jc w:val="both"/>
        <w:rPr>
          <w:sz w:val="28"/>
          <w:szCs w:val="28"/>
        </w:rPr>
      </w:pPr>
      <w:r w:rsidRPr="003401BD">
        <w:rPr>
          <w:b/>
          <w:sz w:val="28"/>
          <w:szCs w:val="28"/>
        </w:rPr>
        <w:t>ППЭ-12-04</w:t>
      </w:r>
      <w:r w:rsidRPr="003401BD">
        <w:rPr>
          <w:sz w:val="28"/>
          <w:szCs w:val="28"/>
        </w:rPr>
        <w:t xml:space="preserve"> «Ведомость учета времени отсутствия участников экзамена в аудитории»;</w:t>
      </w:r>
    </w:p>
    <w:p w:rsidR="003401BD" w:rsidRPr="003401BD" w:rsidRDefault="003401BD" w:rsidP="003401BD">
      <w:pPr>
        <w:autoSpaceDE w:val="0"/>
        <w:autoSpaceDN w:val="0"/>
        <w:adjustRightInd w:val="0"/>
        <w:ind w:left="1134"/>
        <w:jc w:val="both"/>
        <w:rPr>
          <w:sz w:val="28"/>
          <w:szCs w:val="28"/>
        </w:rPr>
      </w:pPr>
      <w:r w:rsidRPr="003401BD">
        <w:rPr>
          <w:b/>
          <w:sz w:val="28"/>
          <w:szCs w:val="28"/>
        </w:rPr>
        <w:t xml:space="preserve">ППЭ-16 </w:t>
      </w:r>
      <w:r w:rsidRPr="003401BD">
        <w:rPr>
          <w:sz w:val="28"/>
          <w:szCs w:val="28"/>
        </w:rPr>
        <w:t>«Расшифровка кодов образовательных организаций ППЭ»;</w:t>
      </w:r>
    </w:p>
    <w:p w:rsidR="003401BD" w:rsidRPr="003401BD" w:rsidRDefault="003401BD" w:rsidP="003401BD">
      <w:pPr>
        <w:autoSpaceDE w:val="0"/>
        <w:autoSpaceDN w:val="0"/>
        <w:adjustRightInd w:val="0"/>
        <w:ind w:left="1134"/>
        <w:jc w:val="both"/>
        <w:rPr>
          <w:sz w:val="28"/>
          <w:szCs w:val="28"/>
        </w:rPr>
      </w:pPr>
      <w:r w:rsidRPr="003401BD">
        <w:rPr>
          <w:b/>
          <w:sz w:val="28"/>
          <w:szCs w:val="28"/>
        </w:rPr>
        <w:t>ППЭ-20 «</w:t>
      </w:r>
      <w:r w:rsidRPr="003401BD">
        <w:rPr>
          <w:sz w:val="28"/>
          <w:szCs w:val="28"/>
          <w:lang w:eastAsia="en-US"/>
        </w:rPr>
        <w:t>Акт об идентификации личности участника ГИА-9» (при наличии).</w:t>
      </w:r>
    </w:p>
    <w:p w:rsidR="003401BD" w:rsidRPr="003401BD" w:rsidRDefault="003401BD" w:rsidP="003401BD">
      <w:pPr>
        <w:tabs>
          <w:tab w:val="left" w:pos="709"/>
        </w:tabs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3401BD">
        <w:rPr>
          <w:sz w:val="28"/>
          <w:szCs w:val="28"/>
          <w:lang w:eastAsia="en-US"/>
        </w:rPr>
        <w:t>При передаче материалов руководителю ППЭ в Штабе заполняются формы</w:t>
      </w:r>
      <w:r w:rsidRPr="003401BD">
        <w:rPr>
          <w:b/>
          <w:sz w:val="28"/>
          <w:szCs w:val="28"/>
          <w:lang w:eastAsia="en-US"/>
        </w:rPr>
        <w:t xml:space="preserve"> ППЭ-13-02-МАШ</w:t>
      </w:r>
      <w:r w:rsidRPr="003401BD">
        <w:rPr>
          <w:sz w:val="28"/>
          <w:szCs w:val="28"/>
          <w:lang w:eastAsia="en-US"/>
        </w:rPr>
        <w:t xml:space="preserve"> «Сводная ведомость учета участников и использования экзаменационных материалов в ППЭ» и </w:t>
      </w:r>
      <w:r w:rsidRPr="003401BD">
        <w:rPr>
          <w:b/>
          <w:sz w:val="28"/>
          <w:szCs w:val="28"/>
          <w:lang w:eastAsia="en-US"/>
        </w:rPr>
        <w:t>ППЭ-14-02</w:t>
      </w:r>
      <w:r w:rsidRPr="003401BD">
        <w:rPr>
          <w:sz w:val="28"/>
          <w:szCs w:val="28"/>
          <w:lang w:eastAsia="en-US"/>
        </w:rPr>
        <w:t xml:space="preserve"> «Ведомость учета экзаменационных материалов»</w:t>
      </w:r>
      <w:r w:rsidRPr="003401BD">
        <w:rPr>
          <w:b/>
          <w:sz w:val="28"/>
          <w:szCs w:val="28"/>
          <w:lang w:eastAsia="en-US"/>
        </w:rPr>
        <w:t>.</w:t>
      </w:r>
      <w:r w:rsidRPr="003401BD">
        <w:rPr>
          <w:sz w:val="28"/>
          <w:szCs w:val="28"/>
          <w:lang w:eastAsia="en-US"/>
        </w:rPr>
        <w:t xml:space="preserve"> Ответственный организатор проверяет правильность заполнения данных форм по своей аудитории и ставит в формах свою подпись.</w:t>
      </w:r>
    </w:p>
    <w:p w:rsidR="003401BD" w:rsidRPr="003401BD" w:rsidRDefault="003401BD" w:rsidP="003401B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01BD">
        <w:rPr>
          <w:sz w:val="28"/>
          <w:szCs w:val="28"/>
        </w:rPr>
        <w:t>Организаторы в аудитории покидают ППЭ после передачи всех материалов и с разрешения руководителя ППЭ.</w:t>
      </w:r>
    </w:p>
    <w:p w:rsidR="003401BD" w:rsidRPr="003401BD" w:rsidRDefault="003401BD">
      <w:pPr>
        <w:rPr>
          <w:sz w:val="28"/>
          <w:szCs w:val="28"/>
        </w:rPr>
      </w:pPr>
    </w:p>
    <w:sectPr w:rsidR="003401BD" w:rsidRPr="003401BD" w:rsidSect="00AB391D">
      <w:headerReference w:type="default" r:id="rId8"/>
      <w:pgSz w:w="11906" w:h="16838"/>
      <w:pgMar w:top="993" w:right="1133" w:bottom="993" w:left="1560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91D" w:rsidRDefault="00AB391D" w:rsidP="00AB391D">
      <w:r>
        <w:separator/>
      </w:r>
    </w:p>
  </w:endnote>
  <w:endnote w:type="continuationSeparator" w:id="0">
    <w:p w:rsidR="00AB391D" w:rsidRDefault="00AB391D" w:rsidP="00AB3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91D" w:rsidRDefault="00AB391D" w:rsidP="00AB391D">
      <w:r>
        <w:separator/>
      </w:r>
    </w:p>
  </w:footnote>
  <w:footnote w:type="continuationSeparator" w:id="0">
    <w:p w:rsidR="00AB391D" w:rsidRDefault="00AB391D" w:rsidP="00AB39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7428765"/>
      <w:docPartObj>
        <w:docPartGallery w:val="Page Numbers (Top of Page)"/>
        <w:docPartUnique/>
      </w:docPartObj>
    </w:sdtPr>
    <w:sdtContent>
      <w:p w:rsidR="00AB391D" w:rsidRDefault="00AB391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17</w:t>
        </w:r>
        <w:r>
          <w:fldChar w:fldCharType="end"/>
        </w:r>
      </w:p>
    </w:sdtContent>
  </w:sdt>
  <w:p w:rsidR="00AB391D" w:rsidRDefault="00AB391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B57E7"/>
    <w:multiLevelType w:val="hybridMultilevel"/>
    <w:tmpl w:val="1F369F7E"/>
    <w:lvl w:ilvl="0" w:tplc="80220E5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2C0B50F2"/>
    <w:multiLevelType w:val="hybridMultilevel"/>
    <w:tmpl w:val="12269F64"/>
    <w:lvl w:ilvl="0" w:tplc="E0580CAA">
      <w:start w:val="1"/>
      <w:numFmt w:val="bullet"/>
      <w:lvlText w:val=""/>
      <w:lvlJc w:val="left"/>
      <w:pPr>
        <w:ind w:left="14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2">
    <w:nsid w:val="33C55668"/>
    <w:multiLevelType w:val="hybridMultilevel"/>
    <w:tmpl w:val="31A4D05A"/>
    <w:lvl w:ilvl="0" w:tplc="80220E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AAC204D"/>
    <w:multiLevelType w:val="multilevel"/>
    <w:tmpl w:val="CF6040BA"/>
    <w:lvl w:ilvl="0">
      <w:start w:val="1"/>
      <w:numFmt w:val="bullet"/>
      <w:lvlText w:val=""/>
      <w:lvlJc w:val="left"/>
      <w:pPr>
        <w:ind w:left="2509" w:hanging="360"/>
      </w:pPr>
      <w:rPr>
        <w:rFonts w:ascii="Symbol" w:hAnsi="Symbol" w:hint="default"/>
      </w:rPr>
    </w:lvl>
    <w:lvl w:ilvl="1">
      <w:start w:val="4"/>
      <w:numFmt w:val="decimal"/>
      <w:isLgl/>
      <w:lvlText w:val="%1.%2."/>
      <w:lvlJc w:val="left"/>
      <w:pPr>
        <w:ind w:left="28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69" w:hanging="72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3229" w:hanging="108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4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09" w:hanging="2160"/>
      </w:pPr>
      <w:rPr>
        <w:rFonts w:hint="default"/>
      </w:rPr>
    </w:lvl>
  </w:abstractNum>
  <w:abstractNum w:abstractNumId="4">
    <w:nsid w:val="3CFC3D51"/>
    <w:multiLevelType w:val="multilevel"/>
    <w:tmpl w:val="098E01FA"/>
    <w:lvl w:ilvl="0">
      <w:start w:val="1"/>
      <w:numFmt w:val="bullet"/>
      <w:lvlText w:val=""/>
      <w:lvlJc w:val="left"/>
      <w:pPr>
        <w:ind w:left="2509" w:hanging="360"/>
      </w:pPr>
      <w:rPr>
        <w:rFonts w:ascii="Symbol" w:hAnsi="Symbol" w:hint="default"/>
      </w:rPr>
    </w:lvl>
    <w:lvl w:ilvl="1">
      <w:start w:val="4"/>
      <w:numFmt w:val="decimal"/>
      <w:isLgl/>
      <w:lvlText w:val="%1.%2."/>
      <w:lvlJc w:val="left"/>
      <w:pPr>
        <w:ind w:left="28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4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09" w:hanging="2160"/>
      </w:pPr>
      <w:rPr>
        <w:rFonts w:hint="default"/>
      </w:rPr>
    </w:lvl>
  </w:abstractNum>
  <w:abstractNum w:abstractNumId="5">
    <w:nsid w:val="49615530"/>
    <w:multiLevelType w:val="hybridMultilevel"/>
    <w:tmpl w:val="774061CC"/>
    <w:lvl w:ilvl="0" w:tplc="80220E5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50115449"/>
    <w:multiLevelType w:val="multilevel"/>
    <w:tmpl w:val="098E01FA"/>
    <w:lvl w:ilvl="0">
      <w:start w:val="1"/>
      <w:numFmt w:val="bullet"/>
      <w:lvlText w:val=""/>
      <w:lvlJc w:val="left"/>
      <w:pPr>
        <w:ind w:left="2509" w:hanging="360"/>
      </w:pPr>
      <w:rPr>
        <w:rFonts w:ascii="Symbol" w:hAnsi="Symbol" w:hint="default"/>
      </w:rPr>
    </w:lvl>
    <w:lvl w:ilvl="1">
      <w:start w:val="4"/>
      <w:numFmt w:val="decimal"/>
      <w:isLgl/>
      <w:lvlText w:val="%1.%2."/>
      <w:lvlJc w:val="left"/>
      <w:pPr>
        <w:ind w:left="28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4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09" w:hanging="2160"/>
      </w:pPr>
      <w:rPr>
        <w:rFonts w:hint="default"/>
      </w:rPr>
    </w:lvl>
  </w:abstractNum>
  <w:abstractNum w:abstractNumId="7">
    <w:nsid w:val="583E0C96"/>
    <w:multiLevelType w:val="hybridMultilevel"/>
    <w:tmpl w:val="C32299A4"/>
    <w:lvl w:ilvl="0" w:tplc="80220E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B3123B5"/>
    <w:multiLevelType w:val="hybridMultilevel"/>
    <w:tmpl w:val="274C127C"/>
    <w:lvl w:ilvl="0" w:tplc="E0580C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FF960EA"/>
    <w:multiLevelType w:val="hybridMultilevel"/>
    <w:tmpl w:val="B270E8C0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1813F85"/>
    <w:multiLevelType w:val="multilevel"/>
    <w:tmpl w:val="2772BFD6"/>
    <w:lvl w:ilvl="0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  <w:color w:val="auto"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1">
    <w:nsid w:val="72F450C0"/>
    <w:multiLevelType w:val="hybridMultilevel"/>
    <w:tmpl w:val="532EA08C"/>
    <w:lvl w:ilvl="0" w:tplc="E0580C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640416F"/>
    <w:multiLevelType w:val="hybridMultilevel"/>
    <w:tmpl w:val="94AE6178"/>
    <w:lvl w:ilvl="0" w:tplc="E0580C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0580CA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54008E"/>
    <w:multiLevelType w:val="hybridMultilevel"/>
    <w:tmpl w:val="CF324756"/>
    <w:lvl w:ilvl="0" w:tplc="80220E58">
      <w:start w:val="1"/>
      <w:numFmt w:val="bullet"/>
      <w:lvlText w:val=""/>
      <w:lvlJc w:val="left"/>
      <w:pPr>
        <w:ind w:left="2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12"/>
  </w:num>
  <w:num w:numId="4">
    <w:abstractNumId w:val="8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3"/>
  </w:num>
  <w:num w:numId="8">
    <w:abstractNumId w:val="2"/>
  </w:num>
  <w:num w:numId="9">
    <w:abstractNumId w:val="4"/>
  </w:num>
  <w:num w:numId="10">
    <w:abstractNumId w:val="6"/>
  </w:num>
  <w:num w:numId="11">
    <w:abstractNumId w:val="3"/>
  </w:num>
  <w:num w:numId="12">
    <w:abstractNumId w:val="7"/>
  </w:num>
  <w:num w:numId="13">
    <w:abstractNumId w:val="5"/>
  </w:num>
  <w:num w:numId="14">
    <w:abstractNumId w:val="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542"/>
    <w:rsid w:val="000632F0"/>
    <w:rsid w:val="00092DD0"/>
    <w:rsid w:val="000B0701"/>
    <w:rsid w:val="000C2E86"/>
    <w:rsid w:val="000E5542"/>
    <w:rsid w:val="00103769"/>
    <w:rsid w:val="00112250"/>
    <w:rsid w:val="00177007"/>
    <w:rsid w:val="001A62E1"/>
    <w:rsid w:val="0023054A"/>
    <w:rsid w:val="00252C8B"/>
    <w:rsid w:val="00255C74"/>
    <w:rsid w:val="00266783"/>
    <w:rsid w:val="002951E0"/>
    <w:rsid w:val="002E4ED1"/>
    <w:rsid w:val="00327659"/>
    <w:rsid w:val="003401BD"/>
    <w:rsid w:val="0034561E"/>
    <w:rsid w:val="00362A07"/>
    <w:rsid w:val="003819B6"/>
    <w:rsid w:val="003E5066"/>
    <w:rsid w:val="004C1049"/>
    <w:rsid w:val="00514C92"/>
    <w:rsid w:val="005164F6"/>
    <w:rsid w:val="005A6D39"/>
    <w:rsid w:val="005D75AA"/>
    <w:rsid w:val="006061F3"/>
    <w:rsid w:val="0061796D"/>
    <w:rsid w:val="00651044"/>
    <w:rsid w:val="00655DBF"/>
    <w:rsid w:val="00656232"/>
    <w:rsid w:val="00677804"/>
    <w:rsid w:val="006A51BE"/>
    <w:rsid w:val="006E5387"/>
    <w:rsid w:val="00713F25"/>
    <w:rsid w:val="00725C89"/>
    <w:rsid w:val="007870EC"/>
    <w:rsid w:val="007C0698"/>
    <w:rsid w:val="007C192B"/>
    <w:rsid w:val="007D094A"/>
    <w:rsid w:val="00803092"/>
    <w:rsid w:val="00816DFC"/>
    <w:rsid w:val="00860785"/>
    <w:rsid w:val="00864CD5"/>
    <w:rsid w:val="0087270B"/>
    <w:rsid w:val="00880E9C"/>
    <w:rsid w:val="008D1F7D"/>
    <w:rsid w:val="00911221"/>
    <w:rsid w:val="009512C8"/>
    <w:rsid w:val="009519DA"/>
    <w:rsid w:val="00956D6A"/>
    <w:rsid w:val="00993FAD"/>
    <w:rsid w:val="009B4006"/>
    <w:rsid w:val="009B63E3"/>
    <w:rsid w:val="009C0EAD"/>
    <w:rsid w:val="009C5550"/>
    <w:rsid w:val="009D1721"/>
    <w:rsid w:val="009F7EFE"/>
    <w:rsid w:val="00A11285"/>
    <w:rsid w:val="00A42AAE"/>
    <w:rsid w:val="00A6785E"/>
    <w:rsid w:val="00AA02C5"/>
    <w:rsid w:val="00AB37AD"/>
    <w:rsid w:val="00AB391D"/>
    <w:rsid w:val="00AC23CE"/>
    <w:rsid w:val="00AD1FE5"/>
    <w:rsid w:val="00AD4A8D"/>
    <w:rsid w:val="00AE2554"/>
    <w:rsid w:val="00B05803"/>
    <w:rsid w:val="00B1784B"/>
    <w:rsid w:val="00B3423D"/>
    <w:rsid w:val="00B4438F"/>
    <w:rsid w:val="00B555AA"/>
    <w:rsid w:val="00B926BC"/>
    <w:rsid w:val="00BE6C41"/>
    <w:rsid w:val="00C02DBF"/>
    <w:rsid w:val="00C0423B"/>
    <w:rsid w:val="00C76735"/>
    <w:rsid w:val="00C83B45"/>
    <w:rsid w:val="00CD215F"/>
    <w:rsid w:val="00CF5A0E"/>
    <w:rsid w:val="00D563E1"/>
    <w:rsid w:val="00DE623D"/>
    <w:rsid w:val="00DF189D"/>
    <w:rsid w:val="00E10322"/>
    <w:rsid w:val="00E75A47"/>
    <w:rsid w:val="00EE7E8C"/>
    <w:rsid w:val="00EF01B4"/>
    <w:rsid w:val="00F30F51"/>
    <w:rsid w:val="00F41144"/>
    <w:rsid w:val="00F43BEA"/>
    <w:rsid w:val="00F71686"/>
    <w:rsid w:val="00FA553C"/>
    <w:rsid w:val="00FB048D"/>
    <w:rsid w:val="00FF2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61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4561E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34561E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A51BE"/>
    <w:rPr>
      <w:rFonts w:ascii="Arial" w:hAnsi="Arial"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A51BE"/>
    <w:rPr>
      <w:rFonts w:ascii="Arial" w:eastAsia="Calibri" w:hAnsi="Arial" w:cs="Arial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AB391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B391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AB391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B391D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61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4561E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34561E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A51BE"/>
    <w:rPr>
      <w:rFonts w:ascii="Arial" w:hAnsi="Arial"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A51BE"/>
    <w:rPr>
      <w:rFonts w:ascii="Arial" w:eastAsia="Calibri" w:hAnsi="Arial" w:cs="Arial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AB391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B391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AB391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B391D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2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4942</Words>
  <Characters>28172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Ирина Сергеевна Потапова</cp:lastModifiedBy>
  <cp:revision>4</cp:revision>
  <cp:lastPrinted>2022-06-20T15:06:00Z</cp:lastPrinted>
  <dcterms:created xsi:type="dcterms:W3CDTF">2022-06-20T15:10:00Z</dcterms:created>
  <dcterms:modified xsi:type="dcterms:W3CDTF">2022-06-21T15:00:00Z</dcterms:modified>
</cp:coreProperties>
</file>