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8064" w14:textId="79EF601D" w:rsidR="00DB59DF" w:rsidRPr="001B3A5C" w:rsidRDefault="001B3A5C" w:rsidP="001B3A5C">
      <w:pPr>
        <w:jc w:val="center"/>
        <w:rPr>
          <w:b/>
          <w:sz w:val="28"/>
        </w:rPr>
      </w:pPr>
      <w:r w:rsidRPr="001B3A5C">
        <w:rPr>
          <w:b/>
          <w:sz w:val="28"/>
        </w:rPr>
        <w:t>АКТ ПРИЕМА-ПЕРЕДАЧИ СБОРНИКОВ «УВЛЕКАТЕЛЬНЫЙ РУССКИЙ», ИЗГОТОВЛЕННЫХ В РАМКАХ РЕАЛИЗАЦИИ ПРОЕ</w:t>
      </w:r>
      <w:r w:rsidR="00EE5FEB">
        <w:rPr>
          <w:b/>
          <w:sz w:val="28"/>
        </w:rPr>
        <w:t>К</w:t>
      </w:r>
      <w:r w:rsidRPr="001B3A5C">
        <w:rPr>
          <w:b/>
          <w:sz w:val="28"/>
        </w:rPr>
        <w:t>ТА «РОДНОЙ ЯЗЫК – РУССКИЙ</w:t>
      </w:r>
      <w:r w:rsidR="00EB02E5">
        <w:rPr>
          <w:b/>
          <w:sz w:val="28"/>
        </w:rPr>
        <w:t xml:space="preserve"> </w:t>
      </w:r>
      <w:r w:rsidR="00EE5FEB">
        <w:rPr>
          <w:b/>
          <w:sz w:val="28"/>
        </w:rPr>
        <w:t>4</w:t>
      </w:r>
      <w:r w:rsidRPr="001B3A5C">
        <w:rPr>
          <w:b/>
          <w:sz w:val="28"/>
        </w:rPr>
        <w:t>» ПРИ ГРАНТОВОЙ ПОДДЕРЖКЕ ПРЕЗИДЕНТСКОГО ФОНДА КУЛЬТУРНЫХ ИНИЦИАТИВ</w:t>
      </w:r>
    </w:p>
    <w:p w14:paraId="6ADA4562" w14:textId="77777777" w:rsidR="001B3A5C" w:rsidRPr="001B3A5C" w:rsidRDefault="001B3A5C">
      <w:pPr>
        <w:rPr>
          <w:rFonts w:ascii="Times New Roman" w:hAnsi="Times New Roman" w:cs="Times New Roman"/>
          <w:sz w:val="28"/>
          <w:szCs w:val="28"/>
        </w:rPr>
      </w:pPr>
    </w:p>
    <w:p w14:paraId="52A49E43" w14:textId="50F32422" w:rsidR="001B3A5C" w:rsidRDefault="001B3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E22C2">
        <w:rPr>
          <w:rFonts w:ascii="Times New Roman" w:hAnsi="Times New Roman" w:cs="Times New Roman"/>
          <w:sz w:val="28"/>
          <w:szCs w:val="28"/>
          <w:u w:val="single"/>
        </w:rPr>
        <w:t>г. Иваново</w:t>
      </w:r>
      <w:r w:rsidR="00D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B3A5C">
        <w:rPr>
          <w:rFonts w:ascii="Times New Roman" w:hAnsi="Times New Roman" w:cs="Times New Roman"/>
          <w:sz w:val="28"/>
          <w:szCs w:val="28"/>
        </w:rPr>
        <w:t xml:space="preserve"> </w:t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</w:r>
      <w:r w:rsidR="00B83E55">
        <w:rPr>
          <w:rFonts w:ascii="Times New Roman" w:hAnsi="Times New Roman" w:cs="Times New Roman"/>
          <w:sz w:val="28"/>
          <w:szCs w:val="28"/>
        </w:rPr>
        <w:tab/>
        <w:t>«</w:t>
      </w:r>
      <w:r w:rsidR="00EE5FEB">
        <w:rPr>
          <w:rFonts w:ascii="Times New Roman" w:hAnsi="Times New Roman" w:cs="Times New Roman"/>
          <w:sz w:val="28"/>
          <w:szCs w:val="28"/>
        </w:rPr>
        <w:t>15</w:t>
      </w:r>
      <w:r w:rsidR="00B83E55">
        <w:rPr>
          <w:rFonts w:ascii="Times New Roman" w:hAnsi="Times New Roman" w:cs="Times New Roman"/>
          <w:sz w:val="28"/>
          <w:szCs w:val="28"/>
        </w:rPr>
        <w:t>»</w:t>
      </w:r>
      <w:r w:rsidR="00D6231D">
        <w:rPr>
          <w:rFonts w:ascii="Times New Roman" w:hAnsi="Times New Roman" w:cs="Times New Roman"/>
          <w:sz w:val="28"/>
          <w:szCs w:val="28"/>
        </w:rPr>
        <w:t xml:space="preserve"> </w:t>
      </w:r>
      <w:r w:rsidR="00EE5FEB">
        <w:rPr>
          <w:rFonts w:ascii="Times New Roman" w:hAnsi="Times New Roman" w:cs="Times New Roman"/>
          <w:sz w:val="28"/>
          <w:szCs w:val="28"/>
        </w:rPr>
        <w:t>декабря</w:t>
      </w:r>
      <w:r w:rsidR="00D623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3E55">
        <w:rPr>
          <w:rFonts w:ascii="Times New Roman" w:hAnsi="Times New Roman" w:cs="Times New Roman"/>
          <w:sz w:val="28"/>
          <w:szCs w:val="28"/>
        </w:rPr>
        <w:t>20</w:t>
      </w:r>
      <w:r w:rsidR="00D623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584C48" w14:textId="77777777" w:rsidR="001B3A5C" w:rsidRDefault="001B3A5C">
      <w:pPr>
        <w:rPr>
          <w:rFonts w:ascii="Times New Roman" w:hAnsi="Times New Roman" w:cs="Times New Roman"/>
          <w:sz w:val="28"/>
          <w:szCs w:val="28"/>
        </w:rPr>
      </w:pPr>
    </w:p>
    <w:p w14:paraId="5E25D558" w14:textId="77777777" w:rsidR="00EE5FEB" w:rsidRDefault="001B3A5C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Жубаркина Ольга Сергеевна, с одной стороны, передал, </w:t>
      </w:r>
    </w:p>
    <w:p w14:paraId="267314C3" w14:textId="79BB9944" w:rsidR="001B3A5C" w:rsidRDefault="001B3A5C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22C2">
        <w:rPr>
          <w:rFonts w:ascii="Times New Roman" w:hAnsi="Times New Roman" w:cs="Times New Roman"/>
          <w:sz w:val="28"/>
          <w:szCs w:val="28"/>
        </w:rPr>
        <w:t>Департамент образования и науки Ивановской области</w:t>
      </w:r>
      <w:r w:rsidR="00EE5FEB">
        <w:rPr>
          <w:rFonts w:ascii="Times New Roman" w:hAnsi="Times New Roman" w:cs="Times New Roman"/>
          <w:sz w:val="28"/>
          <w:szCs w:val="28"/>
        </w:rPr>
        <w:t xml:space="preserve"> </w:t>
      </w:r>
      <w:r w:rsidR="007A484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BE22C2">
        <w:rPr>
          <w:rFonts w:ascii="Times New Roman" w:hAnsi="Times New Roman" w:cs="Times New Roman"/>
          <w:sz w:val="28"/>
          <w:szCs w:val="28"/>
        </w:rPr>
        <w:t>Малковой Любови Юрьевны</w:t>
      </w:r>
      <w:r w:rsidR="00EE5F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другой стороны</w:t>
      </w:r>
      <w:r w:rsidR="007A4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принял сборники «Увлекательный русский» в количестве </w:t>
      </w:r>
      <w:r w:rsidR="00BE22C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8FF">
        <w:rPr>
          <w:rFonts w:ascii="Times New Roman" w:hAnsi="Times New Roman" w:cs="Times New Roman"/>
          <w:sz w:val="28"/>
          <w:szCs w:val="28"/>
        </w:rPr>
        <w:t xml:space="preserve">(сто)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штук. </w:t>
      </w:r>
    </w:p>
    <w:p w14:paraId="1FEB7BEA" w14:textId="57CA98A6" w:rsidR="00EE5FEB" w:rsidRDefault="00EE5FEB" w:rsidP="007A4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Сборники переданы в </w:t>
      </w:r>
      <w:r w:rsidR="000B68FF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 w:rsidR="00BE22C2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0B68FF">
        <w:rPr>
          <w:rFonts w:ascii="Times New Roman" w:hAnsi="Times New Roman" w:cs="Times New Roman"/>
          <w:sz w:val="28"/>
          <w:szCs w:val="28"/>
        </w:rPr>
        <w:t xml:space="preserve">                  по </w:t>
      </w:r>
      <w:proofErr w:type="gramStart"/>
      <w:r w:rsidR="000B68FF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BE22C2">
        <w:rPr>
          <w:rFonts w:ascii="Times New Roman" w:hAnsi="Times New Roman" w:cs="Times New Roman"/>
          <w:sz w:val="28"/>
          <w:szCs w:val="28"/>
        </w:rPr>
        <w:t xml:space="preserve"> сборнику</w:t>
      </w:r>
      <w:proofErr w:type="gramEnd"/>
      <w:r w:rsidR="00BE22C2">
        <w:rPr>
          <w:rFonts w:ascii="Times New Roman" w:hAnsi="Times New Roman" w:cs="Times New Roman"/>
          <w:sz w:val="28"/>
          <w:szCs w:val="28"/>
        </w:rPr>
        <w:t xml:space="preserve">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055EE" w14:textId="77777777" w:rsidR="007A484C" w:rsidRDefault="007A484C" w:rsidP="007A48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D642D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</w:pPr>
    </w:p>
    <w:p w14:paraId="6498EE95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  <w:sectPr w:rsidR="007A4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05BAF8" w14:textId="1F12EF8E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Передал: </w:t>
      </w:r>
    </w:p>
    <w:p w14:paraId="1AC95F07" w14:textId="53A339A3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</w:t>
      </w:r>
      <w:r w:rsidR="00D6231D" w:rsidRPr="00D6231D">
        <w:rPr>
          <w:rFonts w:ascii="Times New Roman" w:hAnsi="Times New Roman" w:cs="Times New Roman"/>
          <w:sz w:val="28"/>
          <w:szCs w:val="28"/>
          <w:u w:val="single"/>
        </w:rPr>
        <w:t>О.С. Жубаркина</w:t>
      </w:r>
    </w:p>
    <w:p w14:paraId="3A4F5DB2" w14:textId="6EEBCF98" w:rsidR="007A484C" w:rsidRPr="00EE5FEB" w:rsidRDefault="007A48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E5FEB" w:rsidRPr="00EE5FEB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D6231D" w:rsidRPr="00EE5F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E5FE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6231D" w:rsidRPr="00EE5FEB">
        <w:rPr>
          <w:rFonts w:ascii="Times New Roman" w:hAnsi="Times New Roman" w:cs="Times New Roman"/>
          <w:sz w:val="28"/>
          <w:szCs w:val="28"/>
          <w:u w:val="single"/>
        </w:rPr>
        <w:t>2.2024</w:t>
      </w:r>
    </w:p>
    <w:p w14:paraId="11CA3A74" w14:textId="13B197A2" w:rsidR="007A484C" w:rsidRDefault="007A484C">
      <w:pPr>
        <w:rPr>
          <w:rFonts w:ascii="Times New Roman" w:hAnsi="Times New Roman" w:cs="Times New Roman"/>
          <w:sz w:val="28"/>
          <w:szCs w:val="28"/>
        </w:rPr>
      </w:pPr>
    </w:p>
    <w:p w14:paraId="16311DE1" w14:textId="77777777" w:rsidR="007A484C" w:rsidRDefault="007A4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Принял: </w:t>
      </w:r>
    </w:p>
    <w:p w14:paraId="31CC8825" w14:textId="79E13907" w:rsidR="007A484C" w:rsidRPr="00BE22C2" w:rsidRDefault="007A484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/ </w:t>
      </w:r>
      <w:r w:rsidR="00BE22C2" w:rsidRPr="00BE22C2">
        <w:rPr>
          <w:rFonts w:ascii="Times New Roman" w:hAnsi="Times New Roman" w:cs="Times New Roman"/>
          <w:sz w:val="28"/>
          <w:szCs w:val="28"/>
          <w:u w:val="single"/>
        </w:rPr>
        <w:t>Л.Ю. Малкова</w:t>
      </w:r>
      <w:r w:rsidRPr="00BE22C2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14:paraId="3A7BBA98" w14:textId="474187D1" w:rsidR="007A484C" w:rsidRDefault="007A484C">
      <w:pPr>
        <w:rPr>
          <w:rFonts w:ascii="Times New Roman" w:hAnsi="Times New Roman" w:cs="Times New Roman"/>
          <w:sz w:val="28"/>
          <w:szCs w:val="28"/>
        </w:rPr>
        <w:sectPr w:rsidR="007A484C" w:rsidSect="007A48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E5FEB" w:rsidRPr="00EE5FEB">
        <w:rPr>
          <w:rFonts w:ascii="Times New Roman" w:hAnsi="Times New Roman" w:cs="Times New Roman"/>
          <w:sz w:val="28"/>
          <w:szCs w:val="28"/>
          <w:u w:val="single"/>
        </w:rPr>
        <w:t>15.12.2024</w:t>
      </w:r>
    </w:p>
    <w:p w14:paraId="37B21A55" w14:textId="77777777" w:rsidR="007A484C" w:rsidRPr="001B3A5C" w:rsidRDefault="007A484C">
      <w:pPr>
        <w:rPr>
          <w:rFonts w:ascii="Times New Roman" w:hAnsi="Times New Roman" w:cs="Times New Roman"/>
          <w:sz w:val="28"/>
          <w:szCs w:val="28"/>
        </w:rPr>
      </w:pPr>
    </w:p>
    <w:sectPr w:rsidR="007A484C" w:rsidRPr="001B3A5C" w:rsidSect="007A48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C"/>
    <w:rsid w:val="0001235A"/>
    <w:rsid w:val="000B68FF"/>
    <w:rsid w:val="001B3A5C"/>
    <w:rsid w:val="002B3831"/>
    <w:rsid w:val="00354C59"/>
    <w:rsid w:val="00476034"/>
    <w:rsid w:val="005325FD"/>
    <w:rsid w:val="00737E59"/>
    <w:rsid w:val="007560BC"/>
    <w:rsid w:val="007A484C"/>
    <w:rsid w:val="008623E4"/>
    <w:rsid w:val="00870E3B"/>
    <w:rsid w:val="00B83E55"/>
    <w:rsid w:val="00BE22C2"/>
    <w:rsid w:val="00D6231D"/>
    <w:rsid w:val="00DA627A"/>
    <w:rsid w:val="00EB02E5"/>
    <w:rsid w:val="00E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6BB"/>
  <w15:chartTrackingRefBased/>
  <w15:docId w15:val="{B55DA445-9227-4833-9135-5062BA19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Любовь Юрьевна  Малкова</cp:lastModifiedBy>
  <cp:revision>5</cp:revision>
  <cp:lastPrinted>2025-02-10T11:49:00Z</cp:lastPrinted>
  <dcterms:created xsi:type="dcterms:W3CDTF">2024-12-23T09:41:00Z</dcterms:created>
  <dcterms:modified xsi:type="dcterms:W3CDTF">2025-02-10T11:49:00Z</dcterms:modified>
</cp:coreProperties>
</file>