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9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4788"/>
        <w:gridCol w:w="35"/>
      </w:tblGrid>
      <w:tr w:rsidR="00345A9D" w:rsidRPr="00EA6BA3" w:rsidTr="00DB7945">
        <w:tc>
          <w:tcPr>
            <w:tcW w:w="4499" w:type="dxa"/>
          </w:tcPr>
          <w:p w:rsidR="00345A9D" w:rsidRPr="00EA6BA3" w:rsidRDefault="00345A9D" w:rsidP="00C90EA9">
            <w:pPr>
              <w:spacing w:after="160" w:line="259" w:lineRule="auto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823" w:type="dxa"/>
            <w:gridSpan w:val="2"/>
          </w:tcPr>
          <w:p w:rsidR="00345A9D" w:rsidRPr="00E97E5F" w:rsidRDefault="00345A9D" w:rsidP="00C90EA9">
            <w:pPr>
              <w:pStyle w:val="a4"/>
              <w:ind w:left="144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2D4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23F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науки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DB7945" w:rsidRPr="00E97E5F" w:rsidRDefault="00DB7945" w:rsidP="00DB7945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111-о</w:t>
            </w:r>
          </w:p>
          <w:p w:rsidR="00345A9D" w:rsidRPr="00EA6BA3" w:rsidRDefault="00345A9D" w:rsidP="00C90EA9">
            <w:pPr>
              <w:spacing w:after="160" w:line="259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A9D" w:rsidRPr="00EA6BA3" w:rsidTr="00DB79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</w:trPr>
        <w:tc>
          <w:tcPr>
            <w:tcW w:w="92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5A9D" w:rsidRPr="008F23F4" w:rsidRDefault="008F23F4" w:rsidP="00C90EA9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pacing w:val="50"/>
                <w:sz w:val="28"/>
              </w:rPr>
            </w:pPr>
            <w:bookmarkStart w:id="0" w:name="_GoBack"/>
            <w:bookmarkEnd w:id="0"/>
            <w:r w:rsidRPr="008F23F4">
              <w:rPr>
                <w:rFonts w:ascii="Times New Roman" w:hAnsi="Times New Roman" w:cs="Times New Roman"/>
                <w:b/>
                <w:spacing w:val="50"/>
                <w:sz w:val="28"/>
              </w:rPr>
              <w:t>ИНСТРУКЦИ</w:t>
            </w:r>
            <w:r w:rsidR="00345A9D" w:rsidRPr="008F23F4">
              <w:rPr>
                <w:rFonts w:ascii="Times New Roman" w:hAnsi="Times New Roman" w:cs="Times New Roman"/>
                <w:b/>
                <w:spacing w:val="50"/>
                <w:sz w:val="28"/>
              </w:rPr>
              <w:t>Я</w:t>
            </w:r>
          </w:p>
          <w:p w:rsidR="00345A9D" w:rsidRPr="00EA6BA3" w:rsidRDefault="00345A9D" w:rsidP="00C90EA9">
            <w:pPr>
              <w:spacing w:after="160" w:line="259" w:lineRule="auto"/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r w:rsidRPr="002D4861">
              <w:rPr>
                <w:rFonts w:ascii="Times New Roman" w:hAnsi="Times New Roman" w:cs="Times New Roman"/>
                <w:b/>
                <w:sz w:val="28"/>
              </w:rPr>
              <w:t>для организатора вне аудитории</w:t>
            </w:r>
          </w:p>
        </w:tc>
      </w:tr>
    </w:tbl>
    <w:p w:rsidR="00345A9D" w:rsidRPr="00EA6BA3" w:rsidRDefault="00345A9D" w:rsidP="00345A9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9"/>
        <w:tblW w:w="0" w:type="auto"/>
        <w:tblLook w:val="04A0" w:firstRow="1" w:lastRow="0" w:firstColumn="1" w:lastColumn="0" w:noHBand="0" w:noVBand="1"/>
      </w:tblPr>
      <w:tblGrid>
        <w:gridCol w:w="9287"/>
      </w:tblGrid>
      <w:tr w:rsidR="00345A9D" w:rsidRPr="00EA6BA3" w:rsidTr="00C90EA9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345A9D" w:rsidRPr="00F504BD" w:rsidRDefault="00345A9D" w:rsidP="00C90EA9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8F23F4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Требования к организаторам, предъявляемые Порядком</w:t>
            </w:r>
            <w:r w:rsidRPr="00F504BD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:</w:t>
            </w:r>
          </w:p>
          <w:p w:rsidR="00345A9D" w:rsidRPr="00F504BD" w:rsidRDefault="00345A9D" w:rsidP="00C90EA9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proofErr w:type="gramStart"/>
            <w:r w:rsidRPr="00F504BD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а</w:t>
            </w:r>
            <w:proofErr w:type="gramEnd"/>
            <w:r w:rsidRPr="00F504BD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) прошли соответств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ующую подготовку, организуемую Департамент</w:t>
            </w:r>
            <w:r w:rsidR="008F23F4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ом</w:t>
            </w:r>
            <w:r w:rsidRPr="00F504BD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;</w:t>
            </w:r>
          </w:p>
          <w:p w:rsidR="00345A9D" w:rsidRPr="00F504BD" w:rsidRDefault="00345A9D" w:rsidP="00C90EA9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F504BD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б) не являются специалистами по учебному предмету при проведении экзамена в ППЭ по данному учебному предмету;</w:t>
            </w:r>
          </w:p>
          <w:p w:rsidR="00345A9D" w:rsidRPr="00F504BD" w:rsidRDefault="00345A9D" w:rsidP="00C90EA9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proofErr w:type="gramStart"/>
            <w:r w:rsidRPr="00F504BD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в</w:t>
            </w:r>
            <w:proofErr w:type="gramEnd"/>
            <w:r w:rsidRPr="00F504BD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) не являются близкими родственниками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(</w:t>
            </w:r>
            <w:r w:rsidR="0089771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504BD">
              <w:rPr>
                <w:rFonts w:ascii="Times New Roman" w:hAnsi="Times New Roman" w:cs="Times New Roman"/>
                <w:sz w:val="28"/>
                <w:szCs w:val="28"/>
              </w:rPr>
              <w:t>татья 14 Семейного кодекса Российской Федерации.</w:t>
            </w:r>
            <w:r w:rsidRPr="00F504BD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), а также супругами, усыновителями, усыновленными участников экзаменов, сдающих экзамен в данном ППЭ;</w:t>
            </w:r>
          </w:p>
          <w:p w:rsidR="00345A9D" w:rsidRPr="00F504BD" w:rsidRDefault="00345A9D" w:rsidP="00C90EA9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proofErr w:type="gramStart"/>
            <w:r w:rsidRPr="00F504BD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г</w:t>
            </w:r>
            <w:proofErr w:type="gramEnd"/>
            <w:r w:rsidRPr="00F504BD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) не являются педагогическими работниками, являющимися учителями участников ГИА, сдающих экзамен в данном ППЭ</w:t>
            </w:r>
            <w:r w:rsidR="0089771B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br/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(</w:t>
            </w:r>
            <w:r w:rsidR="0089771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F504BD">
              <w:rPr>
                <w:rFonts w:ascii="Times New Roman" w:hAnsi="Times New Roman" w:cs="Times New Roman"/>
                <w:sz w:val="28"/>
                <w:szCs w:val="28"/>
              </w:rPr>
              <w:t xml:space="preserve">а исключением ППЭ, организованных в труднодоступных и отдаленных местностях, а также в учреждениях </w:t>
            </w:r>
            <w:r w:rsidR="0089771B">
              <w:rPr>
                <w:rFonts w:ascii="Times New Roman" w:hAnsi="Times New Roman" w:cs="Times New Roman"/>
                <w:sz w:val="28"/>
                <w:szCs w:val="28"/>
              </w:rPr>
              <w:t>уголовно-исполнительной системы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)</w:t>
            </w:r>
            <w:r w:rsidRPr="00F504BD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.</w:t>
            </w:r>
          </w:p>
          <w:p w:rsidR="00345A9D" w:rsidRDefault="00345A9D" w:rsidP="00AF4F5F">
            <w:pPr>
              <w:spacing w:after="120"/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F504BD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Организатор информируется под подпись о сроках, местах и порядке проведения экзаменов, в том числе о ведении в ППЭ и аудиториях видеозаписи, об основаниях для удаления из ППЭ, о применении мер дисциплинарного и административного воздействия в отношении работников ППЭ, нарушивших Порядок.</w:t>
            </w:r>
          </w:p>
          <w:p w:rsidR="00345A9D" w:rsidRPr="00EA6BA3" w:rsidRDefault="00345A9D" w:rsidP="008F23F4">
            <w:pPr>
              <w:spacing w:before="120" w:after="120"/>
              <w:jc w:val="center"/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</w:pPr>
            <w:r w:rsidRPr="00EA6BA3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Подготовка к проведению ГВЭ</w:t>
            </w:r>
          </w:p>
          <w:p w:rsidR="00345A9D" w:rsidRPr="00F504BD" w:rsidRDefault="00A4009B" w:rsidP="00A4009B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A4009B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Организатор вне аудитории заблаговременно п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роходит инструктаж по порядку и </w:t>
            </w:r>
            <w:r w:rsidRPr="00A4009B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процедуре проведения экзаменов и знакомит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ься с</w:t>
            </w:r>
            <w:r w:rsidR="00345A9D" w:rsidRPr="00F504BD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:</w:t>
            </w:r>
          </w:p>
          <w:p w:rsidR="00345A9D" w:rsidRPr="00F504BD" w:rsidRDefault="00345A9D" w:rsidP="00C90EA9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F504BD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а) нормативными правовыми актами, регламентирующими проведение экзаменов;</w:t>
            </w:r>
          </w:p>
          <w:p w:rsidR="00345A9D" w:rsidRPr="009436E6" w:rsidRDefault="00345A9D" w:rsidP="00A4009B">
            <w:pPr>
              <w:spacing w:after="120"/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proofErr w:type="gramStart"/>
            <w:r w:rsidRPr="00F504BD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б</w:t>
            </w:r>
            <w:proofErr w:type="gramEnd"/>
            <w:r w:rsidRPr="00F504BD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) инструкцией, определяющ</w:t>
            </w:r>
            <w:r w:rsidR="00A4009B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ей порядок работы организаторов</w:t>
            </w:r>
            <w:r w:rsidR="00A4009B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br/>
            </w:r>
            <w:r w:rsidRPr="00F504BD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вне аудитории.</w:t>
            </w:r>
          </w:p>
          <w:tbl>
            <w:tblPr>
              <w:tblStyle w:val="a3"/>
              <w:tblW w:w="0" w:type="auto"/>
              <w:tblBorders>
                <w:top w:val="dashed" w:sz="12" w:space="0" w:color="auto"/>
                <w:left w:val="dashed" w:sz="12" w:space="0" w:color="auto"/>
                <w:bottom w:val="dashed" w:sz="12" w:space="0" w:color="auto"/>
                <w:right w:val="dashed" w:sz="12" w:space="0" w:color="auto"/>
                <w:insideH w:val="dashed" w:sz="12" w:space="0" w:color="auto"/>
                <w:insideV w:val="dashed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9041"/>
            </w:tblGrid>
            <w:tr w:rsidR="00345A9D" w:rsidRPr="00EA6BA3" w:rsidTr="00C90EA9">
              <w:tc>
                <w:tcPr>
                  <w:tcW w:w="9041" w:type="dxa"/>
                </w:tcPr>
                <w:p w:rsidR="0026248A" w:rsidRPr="0026248A" w:rsidRDefault="0026248A" w:rsidP="0026248A">
                  <w:pPr>
                    <w:ind w:firstLine="709"/>
                    <w:jc w:val="both"/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</w:pPr>
                  <w:r w:rsidRPr="0026248A"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>Организатору вне аудитории необходимо по</w:t>
                  </w:r>
                  <w:r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 xml:space="preserve">мнить, что экзамен проводится в </w:t>
                  </w:r>
                  <w:r w:rsidRPr="0026248A"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>спокойной и доброжелательной обстановке.</w:t>
                  </w:r>
                </w:p>
                <w:p w:rsidR="0026248A" w:rsidRPr="0026248A" w:rsidRDefault="0026248A" w:rsidP="0026248A">
                  <w:pPr>
                    <w:ind w:firstLine="709"/>
                    <w:jc w:val="both"/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</w:pPr>
                  <w:r w:rsidRPr="0026248A"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 xml:space="preserve">В день проведения экзамена в ППЭ организатору вне аудитории </w:t>
                  </w:r>
                  <w:r w:rsidRPr="0026248A">
                    <w:rPr>
                      <w:rFonts w:ascii="Times New Roman" w:eastAsia="Batang" w:hAnsi="Times New Roman" w:cs="Times New Roman"/>
                      <w:b/>
                      <w:spacing w:val="1"/>
                      <w:sz w:val="28"/>
                      <w:szCs w:val="28"/>
                    </w:rPr>
                    <w:t>запрещается</w:t>
                  </w:r>
                  <w:r w:rsidRPr="0026248A"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>:</w:t>
                  </w:r>
                </w:p>
                <w:p w:rsidR="0026248A" w:rsidRPr="0026248A" w:rsidRDefault="0026248A" w:rsidP="0026248A">
                  <w:pPr>
                    <w:ind w:firstLine="709"/>
                    <w:jc w:val="both"/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</w:pPr>
                  <w:proofErr w:type="gramStart"/>
                  <w:r w:rsidRPr="0026248A"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>а</w:t>
                  </w:r>
                  <w:proofErr w:type="gramEnd"/>
                  <w:r w:rsidRPr="0026248A"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>) иметь при себе средства связи, электронно-вычислительную техн</w:t>
                  </w:r>
                  <w:r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 xml:space="preserve">ику, фото-, </w:t>
                  </w:r>
                  <w:r w:rsidRPr="0026248A"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>видеоаппаратуру, справочные материалы, письменные заметки и иные средства хранения и</w:t>
                  </w:r>
                  <w:r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 xml:space="preserve"> </w:t>
                  </w:r>
                  <w:r w:rsidRPr="0026248A"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>передачи информации, в том числе иметь при себе художественную литературу и т.д.;</w:t>
                  </w:r>
                </w:p>
                <w:p w:rsidR="0026248A" w:rsidRPr="0026248A" w:rsidRDefault="0026248A" w:rsidP="0026248A">
                  <w:pPr>
                    <w:ind w:firstLine="709"/>
                    <w:jc w:val="both"/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</w:pPr>
                  <w:proofErr w:type="gramStart"/>
                  <w:r w:rsidRPr="0026248A"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>б</w:t>
                  </w:r>
                  <w:proofErr w:type="gramEnd"/>
                  <w:r w:rsidRPr="0026248A"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>) оказывать содействие участникам экзаменов, в том числе передавать им средс</w:t>
                  </w:r>
                  <w:r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 xml:space="preserve">тва </w:t>
                  </w:r>
                  <w:r w:rsidRPr="0026248A"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 xml:space="preserve">связи, электронно-вычислительную технику, </w:t>
                  </w:r>
                  <w:r w:rsidRPr="0026248A"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lastRenderedPageBreak/>
                    <w:t>фото-, аудио- и видеоаппаратуру, справочные</w:t>
                  </w:r>
                  <w:r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 xml:space="preserve"> </w:t>
                  </w:r>
                  <w:r w:rsidRPr="0026248A"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>материалы, письменные заметки и иные средства</w:t>
                  </w:r>
                  <w:r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 xml:space="preserve"> хранения и передачи информации</w:t>
                  </w:r>
                  <w:r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br/>
                  </w:r>
                  <w:r w:rsidRPr="0026248A"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>(за</w:t>
                  </w:r>
                  <w:r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 xml:space="preserve"> </w:t>
                  </w:r>
                  <w:r w:rsidRPr="0026248A"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>исключением средств обу</w:t>
                  </w:r>
                  <w:r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>чения и воспитания, разрешенных</w:t>
                  </w:r>
                  <w:r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br/>
                  </w:r>
                  <w:r w:rsidRPr="0026248A"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>к использованию для</w:t>
                  </w:r>
                  <w:r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 xml:space="preserve"> </w:t>
                  </w:r>
                  <w:r w:rsidRPr="0026248A"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>выполнения заданий КИМ по соответствующим учебным предметам);</w:t>
                  </w:r>
                </w:p>
                <w:p w:rsidR="0026248A" w:rsidRPr="0026248A" w:rsidRDefault="0026248A" w:rsidP="0026248A">
                  <w:pPr>
                    <w:ind w:firstLine="709"/>
                    <w:jc w:val="both"/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</w:pPr>
                  <w:proofErr w:type="gramStart"/>
                  <w:r w:rsidRPr="0026248A"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>в</w:t>
                  </w:r>
                  <w:proofErr w:type="gramEnd"/>
                  <w:r w:rsidRPr="0026248A"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 xml:space="preserve">) выносить из аудитории </w:t>
                  </w:r>
                  <w:r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>и ППЭ черновики, ЭМ на бумажном</w:t>
                  </w:r>
                  <w:r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br/>
                    <w:t xml:space="preserve">и (или) электронном </w:t>
                  </w:r>
                  <w:r w:rsidRPr="0026248A"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>носителях, фотографировать ЭМ, черновики;</w:t>
                  </w:r>
                </w:p>
                <w:p w:rsidR="00345A9D" w:rsidRPr="00EA6BA3" w:rsidRDefault="0026248A" w:rsidP="003A2598">
                  <w:pPr>
                    <w:ind w:firstLine="709"/>
                    <w:jc w:val="both"/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</w:pPr>
                  <w:proofErr w:type="gramStart"/>
                  <w:r w:rsidRPr="0026248A"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>г</w:t>
                  </w:r>
                  <w:proofErr w:type="gramEnd"/>
                  <w:r w:rsidRPr="0026248A"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>) покидать ППЭ в день проведения экзамена</w:t>
                  </w:r>
                  <w:r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 xml:space="preserve"> до окончания процедур, </w:t>
                  </w:r>
                  <w:r w:rsidRPr="0026248A"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>предусмотренных Порядком</w:t>
                  </w:r>
                  <w:r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 xml:space="preserve"> </w:t>
                  </w:r>
                  <w:r w:rsidRPr="003A2598">
                    <w:rPr>
                      <w:rFonts w:ascii="Times New Roman" w:eastAsia="Batang" w:hAnsi="Times New Roman" w:cs="Times New Roman"/>
                      <w:i/>
                      <w:spacing w:val="1"/>
                      <w:sz w:val="28"/>
                      <w:szCs w:val="28"/>
                    </w:rPr>
                    <w:t>(</w:t>
                  </w:r>
                  <w:r w:rsidR="003A2598" w:rsidRPr="003A2598">
                    <w:rPr>
                      <w:rFonts w:ascii="Times New Roman" w:eastAsia="Batang" w:hAnsi="Times New Roman" w:cs="Times New Roman"/>
                      <w:i/>
                      <w:spacing w:val="1"/>
                      <w:sz w:val="28"/>
                      <w:szCs w:val="28"/>
                    </w:rPr>
                    <w:t>организаторы вне аудитории, покинувшие ППЭ в день проведения экзамена, повторно в ППЭ</w:t>
                  </w:r>
                  <w:r w:rsidR="003A2598" w:rsidRPr="003A2598">
                    <w:rPr>
                      <w:rFonts w:ascii="Times New Roman" w:eastAsia="Batang" w:hAnsi="Times New Roman" w:cs="Times New Roman"/>
                      <w:i/>
                      <w:spacing w:val="1"/>
                      <w:sz w:val="28"/>
                      <w:szCs w:val="28"/>
                    </w:rPr>
                    <w:br/>
                    <w:t>в указанный день не допускаются</w:t>
                  </w:r>
                  <w:r w:rsidRPr="003A2598">
                    <w:rPr>
                      <w:rFonts w:ascii="Times New Roman" w:eastAsia="Batang" w:hAnsi="Times New Roman" w:cs="Times New Roman"/>
                      <w:i/>
                      <w:spacing w:val="1"/>
                      <w:sz w:val="28"/>
                      <w:szCs w:val="28"/>
                    </w:rPr>
                    <w:t>)</w:t>
                  </w:r>
                  <w:r w:rsidRPr="0026248A">
                    <w:rPr>
                      <w:rFonts w:ascii="Times New Roman" w:eastAsia="Batang" w:hAnsi="Times New Roman" w:cs="Times New Roman"/>
                      <w:spacing w:val="1"/>
                      <w:sz w:val="28"/>
                      <w:szCs w:val="28"/>
                    </w:rPr>
                    <w:t>.</w:t>
                  </w:r>
                </w:p>
              </w:tc>
            </w:tr>
          </w:tbl>
          <w:p w:rsidR="009A5C24" w:rsidRPr="001F6295" w:rsidRDefault="009A5C24" w:rsidP="009A0F80">
            <w:pPr>
              <w:spacing w:before="120" w:after="12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</w:pPr>
            <w:r w:rsidRPr="001F6295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lastRenderedPageBreak/>
              <w:t xml:space="preserve">В случае проведения экзамена в ППЭ на дому и ППЭ на базе учреждений УФСИН, время проведения экзаменационных мероприятий корректируется с учетом явки </w:t>
            </w:r>
            <w:r w:rsidR="009A0F80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специалистов, задействованных</w:t>
            </w:r>
            <w:r w:rsidR="009A0F80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при проведении ГВЭ, </w:t>
            </w:r>
            <w:r w:rsidRPr="001F6295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в ППЭ </w:t>
            </w:r>
            <w:r w:rsidR="009A0F80">
              <w:rPr>
                <w:rFonts w:ascii="Times New Roman" w:eastAsia="Times New Roman" w:hAnsi="Times New Roman" w:cs="Times New Roman"/>
                <w:b/>
                <w:i/>
                <w:sz w:val="28"/>
                <w:szCs w:val="26"/>
                <w:lang w:eastAsia="ru-RU"/>
              </w:rPr>
              <w:t xml:space="preserve">не ранее </w:t>
            </w:r>
            <w:r w:rsidRPr="001F6295">
              <w:rPr>
                <w:rFonts w:ascii="Times New Roman" w:eastAsia="Times New Roman" w:hAnsi="Times New Roman" w:cs="Times New Roman"/>
                <w:b/>
                <w:i/>
                <w:sz w:val="28"/>
                <w:szCs w:val="26"/>
                <w:lang w:eastAsia="ru-RU"/>
              </w:rPr>
              <w:t>9:00</w:t>
            </w:r>
            <w:r w:rsidRPr="001F6295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 и начала экзамена </w:t>
            </w:r>
            <w:r w:rsidRPr="001F6295">
              <w:rPr>
                <w:rFonts w:ascii="Times New Roman" w:eastAsia="Times New Roman" w:hAnsi="Times New Roman" w:cs="Times New Roman"/>
                <w:b/>
                <w:i/>
                <w:sz w:val="28"/>
                <w:szCs w:val="26"/>
                <w:lang w:eastAsia="ru-RU"/>
              </w:rPr>
              <w:t>не позднее 10:00</w:t>
            </w:r>
            <w:r w:rsidRPr="001F6295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.</w:t>
            </w:r>
          </w:p>
          <w:p w:rsidR="00345A9D" w:rsidRDefault="00BE5142" w:rsidP="00C90EA9">
            <w:pPr>
              <w:ind w:firstLine="709"/>
              <w:jc w:val="both"/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</w:pPr>
            <w:r w:rsidRPr="00BE5142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 xml:space="preserve">В день проведения </w:t>
            </w:r>
            <w:r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ГВЭ</w:t>
            </w:r>
            <w:r w:rsidRPr="00BE5142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 xml:space="preserve"> организатору в аудитории следует</w:t>
            </w:r>
            <w:r w:rsidR="00345A9D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:</w:t>
            </w:r>
          </w:p>
          <w:p w:rsidR="00345A9D" w:rsidRPr="007D6B55" w:rsidRDefault="00345A9D" w:rsidP="007D6B5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6B55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1) прибыть в ППЭ </w:t>
            </w:r>
            <w:r w:rsidR="007D6B55" w:rsidRPr="007D6B55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 xml:space="preserve">не позднее </w:t>
            </w:r>
            <w:r w:rsidR="00925F88" w:rsidRPr="007D6B55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8</w:t>
            </w:r>
            <w:r w:rsidR="007D6B55" w:rsidRPr="007D6B55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:</w:t>
            </w:r>
            <w:r w:rsidR="00925F88" w:rsidRPr="007D6B55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00</w:t>
            </w:r>
          </w:p>
          <w:p w:rsidR="00345A9D" w:rsidRPr="007D6B55" w:rsidRDefault="00345A9D" w:rsidP="007D6B55">
            <w:pPr>
              <w:ind w:firstLine="709"/>
              <w:jc w:val="both"/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</w:pPr>
            <w:r w:rsidRPr="007D6B55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2) оставить личные вещи в месте хранения личных вещей, расположенном до входа в ППЭ.</w:t>
            </w:r>
          </w:p>
          <w:p w:rsidR="00345A9D" w:rsidRPr="0085545A" w:rsidRDefault="007D6B55" w:rsidP="007D6B55">
            <w:pPr>
              <w:ind w:firstLine="709"/>
              <w:jc w:val="both"/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</w:pPr>
            <w:r w:rsidRPr="007D6B55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 xml:space="preserve">Организатор вне аудитории, назначенный </w:t>
            </w:r>
            <w:r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 xml:space="preserve">руководителем ППЭ на проведение </w:t>
            </w:r>
            <w:r w:rsidRPr="007D6B55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регистрации</w:t>
            </w:r>
            <w:r w:rsidR="00345A9D" w:rsidRPr="0085545A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:</w:t>
            </w:r>
          </w:p>
          <w:p w:rsidR="00345A9D" w:rsidRPr="00C432B7" w:rsidRDefault="00A20E15" w:rsidP="00A20E15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proofErr w:type="gramStart"/>
            <w:r w:rsidRPr="00A20E15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получает</w:t>
            </w:r>
            <w:proofErr w:type="gramEnd"/>
            <w:r w:rsidRPr="00A20E15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у руковод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ителя ППЭ список работников ППЭ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br/>
              <w:t xml:space="preserve">и общественных </w:t>
            </w:r>
            <w:r w:rsidRPr="00A20E15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наблюдателей</w:t>
            </w:r>
            <w:r w:rsidR="00345A9D" w:rsidRPr="00C432B7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;</w:t>
            </w:r>
          </w:p>
          <w:p w:rsidR="00345A9D" w:rsidRDefault="007812F5" w:rsidP="007812F5">
            <w:pPr>
              <w:spacing w:after="120"/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proofErr w:type="gramStart"/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не</w:t>
            </w:r>
            <w:proofErr w:type="gramEnd"/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позднее </w:t>
            </w:r>
            <w:r w:rsidRPr="007812F5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8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:</w:t>
            </w:r>
            <w:r w:rsidRPr="007812F5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00 на входе 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в ППЭ совместно с сотрудниками, </w:t>
            </w:r>
            <w:r w:rsidRPr="007812F5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осуществляющими охрану правопорядка, проверяет наличие следующих документов у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7812F5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следующих лиц, а т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акже устанавливает соответствие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br/>
            </w:r>
            <w:r w:rsidRPr="007812F5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их личности представленным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документам</w:t>
            </w:r>
            <w:r w:rsidR="00345A9D" w:rsidRPr="00C432B7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528"/>
              <w:gridCol w:w="4528"/>
            </w:tblGrid>
            <w:tr w:rsidR="00345A9D" w:rsidRPr="00A20E15" w:rsidTr="007812F5">
              <w:tc>
                <w:tcPr>
                  <w:tcW w:w="4528" w:type="dxa"/>
                  <w:vAlign w:val="center"/>
                </w:tcPr>
                <w:p w:rsidR="00345A9D" w:rsidRPr="00A20E15" w:rsidRDefault="00345A9D" w:rsidP="00C90EA9">
                  <w:pPr>
                    <w:jc w:val="center"/>
                    <w:rPr>
                      <w:rFonts w:ascii="Times New Roman" w:eastAsia="Batang" w:hAnsi="Times New Roman" w:cs="Times New Roman"/>
                      <w:b/>
                      <w:spacing w:val="1"/>
                    </w:rPr>
                  </w:pPr>
                  <w:r w:rsidRPr="00A20E15">
                    <w:rPr>
                      <w:rFonts w:ascii="Times New Roman" w:eastAsia="Batang" w:hAnsi="Times New Roman" w:cs="Times New Roman"/>
                      <w:b/>
                      <w:spacing w:val="1"/>
                    </w:rPr>
                    <w:t>Лица, имеющие право присутствовать</w:t>
                  </w:r>
                  <w:r w:rsidR="007812F5">
                    <w:rPr>
                      <w:rFonts w:ascii="Times New Roman" w:eastAsia="Batang" w:hAnsi="Times New Roman" w:cs="Times New Roman"/>
                      <w:b/>
                      <w:spacing w:val="1"/>
                    </w:rPr>
                    <w:br/>
                  </w:r>
                  <w:r w:rsidRPr="00A20E15">
                    <w:rPr>
                      <w:rFonts w:ascii="Times New Roman" w:eastAsia="Batang" w:hAnsi="Times New Roman" w:cs="Times New Roman"/>
                      <w:b/>
                      <w:spacing w:val="1"/>
                    </w:rPr>
                    <w:t>в ППЭ</w:t>
                  </w:r>
                </w:p>
              </w:tc>
              <w:tc>
                <w:tcPr>
                  <w:tcW w:w="4528" w:type="dxa"/>
                  <w:vAlign w:val="center"/>
                </w:tcPr>
                <w:p w:rsidR="00345A9D" w:rsidRPr="00A20E15" w:rsidRDefault="00345A9D" w:rsidP="00C90EA9">
                  <w:pPr>
                    <w:jc w:val="center"/>
                    <w:rPr>
                      <w:rFonts w:ascii="Times New Roman" w:eastAsia="Batang" w:hAnsi="Times New Roman" w:cs="Times New Roman"/>
                      <w:b/>
                      <w:spacing w:val="1"/>
                    </w:rPr>
                  </w:pPr>
                  <w:r w:rsidRPr="00A20E15">
                    <w:rPr>
                      <w:rFonts w:ascii="Times New Roman" w:eastAsia="Batang" w:hAnsi="Times New Roman" w:cs="Times New Roman"/>
                      <w:b/>
                      <w:spacing w:val="1"/>
                    </w:rPr>
                    <w:t xml:space="preserve">Документы, на основании которых </w:t>
                  </w:r>
                  <w:r w:rsidR="00A20E15" w:rsidRPr="00A20E15">
                    <w:rPr>
                      <w:rFonts w:ascii="Times New Roman" w:eastAsia="Batang" w:hAnsi="Times New Roman" w:cs="Times New Roman"/>
                      <w:b/>
                      <w:spacing w:val="1"/>
                    </w:rPr>
                    <w:t>лица имеют право присутствовать</w:t>
                  </w:r>
                  <w:r w:rsidR="00A20E15" w:rsidRPr="00A20E15">
                    <w:rPr>
                      <w:rFonts w:ascii="Times New Roman" w:eastAsia="Batang" w:hAnsi="Times New Roman" w:cs="Times New Roman"/>
                      <w:b/>
                      <w:spacing w:val="1"/>
                    </w:rPr>
                    <w:br/>
                  </w:r>
                  <w:r w:rsidRPr="00A20E15">
                    <w:rPr>
                      <w:rFonts w:ascii="Times New Roman" w:eastAsia="Batang" w:hAnsi="Times New Roman" w:cs="Times New Roman"/>
                      <w:b/>
                      <w:spacing w:val="1"/>
                    </w:rPr>
                    <w:t>в ППЭ</w:t>
                  </w:r>
                </w:p>
              </w:tc>
            </w:tr>
            <w:tr w:rsidR="00345A9D" w:rsidRPr="00A20E15" w:rsidTr="007812F5">
              <w:trPr>
                <w:trHeight w:val="567"/>
              </w:trPr>
              <w:tc>
                <w:tcPr>
                  <w:tcW w:w="4528" w:type="dxa"/>
                  <w:vAlign w:val="center"/>
                </w:tcPr>
                <w:p w:rsidR="00345A9D" w:rsidRPr="00A20E15" w:rsidRDefault="00345A9D" w:rsidP="007812F5">
                  <w:pPr>
                    <w:rPr>
                      <w:rFonts w:ascii="Times New Roman" w:eastAsia="Batang" w:hAnsi="Times New Roman" w:cs="Times New Roman"/>
                      <w:spacing w:val="1"/>
                    </w:rPr>
                  </w:pPr>
                  <w:r w:rsidRPr="00A20E15">
                    <w:rPr>
                      <w:rFonts w:ascii="Times New Roman" w:eastAsia="Batang" w:hAnsi="Times New Roman" w:cs="Times New Roman"/>
                      <w:spacing w:val="1"/>
                    </w:rPr>
                    <w:t>Должностные лица Рособрнадзора, а также иные лица, определенные Рособрнадзором</w:t>
                  </w:r>
                </w:p>
              </w:tc>
              <w:tc>
                <w:tcPr>
                  <w:tcW w:w="4528" w:type="dxa"/>
                  <w:vMerge w:val="restart"/>
                  <w:vAlign w:val="center"/>
                </w:tcPr>
                <w:p w:rsidR="00345A9D" w:rsidRPr="00A20E15" w:rsidRDefault="00345A9D" w:rsidP="007812F5">
                  <w:pPr>
                    <w:rPr>
                      <w:rFonts w:ascii="Times New Roman" w:eastAsia="Batang" w:hAnsi="Times New Roman" w:cs="Times New Roman"/>
                      <w:spacing w:val="1"/>
                    </w:rPr>
                  </w:pPr>
                  <w:r w:rsidRPr="00A20E15">
                    <w:rPr>
                      <w:rFonts w:ascii="Times New Roman" w:eastAsia="Batang" w:hAnsi="Times New Roman" w:cs="Times New Roman"/>
                      <w:spacing w:val="1"/>
                    </w:rPr>
                    <w:t>1) Документ, удостоверяющий личность.</w:t>
                  </w:r>
                </w:p>
                <w:p w:rsidR="00345A9D" w:rsidRPr="00A20E15" w:rsidRDefault="00345A9D" w:rsidP="007812F5">
                  <w:pPr>
                    <w:rPr>
                      <w:rFonts w:ascii="Times New Roman" w:eastAsia="Batang" w:hAnsi="Times New Roman" w:cs="Times New Roman"/>
                      <w:spacing w:val="1"/>
                    </w:rPr>
                  </w:pPr>
                  <w:r w:rsidRPr="00A20E15">
                    <w:rPr>
                      <w:rFonts w:ascii="Times New Roman" w:eastAsia="Batang" w:hAnsi="Times New Roman" w:cs="Times New Roman"/>
                      <w:spacing w:val="1"/>
                    </w:rPr>
                    <w:t>2) Документ, подтверждающий полномочия.</w:t>
                  </w:r>
                </w:p>
              </w:tc>
            </w:tr>
            <w:tr w:rsidR="00345A9D" w:rsidRPr="00A20E15" w:rsidTr="007812F5">
              <w:trPr>
                <w:trHeight w:val="567"/>
              </w:trPr>
              <w:tc>
                <w:tcPr>
                  <w:tcW w:w="4528" w:type="dxa"/>
                  <w:vAlign w:val="center"/>
                </w:tcPr>
                <w:p w:rsidR="00345A9D" w:rsidRPr="00A20E15" w:rsidRDefault="00345A9D" w:rsidP="007812F5">
                  <w:pPr>
                    <w:rPr>
                      <w:rFonts w:ascii="Times New Roman" w:eastAsia="Batang" w:hAnsi="Times New Roman" w:cs="Times New Roman"/>
                      <w:spacing w:val="1"/>
                    </w:rPr>
                  </w:pPr>
                  <w:r w:rsidRPr="00A20E15">
                    <w:rPr>
                      <w:rFonts w:ascii="Times New Roman" w:eastAsia="Batang" w:hAnsi="Times New Roman" w:cs="Times New Roman"/>
                      <w:spacing w:val="1"/>
                    </w:rPr>
                    <w:t xml:space="preserve">Должностные лица </w:t>
                  </w:r>
                  <w:r w:rsidR="007812F5">
                    <w:rPr>
                      <w:rFonts w:ascii="Times New Roman" w:eastAsia="Batang" w:hAnsi="Times New Roman" w:cs="Times New Roman"/>
                      <w:spacing w:val="1"/>
                    </w:rPr>
                    <w:t>Департамента</w:t>
                  </w:r>
                </w:p>
              </w:tc>
              <w:tc>
                <w:tcPr>
                  <w:tcW w:w="4528" w:type="dxa"/>
                  <w:vMerge/>
                  <w:vAlign w:val="center"/>
                </w:tcPr>
                <w:p w:rsidR="00345A9D" w:rsidRPr="00A20E15" w:rsidRDefault="00345A9D" w:rsidP="007812F5">
                  <w:pPr>
                    <w:rPr>
                      <w:rFonts w:ascii="Times New Roman" w:eastAsia="Batang" w:hAnsi="Times New Roman" w:cs="Times New Roman"/>
                      <w:spacing w:val="1"/>
                    </w:rPr>
                  </w:pPr>
                </w:p>
              </w:tc>
            </w:tr>
            <w:tr w:rsidR="00345A9D" w:rsidRPr="00A20E15" w:rsidTr="007812F5">
              <w:trPr>
                <w:trHeight w:val="567"/>
              </w:trPr>
              <w:tc>
                <w:tcPr>
                  <w:tcW w:w="4528" w:type="dxa"/>
                  <w:vAlign w:val="center"/>
                </w:tcPr>
                <w:p w:rsidR="00345A9D" w:rsidRPr="00A20E15" w:rsidRDefault="00345A9D" w:rsidP="007812F5">
                  <w:pPr>
                    <w:rPr>
                      <w:rFonts w:ascii="Times New Roman" w:eastAsia="Batang" w:hAnsi="Times New Roman" w:cs="Times New Roman"/>
                      <w:spacing w:val="1"/>
                    </w:rPr>
                  </w:pPr>
                  <w:r w:rsidRPr="00A20E15">
                    <w:rPr>
                      <w:rFonts w:ascii="Times New Roman" w:eastAsia="Batang" w:hAnsi="Times New Roman" w:cs="Times New Roman"/>
                      <w:spacing w:val="1"/>
                    </w:rPr>
                    <w:t>Сотрудники, осуществляющие охрану правопорядка</w:t>
                  </w:r>
                </w:p>
              </w:tc>
              <w:tc>
                <w:tcPr>
                  <w:tcW w:w="4528" w:type="dxa"/>
                  <w:vMerge/>
                  <w:vAlign w:val="center"/>
                </w:tcPr>
                <w:p w:rsidR="00345A9D" w:rsidRPr="00A20E15" w:rsidRDefault="00345A9D" w:rsidP="007812F5">
                  <w:pPr>
                    <w:rPr>
                      <w:rFonts w:ascii="Times New Roman" w:eastAsia="Batang" w:hAnsi="Times New Roman" w:cs="Times New Roman"/>
                      <w:spacing w:val="1"/>
                    </w:rPr>
                  </w:pPr>
                </w:p>
              </w:tc>
            </w:tr>
            <w:tr w:rsidR="00345A9D" w:rsidRPr="00A20E15" w:rsidTr="007812F5">
              <w:trPr>
                <w:trHeight w:val="567"/>
              </w:trPr>
              <w:tc>
                <w:tcPr>
                  <w:tcW w:w="4528" w:type="dxa"/>
                  <w:vAlign w:val="center"/>
                </w:tcPr>
                <w:p w:rsidR="00345A9D" w:rsidRPr="00A20E15" w:rsidRDefault="00345A9D" w:rsidP="007812F5">
                  <w:pPr>
                    <w:rPr>
                      <w:rFonts w:ascii="Times New Roman" w:eastAsia="Batang" w:hAnsi="Times New Roman" w:cs="Times New Roman"/>
                      <w:spacing w:val="1"/>
                    </w:rPr>
                  </w:pPr>
                  <w:r w:rsidRPr="00A20E15">
                    <w:rPr>
                      <w:rFonts w:ascii="Times New Roman" w:eastAsia="Batang" w:hAnsi="Times New Roman" w:cs="Times New Roman"/>
                      <w:spacing w:val="1"/>
                    </w:rPr>
                    <w:t>Сотрудники органов внутренних дел (полиции)</w:t>
                  </w:r>
                </w:p>
              </w:tc>
              <w:tc>
                <w:tcPr>
                  <w:tcW w:w="4528" w:type="dxa"/>
                  <w:vMerge/>
                  <w:vAlign w:val="center"/>
                </w:tcPr>
                <w:p w:rsidR="00345A9D" w:rsidRPr="00A20E15" w:rsidRDefault="00345A9D" w:rsidP="007812F5">
                  <w:pPr>
                    <w:rPr>
                      <w:rFonts w:ascii="Times New Roman" w:eastAsia="Batang" w:hAnsi="Times New Roman" w:cs="Times New Roman"/>
                      <w:spacing w:val="1"/>
                    </w:rPr>
                  </w:pPr>
                </w:p>
              </w:tc>
            </w:tr>
            <w:tr w:rsidR="00345A9D" w:rsidRPr="00A20E15" w:rsidTr="007812F5">
              <w:trPr>
                <w:trHeight w:val="567"/>
              </w:trPr>
              <w:tc>
                <w:tcPr>
                  <w:tcW w:w="4528" w:type="dxa"/>
                  <w:vAlign w:val="center"/>
                </w:tcPr>
                <w:p w:rsidR="00345A9D" w:rsidRPr="00A20E15" w:rsidRDefault="00345A9D" w:rsidP="007812F5">
                  <w:pPr>
                    <w:rPr>
                      <w:rFonts w:ascii="Times New Roman" w:eastAsia="Batang" w:hAnsi="Times New Roman" w:cs="Times New Roman"/>
                      <w:spacing w:val="1"/>
                    </w:rPr>
                  </w:pPr>
                  <w:r w:rsidRPr="00A20E15">
                    <w:rPr>
                      <w:rFonts w:ascii="Times New Roman" w:eastAsia="Batang" w:hAnsi="Times New Roman" w:cs="Times New Roman"/>
                      <w:spacing w:val="1"/>
                    </w:rPr>
                    <w:t>Медицинские работники</w:t>
                  </w:r>
                </w:p>
              </w:tc>
              <w:tc>
                <w:tcPr>
                  <w:tcW w:w="4528" w:type="dxa"/>
                  <w:vMerge/>
                  <w:vAlign w:val="center"/>
                </w:tcPr>
                <w:p w:rsidR="00345A9D" w:rsidRPr="00A20E15" w:rsidRDefault="00345A9D" w:rsidP="007812F5">
                  <w:pPr>
                    <w:rPr>
                      <w:rFonts w:ascii="Times New Roman" w:eastAsia="Batang" w:hAnsi="Times New Roman" w:cs="Times New Roman"/>
                      <w:spacing w:val="1"/>
                    </w:rPr>
                  </w:pPr>
                </w:p>
              </w:tc>
            </w:tr>
            <w:tr w:rsidR="00345A9D" w:rsidRPr="00A20E15" w:rsidTr="007812F5">
              <w:trPr>
                <w:trHeight w:val="567"/>
              </w:trPr>
              <w:tc>
                <w:tcPr>
                  <w:tcW w:w="4528" w:type="dxa"/>
                  <w:vAlign w:val="center"/>
                </w:tcPr>
                <w:p w:rsidR="00345A9D" w:rsidRPr="00A20E15" w:rsidRDefault="00345A9D" w:rsidP="007812F5">
                  <w:pPr>
                    <w:rPr>
                      <w:rFonts w:ascii="Times New Roman" w:eastAsia="Batang" w:hAnsi="Times New Roman" w:cs="Times New Roman"/>
                      <w:spacing w:val="1"/>
                    </w:rPr>
                  </w:pPr>
                  <w:r w:rsidRPr="00A20E15">
                    <w:rPr>
                      <w:rFonts w:ascii="Times New Roman" w:eastAsia="Batang" w:hAnsi="Times New Roman" w:cs="Times New Roman"/>
                      <w:spacing w:val="1"/>
                    </w:rPr>
                    <w:t>Аккредитованные представители СМИ</w:t>
                  </w:r>
                </w:p>
              </w:tc>
              <w:tc>
                <w:tcPr>
                  <w:tcW w:w="4528" w:type="dxa"/>
                  <w:vMerge/>
                  <w:vAlign w:val="center"/>
                </w:tcPr>
                <w:p w:rsidR="00345A9D" w:rsidRPr="00A20E15" w:rsidRDefault="00345A9D" w:rsidP="007812F5">
                  <w:pPr>
                    <w:rPr>
                      <w:rFonts w:ascii="Times New Roman" w:eastAsia="Batang" w:hAnsi="Times New Roman" w:cs="Times New Roman"/>
                      <w:spacing w:val="1"/>
                    </w:rPr>
                  </w:pPr>
                </w:p>
              </w:tc>
            </w:tr>
            <w:tr w:rsidR="00345A9D" w:rsidRPr="00A20E15" w:rsidTr="007812F5">
              <w:trPr>
                <w:trHeight w:val="567"/>
              </w:trPr>
              <w:tc>
                <w:tcPr>
                  <w:tcW w:w="4528" w:type="dxa"/>
                  <w:vAlign w:val="center"/>
                </w:tcPr>
                <w:p w:rsidR="00345A9D" w:rsidRPr="00A20E15" w:rsidRDefault="00345A9D" w:rsidP="007812F5">
                  <w:pPr>
                    <w:rPr>
                      <w:rFonts w:ascii="Times New Roman" w:eastAsia="Batang" w:hAnsi="Times New Roman" w:cs="Times New Roman"/>
                      <w:spacing w:val="1"/>
                    </w:rPr>
                  </w:pPr>
                  <w:r w:rsidRPr="00A20E15">
                    <w:rPr>
                      <w:rFonts w:ascii="Times New Roman" w:eastAsia="Batang" w:hAnsi="Times New Roman" w:cs="Times New Roman"/>
                      <w:spacing w:val="1"/>
                    </w:rPr>
                    <w:t>Общественные наблюдатели</w:t>
                  </w:r>
                </w:p>
              </w:tc>
              <w:tc>
                <w:tcPr>
                  <w:tcW w:w="4528" w:type="dxa"/>
                  <w:vAlign w:val="center"/>
                </w:tcPr>
                <w:p w:rsidR="00345A9D" w:rsidRPr="00A20E15" w:rsidRDefault="00345A9D" w:rsidP="00D83BF3">
                  <w:pPr>
                    <w:jc w:val="both"/>
                    <w:rPr>
                      <w:rFonts w:ascii="Times New Roman" w:eastAsia="Batang" w:hAnsi="Times New Roman" w:cs="Times New Roman"/>
                      <w:spacing w:val="1"/>
                    </w:rPr>
                  </w:pPr>
                  <w:r w:rsidRPr="00A20E15">
                    <w:rPr>
                      <w:rFonts w:ascii="Times New Roman" w:eastAsia="Batang" w:hAnsi="Times New Roman" w:cs="Times New Roman"/>
                      <w:spacing w:val="1"/>
                    </w:rPr>
                    <w:t>1) Документ удостоверяющий личность.</w:t>
                  </w:r>
                </w:p>
                <w:p w:rsidR="00345A9D" w:rsidRPr="00A20E15" w:rsidRDefault="00D83BF3" w:rsidP="00D83BF3">
                  <w:pPr>
                    <w:jc w:val="both"/>
                    <w:rPr>
                      <w:rFonts w:ascii="Times New Roman" w:eastAsia="Batang" w:hAnsi="Times New Roman" w:cs="Times New Roman"/>
                      <w:spacing w:val="1"/>
                    </w:rPr>
                  </w:pPr>
                  <w:r>
                    <w:rPr>
                      <w:rFonts w:ascii="Times New Roman" w:eastAsia="Batang" w:hAnsi="Times New Roman" w:cs="Times New Roman"/>
                      <w:spacing w:val="1"/>
                    </w:rPr>
                    <w:t>2) Д</w:t>
                  </w:r>
                  <w:r w:rsidR="00345A9D" w:rsidRPr="00A20E15">
                    <w:rPr>
                      <w:rFonts w:ascii="Times New Roman" w:eastAsia="Batang" w:hAnsi="Times New Roman" w:cs="Times New Roman"/>
                      <w:spacing w:val="1"/>
                    </w:rPr>
                    <w:t>окумент, подтверждающий полномочия.</w:t>
                  </w:r>
                </w:p>
                <w:p w:rsidR="00345A9D" w:rsidRPr="00A20E15" w:rsidRDefault="00345A9D" w:rsidP="00D83BF3">
                  <w:pPr>
                    <w:jc w:val="both"/>
                    <w:rPr>
                      <w:rFonts w:ascii="Times New Roman" w:eastAsia="Batang" w:hAnsi="Times New Roman" w:cs="Times New Roman"/>
                      <w:spacing w:val="1"/>
                    </w:rPr>
                  </w:pPr>
                  <w:r w:rsidRPr="00A20E15">
                    <w:rPr>
                      <w:rFonts w:ascii="Times New Roman" w:eastAsia="Batang" w:hAnsi="Times New Roman" w:cs="Times New Roman"/>
                      <w:spacing w:val="1"/>
                    </w:rPr>
                    <w:lastRenderedPageBreak/>
                    <w:t xml:space="preserve">3) </w:t>
                  </w:r>
                  <w:r w:rsidR="00D83BF3">
                    <w:rPr>
                      <w:rFonts w:ascii="Times New Roman" w:eastAsia="Batang" w:hAnsi="Times New Roman" w:cs="Times New Roman"/>
                      <w:spacing w:val="1"/>
                    </w:rPr>
                    <w:t>Наличие в списках распределения</w:t>
                  </w:r>
                  <w:r w:rsidR="00D83BF3">
                    <w:rPr>
                      <w:rFonts w:ascii="Times New Roman" w:eastAsia="Batang" w:hAnsi="Times New Roman" w:cs="Times New Roman"/>
                      <w:spacing w:val="1"/>
                    </w:rPr>
                    <w:br/>
                  </w:r>
                  <w:r w:rsidRPr="00A20E15">
                    <w:rPr>
                      <w:rFonts w:ascii="Times New Roman" w:eastAsia="Batang" w:hAnsi="Times New Roman" w:cs="Times New Roman"/>
                      <w:spacing w:val="1"/>
                    </w:rPr>
                    <w:t>в данный ППЭ</w:t>
                  </w:r>
                </w:p>
              </w:tc>
            </w:tr>
            <w:tr w:rsidR="00345A9D" w:rsidRPr="00A20E15" w:rsidTr="007812F5">
              <w:trPr>
                <w:trHeight w:val="567"/>
              </w:trPr>
              <w:tc>
                <w:tcPr>
                  <w:tcW w:w="4528" w:type="dxa"/>
                  <w:vAlign w:val="center"/>
                </w:tcPr>
                <w:p w:rsidR="00345A9D" w:rsidRPr="00A20E15" w:rsidRDefault="00345A9D" w:rsidP="007812F5">
                  <w:pPr>
                    <w:rPr>
                      <w:rFonts w:ascii="Times New Roman" w:eastAsia="Batang" w:hAnsi="Times New Roman" w:cs="Times New Roman"/>
                      <w:spacing w:val="1"/>
                    </w:rPr>
                  </w:pPr>
                  <w:r w:rsidRPr="00A20E15">
                    <w:rPr>
                      <w:rFonts w:ascii="Times New Roman" w:eastAsia="Batang" w:hAnsi="Times New Roman" w:cs="Times New Roman"/>
                      <w:spacing w:val="1"/>
                    </w:rPr>
                    <w:lastRenderedPageBreak/>
                    <w:t>Руководитель ППЭ</w:t>
                  </w:r>
                </w:p>
              </w:tc>
              <w:tc>
                <w:tcPr>
                  <w:tcW w:w="4528" w:type="dxa"/>
                  <w:vMerge w:val="restart"/>
                  <w:vAlign w:val="center"/>
                </w:tcPr>
                <w:p w:rsidR="00345A9D" w:rsidRPr="00A20E15" w:rsidRDefault="00345A9D" w:rsidP="00D83BF3">
                  <w:pPr>
                    <w:jc w:val="both"/>
                    <w:rPr>
                      <w:rFonts w:ascii="Times New Roman" w:eastAsia="Batang" w:hAnsi="Times New Roman" w:cs="Times New Roman"/>
                      <w:spacing w:val="1"/>
                    </w:rPr>
                  </w:pPr>
                  <w:r w:rsidRPr="00A20E15">
                    <w:rPr>
                      <w:rFonts w:ascii="Times New Roman" w:eastAsia="Batang" w:hAnsi="Times New Roman" w:cs="Times New Roman"/>
                      <w:spacing w:val="1"/>
                    </w:rPr>
                    <w:t>1) Документ, удостоверяющий личность.</w:t>
                  </w:r>
                </w:p>
                <w:p w:rsidR="00345A9D" w:rsidRPr="00A20E15" w:rsidRDefault="00345A9D" w:rsidP="00D83BF3">
                  <w:pPr>
                    <w:jc w:val="both"/>
                    <w:rPr>
                      <w:rFonts w:ascii="Times New Roman" w:eastAsia="Batang" w:hAnsi="Times New Roman" w:cs="Times New Roman"/>
                      <w:spacing w:val="1"/>
                    </w:rPr>
                  </w:pPr>
                  <w:r w:rsidRPr="00A20E15">
                    <w:rPr>
                      <w:rFonts w:ascii="Times New Roman" w:eastAsia="Batang" w:hAnsi="Times New Roman" w:cs="Times New Roman"/>
                      <w:spacing w:val="1"/>
                    </w:rPr>
                    <w:t xml:space="preserve">2) </w:t>
                  </w:r>
                  <w:r w:rsidR="00D83BF3">
                    <w:rPr>
                      <w:rFonts w:ascii="Times New Roman" w:eastAsia="Batang" w:hAnsi="Times New Roman" w:cs="Times New Roman"/>
                      <w:spacing w:val="1"/>
                    </w:rPr>
                    <w:t>Наличие в списках распределения</w:t>
                  </w:r>
                  <w:r w:rsidR="00D83BF3">
                    <w:rPr>
                      <w:rFonts w:ascii="Times New Roman" w:eastAsia="Batang" w:hAnsi="Times New Roman" w:cs="Times New Roman"/>
                      <w:spacing w:val="1"/>
                    </w:rPr>
                    <w:br/>
                  </w:r>
                  <w:r w:rsidRPr="00A20E15">
                    <w:rPr>
                      <w:rFonts w:ascii="Times New Roman" w:eastAsia="Batang" w:hAnsi="Times New Roman" w:cs="Times New Roman"/>
                      <w:spacing w:val="1"/>
                    </w:rPr>
                    <w:t>в данный ППЭ.</w:t>
                  </w:r>
                </w:p>
              </w:tc>
            </w:tr>
            <w:tr w:rsidR="00345A9D" w:rsidRPr="00A20E15" w:rsidTr="007812F5">
              <w:trPr>
                <w:trHeight w:val="567"/>
              </w:trPr>
              <w:tc>
                <w:tcPr>
                  <w:tcW w:w="4528" w:type="dxa"/>
                  <w:vAlign w:val="center"/>
                </w:tcPr>
                <w:p w:rsidR="00345A9D" w:rsidRPr="00A20E15" w:rsidRDefault="00345A9D" w:rsidP="007812F5">
                  <w:pPr>
                    <w:rPr>
                      <w:rFonts w:ascii="Times New Roman" w:eastAsia="Batang" w:hAnsi="Times New Roman" w:cs="Times New Roman"/>
                      <w:spacing w:val="1"/>
                    </w:rPr>
                  </w:pPr>
                  <w:r w:rsidRPr="00A20E15">
                    <w:rPr>
                      <w:rFonts w:ascii="Times New Roman" w:eastAsia="Batang" w:hAnsi="Times New Roman" w:cs="Times New Roman"/>
                      <w:spacing w:val="1"/>
                    </w:rPr>
                    <w:t>Организаторы</w:t>
                  </w:r>
                </w:p>
              </w:tc>
              <w:tc>
                <w:tcPr>
                  <w:tcW w:w="4528" w:type="dxa"/>
                  <w:vMerge/>
                  <w:vAlign w:val="center"/>
                </w:tcPr>
                <w:p w:rsidR="00345A9D" w:rsidRPr="00A20E15" w:rsidRDefault="00345A9D" w:rsidP="00C90EA9">
                  <w:pPr>
                    <w:jc w:val="center"/>
                    <w:rPr>
                      <w:rFonts w:ascii="Times New Roman" w:eastAsia="Batang" w:hAnsi="Times New Roman" w:cs="Times New Roman"/>
                      <w:spacing w:val="1"/>
                    </w:rPr>
                  </w:pPr>
                </w:p>
              </w:tc>
            </w:tr>
            <w:tr w:rsidR="00345A9D" w:rsidRPr="00A20E15" w:rsidTr="007812F5">
              <w:trPr>
                <w:trHeight w:val="567"/>
              </w:trPr>
              <w:tc>
                <w:tcPr>
                  <w:tcW w:w="4528" w:type="dxa"/>
                  <w:vAlign w:val="center"/>
                </w:tcPr>
                <w:p w:rsidR="00345A9D" w:rsidRPr="00A20E15" w:rsidRDefault="00345A9D" w:rsidP="007812F5">
                  <w:pPr>
                    <w:rPr>
                      <w:rFonts w:ascii="Times New Roman" w:eastAsia="Batang" w:hAnsi="Times New Roman" w:cs="Times New Roman"/>
                      <w:spacing w:val="1"/>
                    </w:rPr>
                  </w:pPr>
                  <w:r w:rsidRPr="00A20E15">
                    <w:rPr>
                      <w:rFonts w:ascii="Times New Roman" w:eastAsia="Batang" w:hAnsi="Times New Roman" w:cs="Times New Roman"/>
                      <w:spacing w:val="1"/>
                    </w:rPr>
                    <w:t>Члены ГЭК</w:t>
                  </w:r>
                </w:p>
              </w:tc>
              <w:tc>
                <w:tcPr>
                  <w:tcW w:w="4528" w:type="dxa"/>
                  <w:vMerge/>
                  <w:vAlign w:val="center"/>
                </w:tcPr>
                <w:p w:rsidR="00345A9D" w:rsidRPr="00A20E15" w:rsidRDefault="00345A9D" w:rsidP="00C90EA9">
                  <w:pPr>
                    <w:jc w:val="center"/>
                    <w:rPr>
                      <w:rFonts w:ascii="Times New Roman" w:eastAsia="Batang" w:hAnsi="Times New Roman" w:cs="Times New Roman"/>
                      <w:spacing w:val="1"/>
                    </w:rPr>
                  </w:pPr>
                </w:p>
              </w:tc>
            </w:tr>
            <w:tr w:rsidR="00345A9D" w:rsidRPr="00A20E15" w:rsidTr="007812F5">
              <w:trPr>
                <w:trHeight w:val="567"/>
              </w:trPr>
              <w:tc>
                <w:tcPr>
                  <w:tcW w:w="4528" w:type="dxa"/>
                  <w:vAlign w:val="center"/>
                </w:tcPr>
                <w:p w:rsidR="00345A9D" w:rsidRPr="00A20E15" w:rsidRDefault="00345A9D" w:rsidP="007812F5">
                  <w:pPr>
                    <w:rPr>
                      <w:rFonts w:ascii="Times New Roman" w:eastAsia="Batang" w:hAnsi="Times New Roman" w:cs="Times New Roman"/>
                      <w:spacing w:val="1"/>
                    </w:rPr>
                  </w:pPr>
                  <w:r w:rsidRPr="00A20E15">
                    <w:rPr>
                      <w:rFonts w:ascii="Times New Roman" w:eastAsia="Batang" w:hAnsi="Times New Roman" w:cs="Times New Roman"/>
                      <w:spacing w:val="1"/>
                    </w:rPr>
                    <w:t>Технические специалисты</w:t>
                  </w:r>
                </w:p>
              </w:tc>
              <w:tc>
                <w:tcPr>
                  <w:tcW w:w="4528" w:type="dxa"/>
                  <w:vMerge/>
                  <w:vAlign w:val="center"/>
                </w:tcPr>
                <w:p w:rsidR="00345A9D" w:rsidRPr="00A20E15" w:rsidRDefault="00345A9D" w:rsidP="00C90EA9">
                  <w:pPr>
                    <w:jc w:val="center"/>
                    <w:rPr>
                      <w:rFonts w:ascii="Times New Roman" w:eastAsia="Batang" w:hAnsi="Times New Roman" w:cs="Times New Roman"/>
                      <w:spacing w:val="1"/>
                    </w:rPr>
                  </w:pPr>
                </w:p>
              </w:tc>
            </w:tr>
            <w:tr w:rsidR="00345A9D" w:rsidRPr="00A20E15" w:rsidTr="007812F5">
              <w:trPr>
                <w:trHeight w:val="567"/>
              </w:trPr>
              <w:tc>
                <w:tcPr>
                  <w:tcW w:w="4528" w:type="dxa"/>
                  <w:vAlign w:val="center"/>
                </w:tcPr>
                <w:p w:rsidR="00345A9D" w:rsidRPr="00A20E15" w:rsidRDefault="00345A9D" w:rsidP="007812F5">
                  <w:pPr>
                    <w:rPr>
                      <w:rFonts w:ascii="Times New Roman" w:eastAsia="Batang" w:hAnsi="Times New Roman" w:cs="Times New Roman"/>
                      <w:spacing w:val="1"/>
                    </w:rPr>
                  </w:pPr>
                  <w:r w:rsidRPr="00A20E15">
                    <w:rPr>
                      <w:rFonts w:ascii="Times New Roman" w:eastAsia="Batang" w:hAnsi="Times New Roman" w:cs="Times New Roman"/>
                      <w:spacing w:val="1"/>
                    </w:rPr>
                    <w:t>Экзаменаторы-собеседники</w:t>
                  </w:r>
                </w:p>
              </w:tc>
              <w:tc>
                <w:tcPr>
                  <w:tcW w:w="4528" w:type="dxa"/>
                  <w:vMerge/>
                  <w:vAlign w:val="center"/>
                </w:tcPr>
                <w:p w:rsidR="00345A9D" w:rsidRPr="00A20E15" w:rsidRDefault="00345A9D" w:rsidP="00C90EA9">
                  <w:pPr>
                    <w:jc w:val="center"/>
                    <w:rPr>
                      <w:rFonts w:ascii="Times New Roman" w:eastAsia="Batang" w:hAnsi="Times New Roman" w:cs="Times New Roman"/>
                      <w:spacing w:val="1"/>
                    </w:rPr>
                  </w:pPr>
                </w:p>
              </w:tc>
            </w:tr>
            <w:tr w:rsidR="00345A9D" w:rsidRPr="00A20E15" w:rsidTr="007812F5">
              <w:trPr>
                <w:trHeight w:val="567"/>
              </w:trPr>
              <w:tc>
                <w:tcPr>
                  <w:tcW w:w="4528" w:type="dxa"/>
                  <w:vAlign w:val="center"/>
                </w:tcPr>
                <w:p w:rsidR="00345A9D" w:rsidRPr="00A20E15" w:rsidRDefault="00345A9D" w:rsidP="007812F5">
                  <w:pPr>
                    <w:rPr>
                      <w:rFonts w:ascii="Times New Roman" w:eastAsia="Batang" w:hAnsi="Times New Roman" w:cs="Times New Roman"/>
                      <w:spacing w:val="1"/>
                    </w:rPr>
                  </w:pPr>
                  <w:r w:rsidRPr="00A20E15">
                    <w:rPr>
                      <w:rFonts w:ascii="Times New Roman" w:eastAsia="Batang" w:hAnsi="Times New Roman" w:cs="Times New Roman"/>
                      <w:spacing w:val="1"/>
                    </w:rPr>
                    <w:t>Ассистенты</w:t>
                  </w:r>
                </w:p>
              </w:tc>
              <w:tc>
                <w:tcPr>
                  <w:tcW w:w="4528" w:type="dxa"/>
                  <w:vMerge/>
                  <w:vAlign w:val="center"/>
                </w:tcPr>
                <w:p w:rsidR="00345A9D" w:rsidRPr="00A20E15" w:rsidRDefault="00345A9D" w:rsidP="00C90EA9">
                  <w:pPr>
                    <w:jc w:val="center"/>
                    <w:rPr>
                      <w:rFonts w:ascii="Times New Roman" w:eastAsia="Batang" w:hAnsi="Times New Roman" w:cs="Times New Roman"/>
                      <w:spacing w:val="1"/>
                    </w:rPr>
                  </w:pPr>
                </w:p>
              </w:tc>
            </w:tr>
          </w:tbl>
          <w:p w:rsidR="00B32572" w:rsidRDefault="00B32572" w:rsidP="00B32572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proofErr w:type="gramStart"/>
            <w:r w:rsidRPr="00B32572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другие</w:t>
            </w:r>
            <w:proofErr w:type="gramEnd"/>
            <w:r w:rsidRPr="00B32572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организаторы вне аудитории, </w:t>
            </w:r>
            <w:r w:rsidRPr="00B32572">
              <w:rPr>
                <w:rFonts w:ascii="Times New Roman" w:eastAsia="Batang" w:hAnsi="Times New Roman" w:cs="Times New Roman"/>
                <w:spacing w:val="1"/>
                <w:sz w:val="28"/>
                <w:szCs w:val="28"/>
                <w:u w:val="single"/>
              </w:rPr>
              <w:t>не</w:t>
            </w:r>
            <w:r w:rsidRPr="00B32572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назначенные 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руководителем ППЭ на </w:t>
            </w:r>
            <w:r w:rsidRPr="00B32572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регистрацию, регистрируются у ответственного за регистрацию лица</w:t>
            </w:r>
            <w:r w:rsidR="00345A9D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;</w:t>
            </w:r>
          </w:p>
          <w:p w:rsidR="00345A9D" w:rsidRPr="00AC22D5" w:rsidRDefault="00B32572" w:rsidP="00B32572">
            <w:pPr>
              <w:ind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proofErr w:type="gramStart"/>
            <w:r w:rsidRPr="00B32572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проходят</w:t>
            </w:r>
            <w:proofErr w:type="gramEnd"/>
            <w:r w:rsidRPr="00B32572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инструктаж у руководителя ППЭ по процедуре проведения экзаменов,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32572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который начинается не </w:t>
            </w:r>
            <w:r w:rsidRPr="00AC22D5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ранее 8:15 </w:t>
            </w:r>
            <w:r w:rsidR="008D1165" w:rsidRPr="00AC22D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(под подпись в форме ППЭ-50 «Ведомость «Ознакомление организаторов с инструкциями ГИА»)</w:t>
            </w:r>
            <w:r w:rsidR="00345A9D" w:rsidRPr="00AC22D5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;</w:t>
            </w:r>
          </w:p>
          <w:p w:rsidR="00345A9D" w:rsidRPr="00AC22D5" w:rsidRDefault="00430FEA" w:rsidP="00C90EA9">
            <w:pPr>
              <w:pStyle w:val="a4"/>
              <w:ind w:left="0" w:firstLine="709"/>
              <w:jc w:val="both"/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</w:pPr>
            <w:proofErr w:type="gramStart"/>
            <w:r w:rsidRPr="00AC22D5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получают</w:t>
            </w:r>
            <w:proofErr w:type="gramEnd"/>
            <w:r w:rsidRPr="00AC22D5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 xml:space="preserve"> у руководителя ППЭ</w:t>
            </w:r>
            <w:r w:rsidR="00345A9D" w:rsidRPr="00AC22D5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:</w:t>
            </w:r>
          </w:p>
          <w:p w:rsidR="00345A9D" w:rsidRPr="00A477A8" w:rsidRDefault="00A477A8" w:rsidP="00F47AFC">
            <w:pPr>
              <w:pStyle w:val="a4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proofErr w:type="gramStart"/>
            <w:r w:rsidRPr="00AC22D5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информацию</w:t>
            </w:r>
            <w:proofErr w:type="gramEnd"/>
            <w:r w:rsidRPr="00AC22D5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о назначении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организаторов вне аудитории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br/>
              <w:t xml:space="preserve">и распределении на места </w:t>
            </w:r>
            <w:r w:rsidRPr="00A477A8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работы в ППЭ</w:t>
            </w:r>
            <w:r w:rsidR="00345A9D" w:rsidRPr="00A477A8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;</w:t>
            </w:r>
          </w:p>
          <w:p w:rsidR="00345A9D" w:rsidRPr="0085545A" w:rsidRDefault="00FC3F0B" w:rsidP="00F47AFC">
            <w:pPr>
              <w:pStyle w:val="a4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proofErr w:type="gramStart"/>
            <w:r w:rsidRPr="00FC3F0B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списки</w:t>
            </w:r>
            <w:proofErr w:type="gramEnd"/>
            <w:r w:rsidRPr="00FC3F0B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распределения участников экзаменов п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о аудиториям (формы ППЭ-06-01 «</w:t>
            </w:r>
            <w:r w:rsidRPr="00FC3F0B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Список участников ГВЭ образовательной организации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»</w:t>
            </w:r>
            <w:r w:rsidR="00F47AFC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и </w:t>
            </w:r>
            <w:r w:rsidRPr="00FC3F0B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ППЭ-06-02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«</w:t>
            </w:r>
            <w:r w:rsidRPr="00FC3F0B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Список участников ГВЭ в ППЭ по алфавиту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»)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br/>
            </w:r>
            <w:r w:rsidRPr="00FC3F0B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для разм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ещения на информационном стенде </w:t>
            </w:r>
            <w:r w:rsidRPr="00FC3F0B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при входе в ППЭ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;</w:t>
            </w:r>
          </w:p>
          <w:p w:rsidR="00345A9D" w:rsidRPr="0085545A" w:rsidRDefault="00345A9D" w:rsidP="00F47AFC">
            <w:pPr>
              <w:pStyle w:val="a4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proofErr w:type="gramStart"/>
            <w:r w:rsidRPr="0085545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пройти</w:t>
            </w:r>
            <w:proofErr w:type="gramEnd"/>
            <w:r w:rsidRPr="0085545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на свое место работы и приступить к</w:t>
            </w:r>
            <w:r w:rsidR="00F47AFC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выполнению своих обязанностей.</w:t>
            </w:r>
          </w:p>
          <w:p w:rsidR="00345A9D" w:rsidRPr="0085545A" w:rsidRDefault="00345A9D" w:rsidP="00102B24">
            <w:pPr>
              <w:pStyle w:val="a4"/>
              <w:spacing w:before="120" w:after="120"/>
              <w:ind w:left="0" w:firstLine="709"/>
              <w:contextualSpacing w:val="0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85545A">
              <w:rPr>
                <w:rFonts w:ascii="Times New Roman" w:eastAsia="Batang" w:hAnsi="Times New Roman" w:cs="Times New Roman"/>
                <w:b/>
                <w:bCs/>
                <w:spacing w:val="1"/>
                <w:sz w:val="28"/>
                <w:szCs w:val="28"/>
              </w:rPr>
              <w:t>Перед начал</w:t>
            </w:r>
            <w:r>
              <w:rPr>
                <w:rFonts w:ascii="Times New Roman" w:eastAsia="Batang" w:hAnsi="Times New Roman" w:cs="Times New Roman"/>
                <w:b/>
                <w:bCs/>
                <w:spacing w:val="1"/>
                <w:sz w:val="28"/>
                <w:szCs w:val="28"/>
              </w:rPr>
              <w:t>ом проведения ГВЭ</w:t>
            </w:r>
            <w:r w:rsidR="002F2CE3">
              <w:rPr>
                <w:rFonts w:ascii="Times New Roman" w:eastAsia="Batang" w:hAnsi="Times New Roman" w:cs="Times New Roman"/>
                <w:b/>
                <w:bCs/>
                <w:spacing w:val="1"/>
                <w:sz w:val="28"/>
                <w:szCs w:val="28"/>
              </w:rPr>
              <w:t>:</w:t>
            </w:r>
          </w:p>
          <w:p w:rsidR="00102B24" w:rsidRPr="00102B24" w:rsidRDefault="00102B24" w:rsidP="00102B24">
            <w:pPr>
              <w:pStyle w:val="a4"/>
              <w:ind w:left="0" w:firstLine="709"/>
              <w:jc w:val="both"/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</w:pPr>
            <w:r w:rsidRPr="00102B24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До входа в ППЭ следует:</w:t>
            </w:r>
          </w:p>
          <w:p w:rsidR="00102B24" w:rsidRPr="00102B24" w:rsidRDefault="00102B24" w:rsidP="00B16106">
            <w:pPr>
              <w:pStyle w:val="a4"/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102B24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1) предупредить участников экз</w:t>
            </w:r>
            <w:r w:rsidR="00B16106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аменов о запрете иметь при себе</w:t>
            </w:r>
            <w:r w:rsidR="00B16106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br/>
              <w:t xml:space="preserve">в ППЭ средства </w:t>
            </w:r>
            <w:r w:rsidRPr="00102B24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связи, фото-, аудио- и видеоаппаратуру, электронно-выч</w:t>
            </w:r>
            <w:r w:rsidR="00B16106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ислительную технику, справочные материалы, письменные заметки</w:t>
            </w:r>
            <w:r w:rsidR="00B16106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br/>
            </w:r>
            <w:r w:rsidRPr="00102B24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и иные средства хра</w:t>
            </w:r>
            <w:r w:rsidR="00B16106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нения и передачи информации (за </w:t>
            </w:r>
            <w:r w:rsidRPr="00102B24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исключением средств обучения и воспитания, </w:t>
            </w:r>
            <w:r w:rsidR="00B16106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разрешенных к использованию для </w:t>
            </w:r>
            <w:r w:rsidRPr="00102B24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выполнения заданий КИМ по соответствующим учебным предметам);</w:t>
            </w:r>
          </w:p>
          <w:p w:rsidR="00176339" w:rsidRPr="00B16106" w:rsidRDefault="00102B24" w:rsidP="00B16106">
            <w:pPr>
              <w:pStyle w:val="a4"/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102B24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2) информировать участников экзаменов о нео</w:t>
            </w:r>
            <w:r w:rsidR="00B16106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бходимости оставить личные вещи </w:t>
            </w:r>
            <w:r w:rsidRPr="00102B24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(средства связи, иные з</w:t>
            </w:r>
            <w:r w:rsidR="00B16106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апрещенные средства и материалы</w:t>
            </w:r>
            <w:r w:rsidR="00B16106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br/>
            </w:r>
            <w:r w:rsidRPr="00102B24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и</w:t>
            </w:r>
            <w:r w:rsidR="00B16106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др.) в специально выделенном </w:t>
            </w:r>
            <w:r w:rsidRPr="00B16106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д</w:t>
            </w:r>
            <w:r w:rsidR="00B16106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о входа в ППЭ помещении (месте)</w:t>
            </w:r>
            <w:r w:rsidR="00B16106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br/>
            </w:r>
            <w:r w:rsidRPr="00B16106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для хранения личных вещей</w:t>
            </w:r>
            <w:r w:rsidR="00B16106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.</w:t>
            </w:r>
          </w:p>
          <w:p w:rsidR="00176339" w:rsidRPr="00071764" w:rsidRDefault="00071764" w:rsidP="00C90EA9">
            <w:pPr>
              <w:pStyle w:val="a4"/>
              <w:ind w:left="0" w:firstLine="709"/>
              <w:jc w:val="both"/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</w:pPr>
            <w:r w:rsidRPr="00071764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 xml:space="preserve">При входе в ППЭ </w:t>
            </w:r>
            <w:r w:rsidRPr="00AC22D5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следует (начиная с 9:00):</w:t>
            </w:r>
          </w:p>
          <w:p w:rsidR="00345A9D" w:rsidRPr="00BC193D" w:rsidRDefault="00071764" w:rsidP="00BC193D">
            <w:pPr>
              <w:pStyle w:val="a4"/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BC193D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1</w:t>
            </w:r>
            <w:r w:rsidR="00345A9D" w:rsidRPr="00BC193D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) </w:t>
            </w:r>
            <w:r w:rsidR="00BC193D" w:rsidRPr="00BC193D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совместно с сотрудниками, осуществляющими охрану правопорядка, проверить документы, удостоверяющие личность </w:t>
            </w:r>
            <w:r w:rsidR="00BC193D" w:rsidRPr="00BC193D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lastRenderedPageBreak/>
              <w:t>участников экзаменов, и наличие их в списках</w:t>
            </w:r>
            <w:r w:rsidR="00BC193D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BC193D" w:rsidRPr="00BC193D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распределения в данный ППЭ.</w:t>
            </w:r>
          </w:p>
          <w:p w:rsidR="001951E5" w:rsidRPr="00546785" w:rsidRDefault="001951E5" w:rsidP="00546785">
            <w:pPr>
              <w:pStyle w:val="a4"/>
              <w:ind w:left="0" w:firstLine="709"/>
              <w:jc w:val="both"/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</w:pPr>
            <w:r w:rsidRPr="001951E5">
              <w:rPr>
                <w:rFonts w:ascii="Times New Roman" w:eastAsia="Batang" w:hAnsi="Times New Roman" w:cs="Times New Roman"/>
                <w:b/>
                <w:bCs/>
                <w:spacing w:val="1"/>
                <w:sz w:val="28"/>
                <w:szCs w:val="28"/>
              </w:rPr>
              <w:t xml:space="preserve">В случае отсутствия у участника </w:t>
            </w:r>
            <w:r w:rsidR="00DB1778">
              <w:rPr>
                <w:rFonts w:ascii="Times New Roman" w:eastAsia="Batang" w:hAnsi="Times New Roman" w:cs="Times New Roman"/>
                <w:b/>
                <w:bCs/>
                <w:spacing w:val="1"/>
                <w:sz w:val="28"/>
                <w:szCs w:val="28"/>
              </w:rPr>
              <w:t>ГВЭ</w:t>
            </w:r>
            <w:r w:rsidRPr="001951E5">
              <w:rPr>
                <w:rFonts w:ascii="Times New Roman" w:eastAsia="Batang" w:hAnsi="Times New Roman" w:cs="Times New Roman"/>
                <w:b/>
                <w:bCs/>
                <w:spacing w:val="1"/>
                <w:sz w:val="28"/>
                <w:szCs w:val="28"/>
              </w:rPr>
              <w:t xml:space="preserve"> документа, удостоверяющего личность</w:t>
            </w:r>
            <w:r w:rsidRPr="001951E5"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  <w:t>,</w:t>
            </w:r>
            <w:r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  <w:t xml:space="preserve"> </w:t>
            </w:r>
            <w:r w:rsidRPr="001951E5"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  <w:t>он допускается в ППЭ после письменного подтвержде</w:t>
            </w:r>
            <w:r w:rsidR="00546785"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  <w:t xml:space="preserve">ния его личности сопровождающим </w:t>
            </w:r>
            <w:r w:rsidRPr="001951E5"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  <w:t>(форма ППЭ-20</w:t>
            </w:r>
            <w:r w:rsidR="00985E31"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  <w:br/>
              <w:t xml:space="preserve">«Акт </w:t>
            </w:r>
            <w:r w:rsidR="00985E31" w:rsidRPr="00985E31"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  <w:t>об идентификации личности участника ГИА</w:t>
            </w:r>
            <w:r w:rsidR="00985E31"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  <w:t>»</w:t>
            </w:r>
            <w:r w:rsidRPr="001951E5"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  <w:t xml:space="preserve">). Организатор вне аудитории приглашает члена ГЭК, в </w:t>
            </w:r>
            <w:r w:rsidR="00546785"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  <w:t xml:space="preserve">присутствии </w:t>
            </w:r>
            <w:r w:rsidRPr="001951E5"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  <w:t>которого сопровождающий заполняет форму ППЭ-2</w:t>
            </w:r>
            <w:r w:rsidR="00546785"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  <w:t>0</w:t>
            </w:r>
            <w:r w:rsidR="00A274B9"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  <w:t xml:space="preserve"> «Акт </w:t>
            </w:r>
            <w:r w:rsidR="00A274B9" w:rsidRPr="00985E31"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  <w:t>об идентификации личности участника ГИА</w:t>
            </w:r>
            <w:r w:rsidR="00A274B9"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  <w:t>»</w:t>
            </w:r>
            <w:r w:rsidR="00546785"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  <w:t xml:space="preserve">. Заполненная форма передается </w:t>
            </w:r>
            <w:r w:rsidRPr="001951E5"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  <w:t>участнику ГИА, далее он проходит в ППЭ на общих осно</w:t>
            </w:r>
            <w:r w:rsidR="00546785"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  <w:t xml:space="preserve">ваниях. Организатор в аудитории </w:t>
            </w:r>
            <w:r w:rsidRPr="001951E5"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  <w:t>допускает в аудиторию участника ГИА посл</w:t>
            </w:r>
            <w:r w:rsidR="00546785"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  <w:t>е предъявления им формы ППЭ-20</w:t>
            </w:r>
            <w:r w:rsidR="00E100C1"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  <w:t xml:space="preserve"> «Акт </w:t>
            </w:r>
            <w:r w:rsidR="00E100C1" w:rsidRPr="00985E31"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  <w:t>об идентификации личности участника ГИА</w:t>
            </w:r>
            <w:r w:rsidR="00E100C1"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  <w:t>»</w:t>
            </w:r>
            <w:r w:rsidR="00546785"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  <w:t xml:space="preserve">. </w:t>
            </w:r>
            <w:r w:rsidRPr="001951E5"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  <w:t>Организатор забирает у участника ГИА данну</w:t>
            </w:r>
            <w:r w:rsidR="00546785"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  <w:t xml:space="preserve">ю форму для дальнейшей передачи </w:t>
            </w:r>
            <w:r w:rsidRPr="00546785"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  <w:t>руководителю ППЭ.</w:t>
            </w:r>
          </w:p>
          <w:p w:rsidR="00345A9D" w:rsidRPr="004B5476" w:rsidRDefault="00345A9D" w:rsidP="004B5476">
            <w:pPr>
              <w:pStyle w:val="a4"/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4B5476">
              <w:rPr>
                <w:rFonts w:ascii="Times New Roman" w:eastAsia="Batang" w:hAnsi="Times New Roman" w:cs="Times New Roman"/>
                <w:b/>
                <w:bCs/>
                <w:spacing w:val="1"/>
                <w:sz w:val="28"/>
                <w:szCs w:val="28"/>
              </w:rPr>
              <w:t>При отсутствии участника э</w:t>
            </w:r>
            <w:r w:rsidR="00DB1778" w:rsidRPr="004B5476">
              <w:rPr>
                <w:rFonts w:ascii="Times New Roman" w:eastAsia="Batang" w:hAnsi="Times New Roman" w:cs="Times New Roman"/>
                <w:b/>
                <w:bCs/>
                <w:spacing w:val="1"/>
                <w:sz w:val="28"/>
                <w:szCs w:val="28"/>
              </w:rPr>
              <w:t>кзамена в списках распределения</w:t>
            </w:r>
            <w:r w:rsidR="00DB1778" w:rsidRPr="004B5476">
              <w:rPr>
                <w:rFonts w:ascii="Times New Roman" w:eastAsia="Batang" w:hAnsi="Times New Roman" w:cs="Times New Roman"/>
                <w:b/>
                <w:bCs/>
                <w:spacing w:val="1"/>
                <w:sz w:val="28"/>
                <w:szCs w:val="28"/>
              </w:rPr>
              <w:br/>
            </w:r>
            <w:r w:rsidRPr="004B5476">
              <w:rPr>
                <w:rFonts w:ascii="Times New Roman" w:eastAsia="Batang" w:hAnsi="Times New Roman" w:cs="Times New Roman"/>
                <w:b/>
                <w:bCs/>
                <w:spacing w:val="1"/>
                <w:sz w:val="28"/>
                <w:szCs w:val="28"/>
              </w:rPr>
              <w:t>в данный ППЭ</w:t>
            </w:r>
            <w:r w:rsidRPr="004B5476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, </w:t>
            </w:r>
            <w:r w:rsidR="004B5476" w:rsidRPr="004B5476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участник экзамена в ППЭ не допускается, в этом слу</w:t>
            </w:r>
            <w:r w:rsidR="004B5476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чае необходимо пригласить члена </w:t>
            </w:r>
            <w:r w:rsidR="004B5476" w:rsidRPr="004B5476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ГЭК для составления акта о </w:t>
            </w:r>
            <w:proofErr w:type="spellStart"/>
            <w:r w:rsidR="004B5476" w:rsidRPr="004B5476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недопуске</w:t>
            </w:r>
            <w:proofErr w:type="spellEnd"/>
            <w:r w:rsidR="004B5476" w:rsidRPr="004B5476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участника экзамена в ППЭ </w:t>
            </w:r>
            <w:r w:rsidR="004B5476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(форма ППЭ-24 «Акт </w:t>
            </w:r>
            <w:r w:rsidR="004B5476" w:rsidRPr="004B5476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о </w:t>
            </w:r>
            <w:proofErr w:type="spellStart"/>
            <w:r w:rsidR="004B5476" w:rsidRPr="004B5476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недопуске</w:t>
            </w:r>
            <w:proofErr w:type="spellEnd"/>
            <w:r w:rsidR="004B5476" w:rsidRPr="004B5476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участника экзамена в ППЭ</w:t>
            </w:r>
            <w:r w:rsidR="004B5476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»)</w:t>
            </w:r>
            <w:r w:rsidR="004B5476" w:rsidRPr="004B5476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. Акт составляется в</w:t>
            </w:r>
            <w:r w:rsidR="004B5476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4B5476" w:rsidRPr="004B5476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двух экземплярах: первый экземпляр член ГЭК оставляет себе для передачи председателю</w:t>
            </w:r>
            <w:r w:rsidR="004B5476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4B5476" w:rsidRPr="004B5476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ГЭК в целях расследования ситуации и принятия решения, второй экземпляр предоставляется участнику экзамена</w:t>
            </w:r>
            <w:r w:rsidR="00DB1778" w:rsidRPr="004B5476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.</w:t>
            </w:r>
          </w:p>
          <w:p w:rsidR="005E226B" w:rsidRPr="005E226B" w:rsidRDefault="005E226B" w:rsidP="005E226B">
            <w:pPr>
              <w:pStyle w:val="a4"/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5E226B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2) совместно с сотрудниками, осуществляющими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охрану правопорядка, с помощью </w:t>
            </w:r>
            <w:r w:rsidRPr="005E226B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стационарных и (или) переносных металлоискателей п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роверить у участников экзаменов </w:t>
            </w:r>
            <w:r w:rsidRPr="005E226B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налич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ие запрещенных средств: средств</w:t>
            </w:r>
            <w:r w:rsidRPr="005E226B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связи, ф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ото-, аудио- и видеоаппаратуры, </w:t>
            </w:r>
            <w:r w:rsidRPr="005E226B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электронно-вычислительн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ой</w:t>
            </w:r>
            <w:r w:rsidRPr="005E226B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техник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и</w:t>
            </w:r>
            <w:r w:rsidRPr="005E226B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, справочны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х</w:t>
            </w:r>
            <w:r w:rsidRPr="005E226B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матер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иалов, письменных заметок и иных </w:t>
            </w:r>
            <w:r w:rsidRPr="005E226B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средств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хранения и передачи </w:t>
            </w:r>
            <w:proofErr w:type="gramStart"/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информации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br/>
            </w:r>
            <w:r w:rsidRPr="005E226B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(</w:t>
            </w:r>
            <w:proofErr w:type="gramEnd"/>
            <w:r w:rsidRPr="005E226B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за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исключением средств обучения и воспитания, разрешенных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br/>
            </w:r>
            <w:r w:rsidRPr="005E226B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к использовани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ю для выполнения заданий КИМ по </w:t>
            </w:r>
            <w:r w:rsidRPr="005E226B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соответствующим учебным предметам).</w:t>
            </w:r>
          </w:p>
          <w:p w:rsidR="005E226B" w:rsidRPr="00EE3931" w:rsidRDefault="00EE3931" w:rsidP="00EE3931">
            <w:pPr>
              <w:pStyle w:val="a4"/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EE393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При предъявлении участником экзамена доку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мента о наличии соответствующих </w:t>
            </w:r>
            <w:r w:rsidRPr="00EE393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медицинских противопоказаний участник экзамена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освобождается от прохода через </w:t>
            </w:r>
            <w:r w:rsidRPr="00EE393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стационарный и (или) переносной металлоискатель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. </w:t>
            </w:r>
            <w:r w:rsidRPr="00EE3931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В</w:t>
            </w:r>
            <w:r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АЖНО</w:t>
            </w:r>
            <w:r w:rsidRPr="00EE3931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! Не допускается досмотр участников экзаменов</w:t>
            </w:r>
            <w:r w:rsidRPr="00EE393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.</w:t>
            </w:r>
          </w:p>
          <w:p w:rsidR="005E226B" w:rsidRPr="00BC3854" w:rsidRDefault="00BC3854" w:rsidP="00BC3854">
            <w:pPr>
              <w:pStyle w:val="a4"/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BC3854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Организаторы вне аудитории и сотрудники, осущ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ествляющие охрану правопорядка, </w:t>
            </w:r>
            <w:r w:rsidRPr="00BC3854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не прикасаются</w:t>
            </w:r>
            <w:r w:rsidRPr="00BC3854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к участникам экзаменов и их </w:t>
            </w:r>
            <w:proofErr w:type="gramStart"/>
            <w:r w:rsidRPr="00BC3854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вещам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,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br/>
            </w:r>
            <w:r w:rsidRPr="00BC3854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а</w:t>
            </w:r>
            <w:proofErr w:type="gramEnd"/>
            <w:r w:rsidRPr="00BC3854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предлагают добровольно сдать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C3854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предмет, вызывающий сигнал металлоискателя, в помещение (место) для хранения личных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BC3854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вещей участников экзаменов или сопровождающему.</w:t>
            </w:r>
          </w:p>
          <w:p w:rsidR="00CC039A" w:rsidRPr="00CC039A" w:rsidRDefault="00CC039A" w:rsidP="00CC039A">
            <w:pPr>
              <w:pStyle w:val="a4"/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CC039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3) </w:t>
            </w:r>
            <w:r w:rsidRPr="00CC039A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При проходе участника экзамена через рамку и срабатывании металлоискателя</w:t>
            </w:r>
            <w:r w:rsidRPr="00CC039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:</w:t>
            </w:r>
          </w:p>
          <w:p w:rsidR="00CC039A" w:rsidRPr="00CC039A" w:rsidRDefault="00CC039A" w:rsidP="00CC039A">
            <w:pPr>
              <w:pStyle w:val="a4"/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proofErr w:type="gramStart"/>
            <w:r w:rsidRPr="00CC039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а</w:t>
            </w:r>
            <w:proofErr w:type="gramEnd"/>
            <w:r w:rsidRPr="00CC039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) озвучить участнику экзаме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на зону срабатывания, указанную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br/>
            </w:r>
            <w:r w:rsidRPr="00CC039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на металлоискателе;</w:t>
            </w:r>
          </w:p>
          <w:p w:rsidR="00CC039A" w:rsidRPr="00CC039A" w:rsidRDefault="00CC039A" w:rsidP="00CC039A">
            <w:pPr>
              <w:pStyle w:val="a4"/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proofErr w:type="gramStart"/>
            <w:r w:rsidRPr="00CC039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lastRenderedPageBreak/>
              <w:t>б</w:t>
            </w:r>
            <w:proofErr w:type="gramEnd"/>
            <w:r w:rsidRPr="00CC039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) в целях исключения задержки прохода друг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их участников экзаменов в ППЭ – </w:t>
            </w:r>
            <w:r w:rsidRPr="00CC039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провести участника экзамена в сторону от общего потока входящих в ППЭ;</w:t>
            </w:r>
          </w:p>
          <w:p w:rsidR="00CC039A" w:rsidRPr="00CC039A" w:rsidRDefault="00CC039A" w:rsidP="00CC039A">
            <w:pPr>
              <w:pStyle w:val="a4"/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proofErr w:type="gramStart"/>
            <w:r w:rsidRPr="00CC039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в</w:t>
            </w:r>
            <w:proofErr w:type="gramEnd"/>
            <w:r w:rsidRPr="00CC039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) разъяснить участнику экзамена:</w:t>
            </w:r>
          </w:p>
          <w:p w:rsidR="00CC039A" w:rsidRPr="00CC039A" w:rsidRDefault="00CC039A" w:rsidP="00CC039A">
            <w:pPr>
              <w:pStyle w:val="a4"/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CC039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«В соответствии с пунктом 72 Порядка в день проведения экзамена</w:t>
            </w:r>
            <w:r w:rsidRPr="00CC039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br/>
              <w:t>в ППЭ участникам экзаменов запрещается иметь при себе средства связи, фото-, аудио- и видеоаппаратуру, электронно-вычислительную технику, справочные материалы, письменные заметки и иные средства хранения</w:t>
            </w:r>
            <w:r w:rsidRPr="00CC039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br/>
              <w:t>и передачи информации.</w:t>
            </w:r>
          </w:p>
          <w:p w:rsidR="00CC039A" w:rsidRPr="00CC039A" w:rsidRDefault="00CC039A" w:rsidP="00CC039A">
            <w:pPr>
              <w:pStyle w:val="a4"/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CC039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При обнаружении указанных запрещенных предметов после входа</w:t>
            </w:r>
            <w:r w:rsidRPr="00CC039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br/>
              <w:t>в ППЭ, а также во время проведения экзамена Вы будете удалены</w:t>
            </w:r>
            <w:r w:rsidRPr="00CC039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br/>
              <w:t>с экзамена без права пересдачи экзамена в резервные сроки»;</w:t>
            </w:r>
          </w:p>
          <w:p w:rsidR="00CC039A" w:rsidRPr="006C1808" w:rsidRDefault="00CC039A" w:rsidP="006C1808">
            <w:pPr>
              <w:pStyle w:val="a4"/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proofErr w:type="gramStart"/>
            <w:r w:rsidRPr="00CC039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г</w:t>
            </w:r>
            <w:proofErr w:type="gramEnd"/>
            <w:r w:rsidRPr="00CC039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) ручным металлоискателем указать точечно </w:t>
            </w:r>
            <w:r w:rsidR="006C1808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в какой зоне сохраняется сигнал </w:t>
            </w:r>
            <w:r w:rsidRPr="006C1808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металлоискателя;</w:t>
            </w:r>
          </w:p>
          <w:p w:rsidR="00BC3854" w:rsidRPr="006C1808" w:rsidRDefault="00CC039A" w:rsidP="006C1808">
            <w:pPr>
              <w:pStyle w:val="a4"/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proofErr w:type="gramStart"/>
            <w:r w:rsidRPr="00CC039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д</w:t>
            </w:r>
            <w:proofErr w:type="gramEnd"/>
            <w:r w:rsidRPr="00CC039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) попросить участника экзамена пройти в помеще</w:t>
            </w:r>
            <w:r w:rsidR="009673B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ние (место)</w:t>
            </w:r>
            <w:r w:rsidR="009673B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br/>
            </w:r>
            <w:r w:rsidR="006C1808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для хранения личных </w:t>
            </w:r>
            <w:r w:rsidRPr="00CC039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вещей и остав</w:t>
            </w:r>
            <w:r w:rsidR="009673B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ить запрещенный предмет в месте</w:t>
            </w:r>
            <w:r w:rsidR="009673BF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br/>
            </w:r>
            <w:r w:rsidRPr="00CC039A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для хра</w:t>
            </w:r>
            <w:r w:rsidR="006C1808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нения личных вещей или передать </w:t>
            </w:r>
            <w:r w:rsidRPr="006C1808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его сопровождающему.</w:t>
            </w:r>
          </w:p>
          <w:p w:rsidR="00BC3854" w:rsidRDefault="00C72130" w:rsidP="00EC5726">
            <w:pPr>
              <w:pStyle w:val="a4"/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C72130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4) </w:t>
            </w:r>
            <w:r w:rsidRPr="00C72130">
              <w:rPr>
                <w:rFonts w:ascii="Times New Roman" w:eastAsia="Batang" w:hAnsi="Times New Roman" w:cs="Times New Roman"/>
                <w:b/>
                <w:spacing w:val="1"/>
                <w:sz w:val="28"/>
                <w:szCs w:val="28"/>
              </w:rPr>
              <w:t>Если участник экзамена отказывается сдать запрещенный предмет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, следует </w:t>
            </w:r>
            <w:r w:rsidRPr="00C72130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пригласи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ть руководителя ППЭ и члена ГЭК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br/>
            </w:r>
            <w:r w:rsidRPr="00C72130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для составл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ения акта о </w:t>
            </w:r>
            <w:proofErr w:type="spellStart"/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недопуске</w:t>
            </w:r>
            <w:proofErr w:type="spellEnd"/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участника экзамена в ППЭ</w:t>
            </w:r>
            <w:r w:rsidR="00EC5726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(форма ППЭ-24 «Акт </w:t>
            </w:r>
            <w:r w:rsidR="00EC5726" w:rsidRPr="004B5476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о </w:t>
            </w:r>
            <w:proofErr w:type="spellStart"/>
            <w:r w:rsidR="00EC5726" w:rsidRPr="004B5476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недопуске</w:t>
            </w:r>
            <w:proofErr w:type="spellEnd"/>
            <w:r w:rsidR="00EC5726" w:rsidRPr="004B5476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участника экзамена в ППЭ</w:t>
            </w:r>
            <w:r w:rsidR="00EC5726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»). </w:t>
            </w:r>
            <w:r w:rsidR="00EC5726" w:rsidRPr="004B5476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Акт составляется в</w:t>
            </w:r>
            <w:r w:rsidR="00EC5726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C5726" w:rsidRPr="004B5476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двух экземплярах: первый экземпляр член ГЭК оставляет себе для передачи председателю</w:t>
            </w:r>
            <w:r w:rsidR="00EC5726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</w:t>
            </w:r>
            <w:r w:rsidR="00EC5726" w:rsidRPr="004B5476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ГЭК в целях расследования ситуации и принятия решения, второй экземпляр предоставляется участнику экзамена.</w:t>
            </w:r>
            <w:r w:rsidR="00EC5726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Повторно</w:t>
            </w:r>
            <w:r w:rsidR="00EC5726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br/>
              <w:t xml:space="preserve">к участию </w:t>
            </w:r>
            <w:r w:rsidRPr="00C72130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в ЕГЭ по данному учебному предмету в резервные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</w:t>
            </w:r>
            <w:r w:rsidRPr="00C72130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сроки указанный участник экзамена может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быть допущен только по решению </w:t>
            </w:r>
            <w:r w:rsidRPr="00C72130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председателя ГЭК.</w:t>
            </w:r>
          </w:p>
          <w:p w:rsidR="00345A9D" w:rsidRPr="00176339" w:rsidRDefault="0077194D" w:rsidP="00C90EA9">
            <w:pPr>
              <w:pStyle w:val="a4"/>
              <w:ind w:left="0" w:firstLine="709"/>
              <w:jc w:val="both"/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  <w:highlight w:val="yellow"/>
              </w:rPr>
            </w:pPr>
            <w:r w:rsidRPr="0077194D">
              <w:rPr>
                <w:rFonts w:ascii="Times New Roman" w:eastAsia="Batang" w:hAnsi="Times New Roman" w:cs="Times New Roman"/>
                <w:b/>
                <w:bCs/>
                <w:spacing w:val="1"/>
                <w:sz w:val="28"/>
                <w:szCs w:val="28"/>
              </w:rPr>
              <w:t>На этапе проведения экзамена организатор вне аудитории:</w:t>
            </w:r>
          </w:p>
          <w:p w:rsidR="008F1221" w:rsidRPr="008F1221" w:rsidRDefault="008F1221" w:rsidP="008F1221">
            <w:pPr>
              <w:pStyle w:val="a4"/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proofErr w:type="gramStart"/>
            <w:r w:rsidRPr="008F122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помогает</w:t>
            </w:r>
            <w:proofErr w:type="gramEnd"/>
            <w:r w:rsidRPr="008F122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участникам экзамена ориентироваться в помещениях ППЭ, указыва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ет </w:t>
            </w:r>
            <w:r w:rsidRPr="008F122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местонахождение нужной аудитории, а также осуществл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яет контроль за перемещением </w:t>
            </w:r>
            <w:r w:rsidRPr="008F122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по ППЭ лиц, имеющих право присутствовать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br/>
            </w:r>
            <w:r w:rsidRPr="008F122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в ППЭ в день проведения экзамена;</w:t>
            </w:r>
          </w:p>
          <w:p w:rsidR="008F1221" w:rsidRDefault="008F1221" w:rsidP="008F1221">
            <w:pPr>
              <w:pStyle w:val="a4"/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proofErr w:type="gramStart"/>
            <w:r w:rsidRPr="008F122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следит</w:t>
            </w:r>
            <w:proofErr w:type="gramEnd"/>
            <w:r w:rsidRPr="008F122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за соблюдением тишины и порядка в ППЭ;</w:t>
            </w:r>
          </w:p>
          <w:p w:rsidR="00345A9D" w:rsidRPr="008F1221" w:rsidRDefault="008F1221" w:rsidP="008F1221">
            <w:pPr>
              <w:pStyle w:val="a4"/>
              <w:ind w:left="0" w:firstLine="709"/>
              <w:jc w:val="both"/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</w:pPr>
            <w:proofErr w:type="gramStart"/>
            <w:r w:rsidRPr="008F1221"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  <w:t>следит</w:t>
            </w:r>
            <w:proofErr w:type="gramEnd"/>
            <w:r w:rsidRPr="008F1221"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  <w:t xml:space="preserve"> за соблюдением порядка проведения </w:t>
            </w:r>
            <w:r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  <w:t>ГВЭ в ППЭ</w:t>
            </w:r>
            <w:r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  <w:br/>
            </w:r>
            <w:r w:rsidRPr="008F1221"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  <w:t>и не допуска</w:t>
            </w:r>
            <w:r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  <w:t xml:space="preserve">ет следующих </w:t>
            </w:r>
            <w:r w:rsidRPr="008F1221"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  <w:t>нарушений порядка уч</w:t>
            </w:r>
            <w:r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  <w:t>астниками экзамена,</w:t>
            </w:r>
            <w:r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  <w:br/>
            </w:r>
            <w:r w:rsidRPr="008F1221"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  <w:t xml:space="preserve">и лицами, привлекаемыми к проведению </w:t>
            </w:r>
            <w:r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  <w:t>ГВЭ</w:t>
            </w:r>
            <w:r w:rsidRPr="008F1221"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  <w:t>,</w:t>
            </w:r>
            <w:r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  <w:t xml:space="preserve"> </w:t>
            </w:r>
            <w:r w:rsidRPr="008F1221"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  <w:t>в том числе в коридорах, туалетных комнатах, медицинском пункте и т.д.:</w:t>
            </w:r>
          </w:p>
          <w:p w:rsidR="00345A9D" w:rsidRPr="00D121B1" w:rsidRDefault="00D121B1" w:rsidP="00D121B1">
            <w:pPr>
              <w:pStyle w:val="a4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</w:pPr>
            <w:proofErr w:type="gramStart"/>
            <w:r w:rsidRPr="00D121B1"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  <w:t>наличия</w:t>
            </w:r>
            <w:proofErr w:type="gramEnd"/>
            <w:r w:rsidRPr="00D121B1"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  <w:t xml:space="preserve"> в ППЭ у указанных лиц средств связи, электронно-вычислительной техники, фото-, аудио- и видеоаппаратуры, справочных материалов, письменных заметок и иных средств хранения и передачи информации;</w:t>
            </w:r>
          </w:p>
          <w:p w:rsidR="00345A9D" w:rsidRPr="00D121B1" w:rsidRDefault="00D121B1" w:rsidP="00D121B1">
            <w:pPr>
              <w:pStyle w:val="a4"/>
              <w:numPr>
                <w:ilvl w:val="0"/>
                <w:numId w:val="2"/>
              </w:numPr>
              <w:ind w:left="0" w:firstLine="709"/>
              <w:jc w:val="both"/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</w:pPr>
            <w:proofErr w:type="gramStart"/>
            <w:r w:rsidRPr="00D121B1"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  <w:t>выноса</w:t>
            </w:r>
            <w:proofErr w:type="gramEnd"/>
            <w:r w:rsidRPr="00D121B1"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  <w:t xml:space="preserve"> из аудиторий и ППЭ ЭМ, черновиков на бумажном</w:t>
            </w:r>
            <w:r w:rsidRPr="00D121B1"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  <w:br/>
              <w:t>или электронном носителях, фотографирования ЭМ, черновиков;</w:t>
            </w:r>
          </w:p>
          <w:p w:rsidR="00345A9D" w:rsidRPr="00176339" w:rsidRDefault="00D121B1" w:rsidP="00C90EA9">
            <w:pPr>
              <w:pStyle w:val="a4"/>
              <w:ind w:left="0" w:firstLine="709"/>
              <w:jc w:val="both"/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  <w:highlight w:val="yellow"/>
              </w:rPr>
            </w:pPr>
            <w:proofErr w:type="gramStart"/>
            <w:r w:rsidRPr="00D121B1"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  <w:t>сопровождает</w:t>
            </w:r>
            <w:proofErr w:type="gramEnd"/>
            <w:r w:rsidRPr="00D121B1"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  <w:t xml:space="preserve"> участников э</w:t>
            </w:r>
            <w:r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  <w:t>кзамена при выходе из аудитории</w:t>
            </w:r>
            <w:r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  <w:br/>
            </w:r>
            <w:r w:rsidRPr="00D121B1"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  <w:t>во время экзамена.</w:t>
            </w:r>
          </w:p>
          <w:p w:rsidR="00345A9D" w:rsidRPr="00530C67" w:rsidRDefault="00800688" w:rsidP="00800688">
            <w:pPr>
              <w:pStyle w:val="a4"/>
              <w:ind w:left="0" w:firstLine="709"/>
              <w:jc w:val="both"/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</w:pPr>
            <w:r w:rsidRPr="00800688"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  <w:lastRenderedPageBreak/>
              <w:t>В случае сопровождения участника экзамена к ме</w:t>
            </w:r>
            <w:r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  <w:t xml:space="preserve">дицинскому </w:t>
            </w:r>
            <w:r w:rsidRPr="00530C67"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  <w:t>работнику приглашает члена (членов) ГЭК в медицинский кабинет.</w:t>
            </w:r>
          </w:p>
          <w:p w:rsidR="00345A9D" w:rsidRPr="00530C67" w:rsidRDefault="00345A9D" w:rsidP="00530C67">
            <w:pPr>
              <w:pStyle w:val="a4"/>
              <w:ind w:left="0" w:firstLine="709"/>
              <w:jc w:val="both"/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</w:pPr>
            <w:r w:rsidRPr="00530C67"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  <w:t xml:space="preserve">В </w:t>
            </w:r>
            <w:r w:rsidR="00530C67" w:rsidRPr="00530C67"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  <w:t>случае выявления нарушений порядка проведения ЕГЭ следует незамедлительно обратиться к члену ГЭК (руководителю ППЭ).</w:t>
            </w:r>
          </w:p>
          <w:p w:rsidR="00345A9D" w:rsidRPr="00176339" w:rsidRDefault="0087070B" w:rsidP="00C90EA9">
            <w:pPr>
              <w:pStyle w:val="a4"/>
              <w:ind w:left="0" w:firstLine="709"/>
              <w:jc w:val="both"/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  <w:highlight w:val="yellow"/>
              </w:rPr>
            </w:pPr>
            <w:r w:rsidRPr="0087070B"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  <w:t>По просьбе организаторов в аудитории</w:t>
            </w:r>
            <w:r w:rsidR="00345A9D" w:rsidRPr="0087070B">
              <w:rPr>
                <w:rFonts w:ascii="Times New Roman" w:eastAsia="Batang" w:hAnsi="Times New Roman" w:cs="Times New Roman"/>
                <w:bCs/>
                <w:spacing w:val="1"/>
                <w:sz w:val="28"/>
                <w:szCs w:val="28"/>
              </w:rPr>
              <w:t>:</w:t>
            </w:r>
          </w:p>
          <w:p w:rsidR="00345A9D" w:rsidRPr="005E2B21" w:rsidRDefault="005E2B21" w:rsidP="005E2B21">
            <w:pPr>
              <w:pStyle w:val="a4"/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proofErr w:type="gramStart"/>
            <w:r w:rsidRPr="005E2B2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временно</w:t>
            </w:r>
            <w:proofErr w:type="gramEnd"/>
            <w:r w:rsidRPr="005E2B2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заменяет организатора в аудитории 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в случае если ему необходимо на </w:t>
            </w:r>
            <w:r w:rsidRPr="005E2B2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короткое время покинуть аудиторию;</w:t>
            </w:r>
          </w:p>
          <w:p w:rsidR="00345A9D" w:rsidRPr="005E2B21" w:rsidRDefault="005E2B21" w:rsidP="005E2B21">
            <w:pPr>
              <w:pStyle w:val="a4"/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proofErr w:type="gramStart"/>
            <w:r w:rsidRPr="005E2B2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сообщает</w:t>
            </w:r>
            <w:proofErr w:type="gramEnd"/>
            <w:r w:rsidRPr="005E2B21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в Штаб ППЭ о недостатке в аудитории ДБО, черновиков, приносит ДБО, черновики в аудиторию.</w:t>
            </w:r>
          </w:p>
          <w:p w:rsidR="00345A9D" w:rsidRPr="00176339" w:rsidRDefault="00F509E9" w:rsidP="00C90EA9">
            <w:pPr>
              <w:pStyle w:val="a4"/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  <w:highlight w:val="yellow"/>
              </w:rPr>
            </w:pPr>
            <w:r w:rsidRPr="00F509E9">
              <w:rPr>
                <w:rFonts w:ascii="Times New Roman" w:eastAsia="Batang" w:hAnsi="Times New Roman" w:cs="Times New Roman"/>
                <w:b/>
                <w:bCs/>
                <w:spacing w:val="1"/>
                <w:sz w:val="28"/>
                <w:szCs w:val="28"/>
              </w:rPr>
              <w:t>На этапе завершения экзамена организатор вне аудитории:</w:t>
            </w:r>
          </w:p>
          <w:p w:rsidR="00345A9D" w:rsidRPr="00AC22D5" w:rsidRDefault="00F81BEC" w:rsidP="00F81BEC">
            <w:pPr>
              <w:pStyle w:val="a4"/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proofErr w:type="gramStart"/>
            <w:r w:rsidRPr="00F81BEC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передает</w:t>
            </w:r>
            <w:proofErr w:type="gramEnd"/>
            <w:r w:rsidRPr="00F81BEC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полученную от орган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изаторов в аудитории информацию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br/>
              <w:t xml:space="preserve">в Штаб ППЭ </w:t>
            </w:r>
            <w:r w:rsidRPr="00F81BEC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о </w:t>
            </w:r>
            <w:r w:rsidRPr="00AC22D5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завершении экзамена в аудитории и необходимости пригласить технического специалиста и члена ГЭК (при проведении ГВЭ</w:t>
            </w:r>
            <w:r w:rsidRPr="00AC22D5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br/>
              <w:t>в устной форме)</w:t>
            </w:r>
            <w:r w:rsidR="00345A9D" w:rsidRPr="00AC22D5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; </w:t>
            </w:r>
          </w:p>
          <w:p w:rsidR="00345A9D" w:rsidRPr="00002B95" w:rsidRDefault="00002B95" w:rsidP="00002B95">
            <w:pPr>
              <w:pStyle w:val="a4"/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proofErr w:type="gramStart"/>
            <w:r w:rsidRPr="00002B95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выполняет</w:t>
            </w:r>
            <w:proofErr w:type="gramEnd"/>
            <w:r w:rsidRPr="00002B95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 указания руководителя ППЭ и ч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ленов ГЭК, оказывает содействие </w:t>
            </w:r>
            <w:r w:rsidRPr="00002B95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в решении ситуаций, не предусмотренных настоящей Инструкцией.</w:t>
            </w:r>
          </w:p>
          <w:p w:rsidR="00345A9D" w:rsidRPr="00002B95" w:rsidRDefault="00002B95" w:rsidP="00002B95">
            <w:pPr>
              <w:pStyle w:val="a4"/>
              <w:ind w:left="0" w:firstLine="709"/>
              <w:jc w:val="both"/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</w:pPr>
            <w:r w:rsidRPr="00002B95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После завершения экзамена организаторы вн</w:t>
            </w:r>
            <w:r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 xml:space="preserve">е аудитории покидают ППЭ только </w:t>
            </w:r>
            <w:r w:rsidRPr="00002B95">
              <w:rPr>
                <w:rFonts w:ascii="Times New Roman" w:eastAsia="Batang" w:hAnsi="Times New Roman" w:cs="Times New Roman"/>
                <w:spacing w:val="1"/>
                <w:sz w:val="28"/>
                <w:szCs w:val="28"/>
              </w:rPr>
              <w:t>по указанию руководителя ППЭ.</w:t>
            </w:r>
          </w:p>
        </w:tc>
      </w:tr>
    </w:tbl>
    <w:p w:rsidR="00677804" w:rsidRDefault="00677804"/>
    <w:sectPr w:rsidR="00677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7318C"/>
    <w:multiLevelType w:val="hybridMultilevel"/>
    <w:tmpl w:val="ED904A6E"/>
    <w:lvl w:ilvl="0" w:tplc="CB9005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D5046E5"/>
    <w:multiLevelType w:val="hybridMultilevel"/>
    <w:tmpl w:val="71D0D0A2"/>
    <w:lvl w:ilvl="0" w:tplc="263AC2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928"/>
    <w:rsid w:val="00002B95"/>
    <w:rsid w:val="00011D04"/>
    <w:rsid w:val="00033052"/>
    <w:rsid w:val="000632F0"/>
    <w:rsid w:val="00071764"/>
    <w:rsid w:val="00102928"/>
    <w:rsid w:val="00102B24"/>
    <w:rsid w:val="00176339"/>
    <w:rsid w:val="001951E5"/>
    <w:rsid w:val="0023054A"/>
    <w:rsid w:val="0026248A"/>
    <w:rsid w:val="002D4861"/>
    <w:rsid w:val="002F2CE3"/>
    <w:rsid w:val="00345A9D"/>
    <w:rsid w:val="003A2598"/>
    <w:rsid w:val="00403F29"/>
    <w:rsid w:val="00430FEA"/>
    <w:rsid w:val="004B5476"/>
    <w:rsid w:val="00514C92"/>
    <w:rsid w:val="005164F6"/>
    <w:rsid w:val="00530C67"/>
    <w:rsid w:val="00546785"/>
    <w:rsid w:val="00565D90"/>
    <w:rsid w:val="005E226B"/>
    <w:rsid w:val="005E2B21"/>
    <w:rsid w:val="00677804"/>
    <w:rsid w:val="006C1808"/>
    <w:rsid w:val="00725C89"/>
    <w:rsid w:val="0077194D"/>
    <w:rsid w:val="007812F5"/>
    <w:rsid w:val="007D6B55"/>
    <w:rsid w:val="00800688"/>
    <w:rsid w:val="00803092"/>
    <w:rsid w:val="00816DFC"/>
    <w:rsid w:val="0087070B"/>
    <w:rsid w:val="0089771B"/>
    <w:rsid w:val="008D1165"/>
    <w:rsid w:val="008F1221"/>
    <w:rsid w:val="008F23F4"/>
    <w:rsid w:val="00925F88"/>
    <w:rsid w:val="009673BF"/>
    <w:rsid w:val="00985E31"/>
    <w:rsid w:val="00993FAD"/>
    <w:rsid w:val="009A0F80"/>
    <w:rsid w:val="009A5C24"/>
    <w:rsid w:val="009C2915"/>
    <w:rsid w:val="009D1721"/>
    <w:rsid w:val="00A20E15"/>
    <w:rsid w:val="00A274B9"/>
    <w:rsid w:val="00A4009B"/>
    <w:rsid w:val="00A477A8"/>
    <w:rsid w:val="00AC22D5"/>
    <w:rsid w:val="00AF4F5F"/>
    <w:rsid w:val="00B16106"/>
    <w:rsid w:val="00B32572"/>
    <w:rsid w:val="00B3423D"/>
    <w:rsid w:val="00BC193D"/>
    <w:rsid w:val="00BC3854"/>
    <w:rsid w:val="00BE5142"/>
    <w:rsid w:val="00C02DBF"/>
    <w:rsid w:val="00C72130"/>
    <w:rsid w:val="00C76735"/>
    <w:rsid w:val="00C82FC5"/>
    <w:rsid w:val="00CC039A"/>
    <w:rsid w:val="00CF5A0E"/>
    <w:rsid w:val="00D1108B"/>
    <w:rsid w:val="00D121B1"/>
    <w:rsid w:val="00D83BF3"/>
    <w:rsid w:val="00DB1778"/>
    <w:rsid w:val="00DB7945"/>
    <w:rsid w:val="00E100C1"/>
    <w:rsid w:val="00EA7078"/>
    <w:rsid w:val="00EC5726"/>
    <w:rsid w:val="00EE3931"/>
    <w:rsid w:val="00F47AFC"/>
    <w:rsid w:val="00F509E9"/>
    <w:rsid w:val="00F81BEC"/>
    <w:rsid w:val="00FC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209CD9-DA16-4DE8-94A2-675AEA06A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5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345A9D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345A9D"/>
  </w:style>
  <w:style w:type="table" w:customStyle="1" w:styleId="9">
    <w:name w:val="Сетка таблицы9"/>
    <w:basedOn w:val="a1"/>
    <w:next w:val="a3"/>
    <w:uiPriority w:val="39"/>
    <w:rsid w:val="00345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78DBE-65F0-4174-B2E6-ECB30DA58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1739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pc-111_1</cp:lastModifiedBy>
  <cp:revision>66</cp:revision>
  <dcterms:created xsi:type="dcterms:W3CDTF">2024-04-08T07:51:00Z</dcterms:created>
  <dcterms:modified xsi:type="dcterms:W3CDTF">2025-02-12T07:25:00Z</dcterms:modified>
</cp:coreProperties>
</file>