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97"/>
        <w:gridCol w:w="5190"/>
      </w:tblGrid>
      <w:tr w:rsidR="003F7081" w:rsidRPr="00EA6BA3" w:rsidTr="003F7081">
        <w:tc>
          <w:tcPr>
            <w:tcW w:w="4097" w:type="dxa"/>
          </w:tcPr>
          <w:p w:rsidR="003F7081" w:rsidRPr="00EA6BA3" w:rsidRDefault="003F7081" w:rsidP="00C416A6">
            <w:pPr>
              <w:spacing w:after="160" w:line="259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190" w:type="dxa"/>
          </w:tcPr>
          <w:p w:rsidR="003F7081" w:rsidRDefault="003F7081" w:rsidP="00C416A6">
            <w:pPr>
              <w:spacing w:after="160" w:line="259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D518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 xml:space="preserve"> к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риказу Департамента</w:t>
            </w:r>
          </w:p>
          <w:p w:rsidR="003F7081" w:rsidRPr="00EA6BA3" w:rsidRDefault="003F7081" w:rsidP="00C416A6">
            <w:pPr>
              <w:spacing w:after="160" w:line="259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науки</w:t>
            </w:r>
          </w:p>
          <w:p w:rsidR="003F7081" w:rsidRPr="00EA6BA3" w:rsidRDefault="003F7081" w:rsidP="0000156C">
            <w:pPr>
              <w:spacing w:line="259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EA6BA3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00156C" w:rsidRPr="00E97E5F" w:rsidRDefault="0000156C" w:rsidP="0000156C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111-о</w:t>
            </w:r>
          </w:p>
          <w:p w:rsidR="003F7081" w:rsidRPr="00EA6BA3" w:rsidRDefault="003F7081" w:rsidP="00C416A6">
            <w:pPr>
              <w:spacing w:after="160" w:line="259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7081" w:rsidRPr="00EA6BA3" w:rsidRDefault="003F7081" w:rsidP="003F70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9"/>
        <w:tblW w:w="0" w:type="auto"/>
        <w:tblInd w:w="-284" w:type="dxa"/>
        <w:tblLook w:val="04A0" w:firstRow="1" w:lastRow="0" w:firstColumn="1" w:lastColumn="0" w:noHBand="0" w:noVBand="1"/>
      </w:tblPr>
      <w:tblGrid>
        <w:gridCol w:w="9355"/>
      </w:tblGrid>
      <w:tr w:rsidR="003F7081" w:rsidRPr="00EA6BA3" w:rsidTr="003F708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3F7081" w:rsidRPr="00D5181A" w:rsidRDefault="00D5181A" w:rsidP="00C416A6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 w:rsidRPr="00D5181A">
              <w:rPr>
                <w:rFonts w:ascii="Times New Roman" w:hAnsi="Times New Roman" w:cs="Times New Roman"/>
                <w:b/>
                <w:spacing w:val="50"/>
                <w:sz w:val="28"/>
              </w:rPr>
              <w:t>ТРЕБОВАНИЯ</w:t>
            </w:r>
          </w:p>
          <w:p w:rsidR="003F7081" w:rsidRPr="00EA6BA3" w:rsidRDefault="003F7081" w:rsidP="00294982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hAnsi="Times New Roman" w:cs="Times New Roman"/>
                <w:b/>
                <w:sz w:val="28"/>
              </w:rPr>
              <w:t>к</w:t>
            </w:r>
            <w:proofErr w:type="gramEnd"/>
            <w:r w:rsidRPr="00EA6BA3">
              <w:rPr>
                <w:rFonts w:ascii="Times New Roman" w:hAnsi="Times New Roman" w:cs="Times New Roman"/>
                <w:b/>
                <w:sz w:val="28"/>
              </w:rPr>
              <w:t xml:space="preserve"> пунктам проведения </w:t>
            </w:r>
            <w:r w:rsidR="00294982">
              <w:rPr>
                <w:rFonts w:ascii="Times New Roman" w:hAnsi="Times New Roman" w:cs="Times New Roman"/>
                <w:b/>
                <w:sz w:val="28"/>
              </w:rPr>
              <w:t>ГВЭ</w:t>
            </w:r>
          </w:p>
        </w:tc>
      </w:tr>
      <w:tr w:rsidR="003F7081" w:rsidRPr="00EA6BA3" w:rsidTr="003F7081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3F7081" w:rsidRPr="00EA6BA3" w:rsidRDefault="003F7081" w:rsidP="00294982">
            <w:pPr>
              <w:spacing w:before="360" w:after="120"/>
              <w:jc w:val="center"/>
              <w:outlineLvl w:val="1"/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</w:pPr>
            <w:r w:rsidRPr="00621C6F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 xml:space="preserve">1. Общие требования к </w:t>
            </w:r>
            <w:r w:rsidR="004E2A25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ППЭ</w:t>
            </w:r>
          </w:p>
          <w:p w:rsidR="003F7081" w:rsidRPr="00EA6BA3" w:rsidRDefault="003F7081" w:rsidP="00C416A6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>ГВЭ проводится в ППЭ, места расположения которых утверждаются Департаментом по согласованию с ГЭК.</w:t>
            </w:r>
          </w:p>
          <w:p w:rsidR="003F7081" w:rsidRPr="00EA6BA3" w:rsidRDefault="003F7081" w:rsidP="00C416A6">
            <w:pPr>
              <w:ind w:firstLine="709"/>
              <w:jc w:val="both"/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ППЭ – здание (</w:t>
            </w:r>
            <w:r w:rsidR="006A03C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комплекс зданий</w:t>
            </w:r>
            <w:r w:rsidRPr="00EA6BA3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), которое и</w:t>
            </w:r>
            <w:r w:rsidR="006A03C4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>спользуется для проведения ГВЭ.</w:t>
            </w:r>
          </w:p>
          <w:p w:rsidR="003F7081" w:rsidRPr="006A03C4" w:rsidRDefault="003F7081" w:rsidP="006A03C4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  <w:highlight w:val="yellow"/>
              </w:rPr>
            </w:pP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Территорией ППЭ является площадь внутри здания (комплекса </w:t>
            </w:r>
            <w:r w:rsidRPr="00A871BD">
              <w:rPr>
                <w:rFonts w:ascii="Times New Roman" w:eastAsia="Batang" w:hAnsi="Times New Roman" w:cs="Times New Roman"/>
                <w:sz w:val="28"/>
                <w:szCs w:val="28"/>
              </w:rPr>
              <w:t>зданий) либо части здания,</w:t>
            </w:r>
            <w:r w:rsidR="006A03C4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отведенная для проведения ГВЭ.</w:t>
            </w:r>
          </w:p>
          <w:p w:rsidR="004A3FF1" w:rsidRDefault="003F7081" w:rsidP="00C74EE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EA6BA3">
              <w:rPr>
                <w:rFonts w:ascii="Times New Roman" w:eastAsia="Calibri" w:hAnsi="Times New Roman" w:cs="Times New Roman"/>
                <w:sz w:val="28"/>
                <w:szCs w:val="26"/>
              </w:rPr>
              <w:t>Вход в ППЭ обозначается стационарным и (или) переносными металлоискателями (в последнем случае входом в ППЭ является место проведения уполномоченными лицами работ с использованием указанных металлоискателей).</w:t>
            </w:r>
          </w:p>
          <w:p w:rsidR="00C74EE1" w:rsidRDefault="00322BAD" w:rsidP="00C74EE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решению Департамента на входе в ППЭ могут быть</w:t>
            </w:r>
            <w:r w:rsidR="00756C0A"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установлен</w:t>
            </w:r>
            <w:r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ы</w:t>
            </w:r>
            <w:r w:rsidR="00756C0A"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средств</w:t>
            </w:r>
            <w:r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r w:rsidR="00756C0A"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видеозаписи, обеспечивающи</w:t>
            </w:r>
            <w:r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</w:t>
            </w:r>
            <w:r w:rsidR="00756C0A"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proofErr w:type="spellStart"/>
            <w:r w:rsidR="00756C0A"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видеофиксацию</w:t>
            </w:r>
            <w:proofErr w:type="spellEnd"/>
            <w:r w:rsidR="00756C0A"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входа участников экзамена в ППЭ </w:t>
            </w:r>
            <w:r w:rsidR="00756C0A"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(на видеозаписи фиксируется процесс прохода участников экзаменов через рамку металлоискателя и </w:t>
            </w:r>
            <w:r w:rsidR="00CA2D0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характерные </w:t>
            </w:r>
            <w:proofErr w:type="gramStart"/>
            <w:r w:rsidR="00CA2D0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сигналы</w:t>
            </w:r>
            <w:r w:rsidR="00CA2D0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756C0A"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</w:t>
            </w:r>
            <w:proofErr w:type="gramEnd"/>
            <w:r w:rsidR="00756C0A" w:rsidRPr="00322B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 их наличии) металлоискателя (ручного металлоискателя). Указанные средства видеозаписи включаются непосредственно перед началом входа участников экзаменов в ППЭ.</w:t>
            </w:r>
          </w:p>
          <w:p w:rsidR="00AB4E96" w:rsidRDefault="00AB4E96" w:rsidP="00AB4E9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На входе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входах в ППЭ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обеспечивается наличие:</w:t>
            </w:r>
          </w:p>
          <w:p w:rsidR="00AB4E96" w:rsidRDefault="00AB4E96" w:rsidP="00AB4E96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proofErr w:type="gramStart"/>
            <w:r w:rsidRPr="00757A42">
              <w:rPr>
                <w:rFonts w:ascii="Times New Roman" w:eastAsia="Times New Roman" w:hAnsi="Times New Roman" w:cs="Times New Roman"/>
                <w:sz w:val="28"/>
                <w:szCs w:val="26"/>
              </w:rPr>
              <w:t>рабочи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х</w:t>
            </w:r>
            <w:proofErr w:type="gramEnd"/>
            <w:r w:rsidRPr="00757A42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мест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(стола(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) 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</w:rPr>
              <w:t>и стуль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ев)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для </w:t>
            </w:r>
            <w:r w:rsidRPr="00AB4E9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сотрудников, осуществляющих охрану правопорядка, и (или) сотрудников органов внутренних дел (полиции), а также организаторов вне аудитории, обеспечивающих вход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ГВЭ</w:t>
            </w:r>
            <w:r w:rsidRPr="00AB4E9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в ППЭ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.</w:t>
            </w:r>
          </w:p>
          <w:p w:rsidR="00AB4E96" w:rsidRDefault="00AB4E96" w:rsidP="00AB4E96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</w:rPr>
              <w:t>информационны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х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стенд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ов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, на которых </w:t>
            </w:r>
            <w:r w:rsidRPr="00EA6BA3">
              <w:rPr>
                <w:rFonts w:ascii="Times New Roman" w:hAnsi="Times New Roman" w:cs="Times New Roman"/>
                <w:sz w:val="28"/>
              </w:rPr>
              <w:t>размещаются списки распределения участников экзаменов по аудиториям (форма ППЭ–06-01 «</w:t>
            </w:r>
            <w:r w:rsidRPr="00757A42">
              <w:rPr>
                <w:rFonts w:ascii="Times New Roman" w:hAnsi="Times New Roman" w:cs="Times New Roman"/>
                <w:sz w:val="28"/>
              </w:rPr>
              <w:t>Список участников ГВЭ образовательной организации</w:t>
            </w:r>
            <w:r w:rsidRPr="00EA6BA3">
              <w:rPr>
                <w:rFonts w:ascii="Times New Roman" w:hAnsi="Times New Roman" w:cs="Times New Roman"/>
                <w:sz w:val="28"/>
              </w:rPr>
              <w:t>» и (или) форма ППЭ-06-02 «</w:t>
            </w:r>
            <w:r w:rsidRPr="00757A42">
              <w:rPr>
                <w:rFonts w:ascii="Times New Roman" w:hAnsi="Times New Roman" w:cs="Times New Roman"/>
                <w:sz w:val="28"/>
              </w:rPr>
              <w:t>Список участников ГВЭ в ППЭ по алфавиту</w:t>
            </w:r>
            <w:r w:rsidRPr="00EA6BA3">
              <w:rPr>
                <w:rFonts w:ascii="Times New Roman" w:hAnsi="Times New Roman" w:cs="Times New Roman"/>
                <w:sz w:val="28"/>
              </w:rPr>
              <w:t>»).</w:t>
            </w:r>
          </w:p>
          <w:p w:rsidR="00C74EE1" w:rsidRPr="0043544D" w:rsidRDefault="00902F66" w:rsidP="00C74EE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3544D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Д</w:t>
            </w:r>
            <w:r w:rsidR="00C74EE1" w:rsidRPr="0043544D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о входа в ППЭ</w:t>
            </w:r>
            <w:r w:rsidR="00C74EE1" w:rsidRPr="0043544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выделяются:</w:t>
            </w:r>
          </w:p>
          <w:p w:rsidR="00AB4E96" w:rsidRDefault="00AB4E96" w:rsidP="0043544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отдельное </w:t>
            </w:r>
            <w:r w:rsidR="00C74EE1" w:rsidRPr="0043544D">
              <w:rPr>
                <w:rFonts w:ascii="Times New Roman" w:eastAsia="Times New Roman" w:hAnsi="Times New Roman" w:cs="Times New Roman"/>
                <w:sz w:val="28"/>
                <w:szCs w:val="26"/>
              </w:rPr>
              <w:t>мест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о</w:t>
            </w:r>
            <w:r w:rsidR="00C74EE1" w:rsidRPr="0043544D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(помещение) </w:t>
            </w:r>
            <w:r w:rsidR="00C74EE1" w:rsidRPr="0043544D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для хранения личных вещей участников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ГВЭ;</w:t>
            </w:r>
          </w:p>
          <w:p w:rsidR="00C74EE1" w:rsidRPr="0043544D" w:rsidRDefault="00AB4E96" w:rsidP="00AB4E96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B4E96">
              <w:rPr>
                <w:rFonts w:ascii="Times New Roman" w:eastAsia="Times New Roman" w:hAnsi="Times New Roman" w:cs="Times New Roman"/>
                <w:sz w:val="28"/>
                <w:szCs w:val="26"/>
              </w:rPr>
              <w:t>отдельн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о</w:t>
            </w:r>
            <w:r w:rsidRPr="00AB4E96">
              <w:rPr>
                <w:rFonts w:ascii="Times New Roman" w:eastAsia="Times New Roman" w:hAnsi="Times New Roman" w:cs="Times New Roman"/>
                <w:sz w:val="28"/>
                <w:szCs w:val="26"/>
              </w:rPr>
              <w:t>е мест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о</w:t>
            </w:r>
            <w:r w:rsidRPr="00AB4E9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(помещени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е</w:t>
            </w:r>
            <w:r w:rsidRPr="00AB4E96">
              <w:rPr>
                <w:rFonts w:ascii="Times New Roman" w:eastAsia="Times New Roman" w:hAnsi="Times New Roman" w:cs="Times New Roman"/>
                <w:sz w:val="28"/>
                <w:szCs w:val="26"/>
              </w:rPr>
              <w:t>)</w:t>
            </w:r>
            <w:r w:rsidR="00C74EE1" w:rsidRPr="0043544D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 w:rsidRPr="00AB4E96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для хранения личных вещей </w:t>
            </w:r>
            <w:r w:rsidR="00C74EE1" w:rsidRPr="0043544D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организаторов, медицинских работников, экзаменаторов-собеседников, ассистентов, аккредитованных представителей </w:t>
            </w:r>
            <w:r w:rsidR="0043544D">
              <w:rPr>
                <w:rFonts w:ascii="Times New Roman" w:eastAsia="Times New Roman" w:hAnsi="Times New Roman" w:cs="Times New Roman"/>
                <w:sz w:val="28"/>
                <w:szCs w:val="26"/>
              </w:rPr>
              <w:t>СМИ</w:t>
            </w:r>
            <w:r w:rsidR="00C74EE1" w:rsidRPr="0043544D">
              <w:rPr>
                <w:rFonts w:ascii="Times New Roman" w:eastAsia="Times New Roman" w:hAnsi="Times New Roman" w:cs="Times New Roman"/>
                <w:sz w:val="28"/>
                <w:szCs w:val="26"/>
              </w:rPr>
              <w:t>;</w:t>
            </w:r>
          </w:p>
          <w:p w:rsidR="00C74EE1" w:rsidRPr="0043544D" w:rsidRDefault="00C74EE1" w:rsidP="0043544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43544D">
              <w:rPr>
                <w:rFonts w:ascii="Times New Roman" w:eastAsia="Times New Roman" w:hAnsi="Times New Roman" w:cs="Times New Roman"/>
                <w:sz w:val="28"/>
                <w:szCs w:val="26"/>
              </w:rPr>
              <w:lastRenderedPageBreak/>
              <w:t>помещение для сопровождающи</w:t>
            </w:r>
            <w:r w:rsidR="00AB4E96">
              <w:rPr>
                <w:rFonts w:ascii="Times New Roman" w:eastAsia="Times New Roman" w:hAnsi="Times New Roman" w:cs="Times New Roman"/>
                <w:sz w:val="28"/>
                <w:szCs w:val="26"/>
              </w:rPr>
              <w:t>х</w:t>
            </w:r>
            <w:r w:rsidRPr="0043544D">
              <w:rPr>
                <w:rFonts w:ascii="Times New Roman" w:eastAsia="Times New Roman" w:hAnsi="Times New Roman" w:cs="Times New Roman"/>
                <w:sz w:val="28"/>
                <w:szCs w:val="26"/>
              </w:rPr>
              <w:t>.</w:t>
            </w:r>
          </w:p>
          <w:p w:rsidR="00C74EE1" w:rsidRDefault="00C74EE1" w:rsidP="00C74EE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Количество, общая площадь и состояние помещений, предоставляемых для проведения экзаменов, обеспечивают проведение экзаменов в условиях, соответствующих требованиям санитарно-эпидемиологических правил и нормативов.</w:t>
            </w:r>
          </w:p>
          <w:p w:rsidR="0043544D" w:rsidRPr="00EA6BA3" w:rsidRDefault="0043544D" w:rsidP="0043544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ППЭ необходимо организовать питьевой режим с использованием воды в емкостях промышленного производства, в том числе через установки с дозированным розливом воды (кулеры, помпы и т.п.), обеспечив достаточное количество одноразовой посуды.</w:t>
            </w:r>
          </w:p>
          <w:p w:rsidR="00BA393F" w:rsidRDefault="00BA393F" w:rsidP="00BA393F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>ППЭ может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быть организован:</w:t>
            </w:r>
          </w:p>
          <w:p w:rsidR="00BA393F" w:rsidRPr="003854EF" w:rsidRDefault="00BA393F" w:rsidP="00BA393F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854EF">
              <w:rPr>
                <w:rFonts w:ascii="Times New Roman" w:eastAsia="Batang" w:hAnsi="Times New Roman" w:cs="Times New Roman"/>
                <w:sz w:val="28"/>
                <w:szCs w:val="28"/>
              </w:rPr>
              <w:t>на дому по месту жительства участника ГВЭ (на основании заключения медицинской организации и рекомендации ПМПК);</w:t>
            </w:r>
          </w:p>
          <w:p w:rsidR="00BA393F" w:rsidRDefault="00BA393F" w:rsidP="00BA393F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3854EF">
              <w:rPr>
                <w:rFonts w:ascii="Times New Roman" w:eastAsia="Batang" w:hAnsi="Times New Roman" w:cs="Times New Roman"/>
                <w:sz w:val="28"/>
                <w:szCs w:val="28"/>
              </w:rPr>
              <w:t>в учреждениях, исполняющих наказание в виде лишения свобод</w:t>
            </w:r>
            <w:r w:rsidRPr="00757A42">
              <w:rPr>
                <w:rFonts w:ascii="Times New Roman" w:eastAsia="Batang" w:hAnsi="Times New Roman" w:cs="Times New Roman"/>
                <w:sz w:val="28"/>
                <w:szCs w:val="28"/>
              </w:rPr>
              <w:t>ы</w:t>
            </w:r>
            <w:r w:rsidRPr="00757A42">
              <w:rPr>
                <w:rFonts w:ascii="Times New Roman" w:eastAsia="Calibri" w:hAnsi="Times New Roman" w:cs="Times New Roman"/>
                <w:sz w:val="28"/>
                <w:szCs w:val="26"/>
              </w:rPr>
              <w:t>.</w:t>
            </w:r>
          </w:p>
          <w:p w:rsidR="00757A42" w:rsidRPr="00BE50C2" w:rsidRDefault="00BA393F" w:rsidP="00757A42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BE50C2">
              <w:rPr>
                <w:rFonts w:ascii="Times New Roman" w:eastAsia="Batang" w:hAnsi="Times New Roman" w:cs="Times New Roman"/>
                <w:sz w:val="28"/>
                <w:szCs w:val="28"/>
              </w:rPr>
              <w:t>Д</w:t>
            </w:r>
            <w:r w:rsidR="00757A42" w:rsidRPr="00BE50C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ля участников с ОВЗ, детей-инвалидов и инвалидов </w:t>
            </w:r>
            <w:r w:rsidRPr="00BE50C2">
              <w:rPr>
                <w:rFonts w:ascii="Times New Roman" w:eastAsia="Batang" w:hAnsi="Times New Roman" w:cs="Times New Roman"/>
                <w:sz w:val="28"/>
                <w:szCs w:val="28"/>
              </w:rPr>
              <w:t>обеспечивается</w:t>
            </w:r>
            <w:r w:rsidR="00757A42" w:rsidRPr="00BE50C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беспрепятственн</w:t>
            </w:r>
            <w:r w:rsidR="00BE50C2" w:rsidRPr="00BE50C2">
              <w:rPr>
                <w:rFonts w:ascii="Times New Roman" w:eastAsia="Batang" w:hAnsi="Times New Roman" w:cs="Times New Roman"/>
                <w:sz w:val="28"/>
                <w:szCs w:val="28"/>
              </w:rPr>
              <w:t>ый</w:t>
            </w:r>
            <w:r w:rsidR="00757A42" w:rsidRPr="00BE50C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доступ </w:t>
            </w:r>
            <w:r w:rsidR="00BE50C2" w:rsidRPr="00BE50C2">
              <w:rPr>
                <w:rFonts w:ascii="Times New Roman" w:eastAsia="Batang" w:hAnsi="Times New Roman" w:cs="Times New Roman"/>
                <w:sz w:val="28"/>
                <w:szCs w:val="28"/>
              </w:rPr>
              <w:t>в аудитории, туалетные и иные помещения,</w:t>
            </w:r>
            <w:r w:rsidR="00BE50C2" w:rsidRPr="00BE50C2">
              <w:rPr>
                <w:rFonts w:ascii="Times New Roman" w:eastAsia="Batang" w:hAnsi="Times New Roman" w:cs="Times New Roman"/>
                <w:sz w:val="28"/>
                <w:szCs w:val="28"/>
              </w:rPr>
              <w:br/>
              <w:t>а также пребывание в указанных помещениях (наличие пандусов, поручней, расширенных дверных проемов, лифтов (при отсутствии лифтов аудитория располагается на первом этаже), наличие специальных кресел и других приспособлений)</w:t>
            </w:r>
            <w:r w:rsidR="00757A42" w:rsidRPr="00BE50C2">
              <w:rPr>
                <w:rFonts w:ascii="Times New Roman" w:eastAsia="Batang" w:hAnsi="Times New Roman" w:cs="Times New Roman"/>
                <w:sz w:val="28"/>
                <w:szCs w:val="28"/>
              </w:rPr>
              <w:t>.</w:t>
            </w:r>
          </w:p>
          <w:p w:rsidR="006E0AE8" w:rsidRDefault="006E0AE8" w:rsidP="006E0AE8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6E0AE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</w:t>
            </w:r>
            <w:r w:rsidR="00757A42" w:rsidRPr="006E0AE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учреждени</w:t>
            </w:r>
            <w:r w:rsidRPr="006E0AE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ях</w:t>
            </w:r>
            <w:r w:rsidR="00757A42" w:rsidRPr="006E0AE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, исполняющих наказание в виде лишения свободы, </w:t>
            </w:r>
            <w:r w:rsidRPr="006E0AE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Департамент при содействии администрации таких учреждений организуют проведение экзаменов с учетом специальных условий содержания</w:t>
            </w:r>
            <w:r w:rsidRPr="006E0AE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>и необходимости обеспечения общественной безопасности во время проведения экзаменов.</w:t>
            </w:r>
          </w:p>
          <w:p w:rsidR="003F7081" w:rsidRPr="00EA6BA3" w:rsidRDefault="003F7081" w:rsidP="00C416A6">
            <w:pPr>
              <w:spacing w:before="120" w:after="120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621C6F">
              <w:rPr>
                <w:rFonts w:ascii="Times New Roman" w:eastAsia="Batang" w:hAnsi="Times New Roman" w:cs="Times New Roman"/>
                <w:b/>
                <w:sz w:val="28"/>
                <w:szCs w:val="28"/>
                <w:lang w:eastAsia="ru-RU"/>
              </w:rPr>
              <w:t>2. Организация</w:t>
            </w:r>
            <w:r w:rsidRPr="00621C6F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помещений и техническое оснащение ППЭ</w:t>
            </w:r>
          </w:p>
          <w:p w:rsidR="007827DC" w:rsidRPr="00EA6BA3" w:rsidRDefault="007827DC" w:rsidP="007827DC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ППЭ </w:t>
            </w:r>
            <w:r w:rsidR="0084349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организуются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:</w:t>
            </w:r>
          </w:p>
          <w:p w:rsidR="003F7081" w:rsidRPr="00EA6BA3" w:rsidRDefault="003F7081" w:rsidP="00C416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а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) Аудитории для участников экзаменов.</w:t>
            </w:r>
          </w:p>
          <w:p w:rsidR="003F7081" w:rsidRPr="00033C27" w:rsidRDefault="005F20CE" w:rsidP="00033C27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3C2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</w:t>
            </w:r>
            <w:r w:rsidR="003F7081" w:rsidRPr="00033C2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удитории ППЭ </w:t>
            </w:r>
            <w:r w:rsidRPr="00033C2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ГВЭ оборудуются </w:t>
            </w:r>
            <w:r w:rsidR="00033C27" w:rsidRPr="0003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средствами видеонаблюдения,</w:t>
            </w:r>
            <w:r w:rsidR="00033C27" w:rsidRPr="00033C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 том числе позволяющими осуществлять видеозапись и трансляцию проведения экзаменов в сети «Интернет» с соблюдением требований законодательства Российской Федерации в области защиты персональных данных и в соответствии с инструктивными документами по организации системы видеонаблюдения при проведении ГИА в Ивановской</w:t>
            </w:r>
            <w:r w:rsidR="004F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области</w:t>
            </w:r>
            <w:r w:rsidR="004F00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033C27" w:rsidRPr="00033C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(по согласованию с </w:t>
            </w:r>
            <w:proofErr w:type="spellStart"/>
            <w:r w:rsidR="00033C27" w:rsidRPr="00033C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Рособрнадзором</w:t>
            </w:r>
            <w:proofErr w:type="spellEnd"/>
            <w:r w:rsidR="00033C27" w:rsidRPr="00033C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аудитории в ППЭ на дому</w:t>
            </w:r>
            <w:r w:rsidR="00033C27" w:rsidRPr="00033C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и </w:t>
            </w:r>
            <w:r w:rsidR="00033C27" w:rsidRPr="00033C27">
              <w:rPr>
                <w:rFonts w:ascii="Times New Roman" w:eastAsia="Batang" w:hAnsi="Times New Roman" w:cs="Times New Roman"/>
                <w:i/>
                <w:sz w:val="28"/>
                <w:szCs w:val="28"/>
              </w:rPr>
              <w:t>в учреждениях, исполняющих наказание в виде лишения свободы,</w:t>
            </w:r>
            <w:r w:rsidR="00033C27" w:rsidRPr="00033C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оборудуются средствами видеонаблюдения без трансляции проведения экзаменов в сети «Интернет»)</w:t>
            </w:r>
            <w:r w:rsidR="00033C27" w:rsidRPr="00033C27">
              <w:rPr>
                <w:rFonts w:ascii="Times New Roman" w:hAnsi="Times New Roman" w:cs="Times New Roman"/>
                <w:sz w:val="28"/>
              </w:rPr>
              <w:t>.</w:t>
            </w:r>
          </w:p>
          <w:p w:rsidR="003F7081" w:rsidRPr="00EA6BA3" w:rsidRDefault="003F7081" w:rsidP="00C416A6">
            <w:pPr>
              <w:widowControl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аудиториях ППЭ должны быть:</w:t>
            </w:r>
          </w:p>
          <w:p w:rsidR="003F7081" w:rsidRPr="00847691" w:rsidRDefault="00847691" w:rsidP="0084769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47691">
              <w:rPr>
                <w:rFonts w:ascii="Times New Roman" w:eastAsia="Times New Roman" w:hAnsi="Times New Roman" w:cs="Times New Roman"/>
                <w:sz w:val="28"/>
                <w:szCs w:val="28"/>
              </w:rPr>
              <w:t>настроенные</w:t>
            </w:r>
            <w:proofErr w:type="gramEnd"/>
            <w:r w:rsidRPr="00847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точное время часы, находящиеся в поле зрения участников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7691">
              <w:rPr>
                <w:rFonts w:ascii="Times New Roman" w:eastAsia="Times New Roman" w:hAnsi="Times New Roman" w:cs="Times New Roman"/>
                <w:sz w:val="28"/>
                <w:szCs w:val="28"/>
              </w:rPr>
              <w:t>экзаменов;</w:t>
            </w:r>
          </w:p>
          <w:p w:rsidR="003F7081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закрыты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стенды, плакаты и иные материалы со справочно-познавательной информацией;</w:t>
            </w:r>
          </w:p>
          <w:p w:rsidR="00C8782F" w:rsidRPr="00EA6BA3" w:rsidRDefault="00C8782F" w:rsidP="00C8782F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подготовлены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>черновик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и</w:t>
            </w: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из расчета по два листа на каждого участника ГВЭ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запасом 10%;</w:t>
            </w:r>
          </w:p>
          <w:p w:rsidR="00C8782F" w:rsidRPr="00EA6BA3" w:rsidRDefault="00C8782F" w:rsidP="00D60175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стол, находящийся в зоне видимости камер видеонаблюдения, для осуществления раскладки </w:t>
            </w:r>
            <w:r w:rsidR="00B040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ЭМ в </w:t>
            </w:r>
            <w:r w:rsidR="00D60175" w:rsidRPr="00D6017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начале экзамена</w:t>
            </w:r>
            <w:r w:rsidR="00D6017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последующей упаковки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, собранных организаторами у участников ГВЭ после окончания экзамена;</w:t>
            </w:r>
          </w:p>
          <w:p w:rsidR="00C8782F" w:rsidRPr="00C8782F" w:rsidRDefault="00C8782F" w:rsidP="00C8782F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</w:rPr>
              <w:t>подготовлены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места для организаторов и общественного наблюдателя;</w:t>
            </w:r>
          </w:p>
          <w:p w:rsidR="003F7081" w:rsidRPr="00EA6BA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подготовлены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рабочие места для участников экзамена</w:t>
            </w:r>
            <w:r w:rsidR="008476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47691" w:rsidRPr="00847691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847691" w:rsidRPr="0084769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индивидуальный стол и стул для каждого участника)</w:t>
            </w:r>
            <w:r w:rsidRPr="00847691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C8782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обозначенные заметным номером.</w:t>
            </w:r>
          </w:p>
          <w:p w:rsidR="003F7081" w:rsidRPr="00EA6BA3" w:rsidRDefault="003F7081" w:rsidP="00C416A6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Дополнительно необходимо подготовить: </w:t>
            </w:r>
          </w:p>
          <w:p w:rsidR="003F7081" w:rsidRPr="0000547D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0547D">
              <w:rPr>
                <w:rFonts w:ascii="Times New Roman" w:eastAsia="Times New Roman" w:hAnsi="Times New Roman" w:cs="Times New Roman"/>
                <w:sz w:val="28"/>
                <w:szCs w:val="28"/>
              </w:rPr>
              <w:t>объявления</w:t>
            </w:r>
            <w:proofErr w:type="gramEnd"/>
            <w:r w:rsidRPr="0000547D">
              <w:rPr>
                <w:rFonts w:ascii="Times New Roman" w:eastAsia="Times New Roman" w:hAnsi="Times New Roman" w:cs="Times New Roman"/>
                <w:sz w:val="28"/>
                <w:szCs w:val="28"/>
              </w:rPr>
              <w:t>, оповещ</w:t>
            </w:r>
            <w:r w:rsidR="00D133FC">
              <w:rPr>
                <w:rFonts w:ascii="Times New Roman" w:eastAsia="Times New Roman" w:hAnsi="Times New Roman" w:cs="Times New Roman"/>
                <w:sz w:val="28"/>
                <w:szCs w:val="28"/>
              </w:rPr>
              <w:t>ающие о ведении видеонаблюдения</w:t>
            </w:r>
            <w:r w:rsidR="00D133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05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запрете </w:t>
            </w:r>
            <w:r w:rsidR="00D133F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</w:t>
            </w:r>
            <w:r w:rsidRPr="0000547D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</w:t>
            </w:r>
            <w:r w:rsidR="00D133FC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005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средств связи;</w:t>
            </w:r>
          </w:p>
          <w:p w:rsidR="003F7081" w:rsidRPr="0000547D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547D">
              <w:rPr>
                <w:rFonts w:ascii="Times New Roman" w:eastAsia="Times New Roman" w:hAnsi="Times New Roman" w:cs="Times New Roman"/>
                <w:sz w:val="28"/>
                <w:szCs w:val="28"/>
              </w:rPr>
              <w:t>журнал учета участников ГВЭ, обратившихся к медицинскому работнику во время проведения экзамена;</w:t>
            </w:r>
          </w:p>
          <w:p w:rsidR="003F7081" w:rsidRPr="0000547D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00547D">
              <w:rPr>
                <w:rFonts w:ascii="Times New Roman" w:eastAsia="Times New Roman" w:hAnsi="Times New Roman" w:cs="Times New Roman"/>
                <w:sz w:val="28"/>
                <w:szCs w:val="28"/>
              </w:rPr>
              <w:t>орфографические</w:t>
            </w:r>
            <w:proofErr w:type="gramEnd"/>
            <w:r w:rsidRPr="000054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толк</w:t>
            </w:r>
            <w:r w:rsidR="00D133FC">
              <w:rPr>
                <w:rFonts w:ascii="Times New Roman" w:eastAsia="Times New Roman" w:hAnsi="Times New Roman" w:cs="Times New Roman"/>
                <w:sz w:val="28"/>
                <w:szCs w:val="28"/>
              </w:rPr>
              <w:t>овые словари для проведения ГВЭ</w:t>
            </w:r>
            <w:r w:rsidR="00D133F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00547D">
              <w:rPr>
                <w:rFonts w:ascii="Times New Roman" w:eastAsia="Times New Roman" w:hAnsi="Times New Roman" w:cs="Times New Roman"/>
                <w:sz w:val="28"/>
                <w:szCs w:val="28"/>
              </w:rPr>
              <w:t>по русскому языку в письменной форме.</w:t>
            </w:r>
          </w:p>
          <w:p w:rsidR="003F7081" w:rsidRPr="002C447F" w:rsidRDefault="003F7081" w:rsidP="00CF037E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б</w:t>
            </w:r>
            <w:proofErr w:type="gramEnd"/>
            <w:r w:rsidRPr="00EA6BA3">
              <w:rPr>
                <w:rFonts w:ascii="Times New Roman" w:eastAsia="Batang" w:hAnsi="Times New Roman" w:cs="Times New Roman"/>
                <w:b/>
                <w:sz w:val="28"/>
                <w:szCs w:val="28"/>
              </w:rPr>
              <w:t>) Штаб ППЭ</w:t>
            </w:r>
            <w:r w:rsidRPr="00CF037E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>– помещение для руководителя ППЭ</w:t>
            </w:r>
            <w:r w:rsidR="00CF037E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, </w:t>
            </w:r>
            <w:r w:rsidR="00CF037E" w:rsidRPr="00EA6BA3">
              <w:rPr>
                <w:rFonts w:ascii="Times New Roman" w:eastAsia="Batang" w:hAnsi="Times New Roman" w:cs="Times New Roman"/>
                <w:sz w:val="28"/>
                <w:szCs w:val="28"/>
              </w:rPr>
              <w:t>–</w:t>
            </w:r>
            <w:r w:rsidR="00CF037E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который оборудуется:</w:t>
            </w:r>
          </w:p>
          <w:p w:rsidR="00CF037E" w:rsidRPr="00EA6BA3" w:rsidRDefault="00CF037E" w:rsidP="00CF037E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телефонной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связью;</w:t>
            </w:r>
          </w:p>
          <w:p w:rsidR="003F7081" w:rsidRPr="002C447F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C447F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средствами</w:t>
            </w:r>
            <w:proofErr w:type="gramEnd"/>
            <w:r w:rsidRPr="002C4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видеонаблюдения, </w:t>
            </w:r>
            <w:r w:rsidR="00CD62C4" w:rsidRPr="007A1391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</w:t>
            </w:r>
            <w:r w:rsidR="00CD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447F">
              <w:rPr>
                <w:rFonts w:ascii="Times New Roman" w:eastAsia="Times New Roman" w:hAnsi="Times New Roman" w:cs="Times New Roman"/>
                <w:sz w:val="28"/>
                <w:szCs w:val="28"/>
              </w:rPr>
              <w:t>позволяющими осуществлять видеозапись и трансляцию проведения экзаменов в сети «Интернет» с соблюдением требований законодательства Российской Федерации в области защиты пер</w:t>
            </w:r>
            <w:r w:rsidR="00CD62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сональных данных </w:t>
            </w:r>
            <w:r w:rsidR="007A1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 </w:t>
            </w:r>
            <w:r w:rsidR="00CD62C4">
              <w:rPr>
                <w:rFonts w:ascii="Times New Roman" w:eastAsia="Times New Roman" w:hAnsi="Times New Roman" w:cs="Times New Roman"/>
                <w:sz w:val="28"/>
                <w:szCs w:val="28"/>
              </w:rPr>
              <w:t>в соответствии</w:t>
            </w:r>
            <w:r w:rsidR="00CD62C4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C4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 </w:t>
            </w:r>
            <w:r w:rsidR="00CD62C4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2C447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нструктивными документами по организации системы видеонаблюдения при проведении </w:t>
            </w:r>
            <w:r w:rsidR="007A1391">
              <w:rPr>
                <w:rFonts w:ascii="Times New Roman" w:eastAsia="Times New Roman" w:hAnsi="Times New Roman" w:cs="Times New Roman"/>
                <w:sz w:val="28"/>
                <w:szCs w:val="28"/>
              </w:rPr>
              <w:t>ГИА</w:t>
            </w:r>
            <w:r w:rsidR="00621C6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C447F">
              <w:rPr>
                <w:rFonts w:ascii="Times New Roman" w:eastAsia="Times New Roman" w:hAnsi="Times New Roman" w:cs="Times New Roman"/>
                <w:sz w:val="28"/>
                <w:szCs w:val="28"/>
              </w:rPr>
              <w:t>в Ивановской области</w:t>
            </w:r>
            <w:r w:rsidR="007A13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A1391" w:rsidRPr="007A1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(ш</w:t>
            </w:r>
            <w:r w:rsidRPr="007A1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таб ППЭ оборуду</w:t>
            </w:r>
            <w:r w:rsidR="007A1391" w:rsidRPr="007A1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ется средствами видеонаблюдения </w:t>
            </w:r>
            <w:r w:rsidRPr="007A1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без трансляции проведения экзаменов в </w:t>
            </w:r>
            <w:r w:rsidR="00CD62C4" w:rsidRPr="007A1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се</w:t>
            </w:r>
            <w:r w:rsidR="007A1391" w:rsidRPr="007A1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ти «Интернет» по согласованию </w:t>
            </w:r>
            <w:r w:rsidRPr="007A1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с </w:t>
            </w:r>
            <w:proofErr w:type="spellStart"/>
            <w:r w:rsidRPr="007A1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Рособрнадзором</w:t>
            </w:r>
            <w:proofErr w:type="spellEnd"/>
            <w:r w:rsidR="007A1391" w:rsidRPr="007A139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="007249A7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F7081" w:rsidRPr="00A95605" w:rsidRDefault="003F7081" w:rsidP="00A95605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столом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находящимся в зоне видимости </w:t>
            </w:r>
            <w:r w:rsidR="00CE7826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</w:t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видеонаблюдения, для осуществления приема руководителем ППЭ </w:t>
            </w:r>
            <w:r w:rsidR="00D60175">
              <w:rPr>
                <w:rFonts w:ascii="Times New Roman" w:eastAsia="Times New Roman" w:hAnsi="Times New Roman" w:cs="Times New Roman"/>
                <w:sz w:val="28"/>
                <w:szCs w:val="28"/>
              </w:rPr>
              <w:t>ЭМ</w:t>
            </w:r>
            <w:r w:rsidR="00CE7826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A6BA3">
              <w:rPr>
                <w:rFonts w:ascii="Times New Roman" w:eastAsia="Times New Roman" w:hAnsi="Times New Roman" w:cs="Times New Roman"/>
                <w:sz w:val="28"/>
                <w:szCs w:val="28"/>
              </w:rPr>
              <w:t>от организаторов в аудиториях после завершения экзамена</w:t>
            </w:r>
            <w:r w:rsidR="00A95605">
              <w:t xml:space="preserve"> </w:t>
            </w:r>
            <w:r w:rsid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t>(вскрытия</w:t>
            </w:r>
            <w:r w:rsid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95605" w:rsidRP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t>и передачи на сканирование в случае</w:t>
            </w:r>
            <w:r w:rsid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5605" w:rsidRP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t>пер</w:t>
            </w:r>
            <w:r w:rsid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t>евода бланков в электронный вид</w:t>
            </w:r>
            <w:r w:rsid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="00A95605" w:rsidRP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t>в Штабе ППЭ), а также для осуществления упаковки</w:t>
            </w:r>
            <w:r w:rsid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95605" w:rsidRP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t>и запечатывания ЭМ членом ГЭК в целях передачи их на хранение</w:t>
            </w:r>
            <w:r w:rsid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РЦОИ</w:t>
            </w:r>
            <w:r w:rsidR="00D60175" w:rsidRPr="00A95605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3F7081" w:rsidRPr="00FB7D43" w:rsidRDefault="003F7081" w:rsidP="003F7081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gramStart"/>
            <w:r w:rsidRPr="00993DC1">
              <w:rPr>
                <w:rFonts w:ascii="Times New Roman" w:eastAsia="Times New Roman" w:hAnsi="Times New Roman" w:cs="Times New Roman"/>
                <w:sz w:val="28"/>
                <w:szCs w:val="28"/>
              </w:rPr>
              <w:t>сейфом</w:t>
            </w:r>
            <w:proofErr w:type="gramEnd"/>
            <w:r w:rsidRPr="00993D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или металлическим шкафом, находящимся в зоне видимости камер видеонаблюдения, для осуществления безопасного хранения ЭМ (кроме ППЭ на дому и в учреждениях, исполняющих </w:t>
            </w:r>
            <w:r w:rsidRPr="00FB7D43">
              <w:rPr>
                <w:rFonts w:ascii="Times New Roman" w:eastAsia="Times New Roman" w:hAnsi="Times New Roman" w:cs="Times New Roman"/>
                <w:sz w:val="28"/>
                <w:szCs w:val="28"/>
              </w:rPr>
              <w:t>наказание в виде лишения</w:t>
            </w:r>
            <w:r w:rsidRPr="00FB7D4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свободы).</w:t>
            </w:r>
          </w:p>
          <w:p w:rsidR="003F7081" w:rsidRPr="00131352" w:rsidRDefault="007A1391" w:rsidP="00C416A6">
            <w:pPr>
              <w:ind w:firstLine="709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13135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В случае </w:t>
            </w:r>
            <w:r w:rsidR="00BD58E9" w:rsidRPr="0013135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печати </w:t>
            </w:r>
            <w:r w:rsidRPr="00131352">
              <w:rPr>
                <w:rFonts w:ascii="Times New Roman" w:eastAsia="Batang" w:hAnsi="Times New Roman" w:cs="Times New Roman"/>
                <w:sz w:val="28"/>
                <w:szCs w:val="28"/>
              </w:rPr>
              <w:t>и</w:t>
            </w:r>
            <w:r w:rsidR="00F9343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131352">
              <w:rPr>
                <w:rFonts w:ascii="Times New Roman" w:eastAsia="Batang" w:hAnsi="Times New Roman" w:cs="Times New Roman"/>
                <w:sz w:val="28"/>
                <w:szCs w:val="28"/>
              </w:rPr>
              <w:t>/</w:t>
            </w:r>
            <w:r w:rsidR="00F93433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13135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или сканирования </w:t>
            </w:r>
            <w:r w:rsidR="00BD58E9" w:rsidRPr="0013135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ЭМ, </w:t>
            </w:r>
            <w:r w:rsidR="00131352" w:rsidRPr="0013135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Штаб </w:t>
            </w:r>
            <w:r w:rsidR="00BD58E9" w:rsidRPr="00131352">
              <w:rPr>
                <w:rFonts w:ascii="Times New Roman" w:eastAsia="Batang" w:hAnsi="Times New Roman" w:cs="Times New Roman"/>
                <w:sz w:val="28"/>
                <w:szCs w:val="28"/>
              </w:rPr>
              <w:t>ППЭ</w:t>
            </w:r>
            <w:r w:rsidR="007249A7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/ </w:t>
            </w:r>
            <w:r w:rsidR="00131352" w:rsidRPr="00131352">
              <w:rPr>
                <w:rFonts w:ascii="Times New Roman" w:eastAsia="Batang" w:hAnsi="Times New Roman" w:cs="Times New Roman"/>
                <w:sz w:val="28"/>
                <w:szCs w:val="28"/>
              </w:rPr>
              <w:t>ОО</w:t>
            </w:r>
            <w:r w:rsidR="00BD58E9" w:rsidRPr="00131352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="003F7081" w:rsidRPr="00131352">
              <w:rPr>
                <w:rFonts w:ascii="Times New Roman" w:eastAsia="Batang" w:hAnsi="Times New Roman" w:cs="Times New Roman"/>
                <w:sz w:val="28"/>
                <w:szCs w:val="28"/>
              </w:rPr>
              <w:t>дополнительно оборудуется:</w:t>
            </w:r>
          </w:p>
          <w:p w:rsidR="007249A7" w:rsidRPr="00767DD9" w:rsidRDefault="004A4399" w:rsidP="00767DD9">
            <w:pPr>
              <w:pStyle w:val="a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gramStart"/>
            <w:r w:rsidRPr="00767DD9">
              <w:rPr>
                <w:rFonts w:ascii="Times New Roman" w:hAnsi="Times New Roman" w:cs="Times New Roman"/>
                <w:sz w:val="28"/>
              </w:rPr>
              <w:t>персональным</w:t>
            </w:r>
            <w:proofErr w:type="gramEnd"/>
            <w:r w:rsidRPr="00767DD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249A7" w:rsidRPr="00767DD9">
              <w:rPr>
                <w:rFonts w:ascii="Times New Roman" w:hAnsi="Times New Roman" w:cs="Times New Roman"/>
                <w:sz w:val="28"/>
              </w:rPr>
              <w:t>компьютером (ноутбуком) с функционирующим абонентским пунктом государственной информационной системы «АРМ Государственная (итоговая) аттестация выпускников», со следующими требованиями:</w:t>
            </w:r>
          </w:p>
          <w:p w:rsidR="007249A7" w:rsidRDefault="004A4399" w:rsidP="007249A7">
            <w:pPr>
              <w:ind w:left="709"/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стабильн</w:t>
            </w:r>
            <w:r w:rsidR="007249A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ое</w:t>
            </w:r>
            <w:proofErr w:type="gramEnd"/>
            <w:r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подключение к сети «Интернет»</w:t>
            </w:r>
            <w:r w:rsidR="007249A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7249A7" w:rsidRDefault="007249A7" w:rsidP="007249A7">
            <w:pPr>
              <w:ind w:left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установленное</w:t>
            </w:r>
            <w:proofErr w:type="gramEnd"/>
            <w:r w:rsidR="004A4399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0504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A43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A4399" w:rsidRPr="0013135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для чтения и печати файлов в формате .</w:t>
            </w:r>
            <w:proofErr w:type="spellStart"/>
            <w:r w:rsidR="004A4399" w:rsidRPr="0013135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pdf</w:t>
            </w:r>
            <w:proofErr w:type="spellEnd"/>
          </w:p>
          <w:p w:rsidR="004A4399" w:rsidRPr="007A1391" w:rsidRDefault="004A4399" w:rsidP="007249A7">
            <w:pPr>
              <w:ind w:left="709"/>
              <w:contextualSpacing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подключенны</w:t>
            </w:r>
            <w:r w:rsidR="007249A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FC12D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локальный </w:t>
            </w:r>
            <w:r w:rsidR="007249A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лазерный принтер</w:t>
            </w:r>
            <w:r w:rsidR="00767DD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/ МФУ</w:t>
            </w:r>
            <w:r w:rsidRPr="00CF68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7A1391" w:rsidRPr="004F6421" w:rsidRDefault="007A1391" w:rsidP="00767DD9">
            <w:pPr>
              <w:pStyle w:val="a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proofErr w:type="gramStart"/>
            <w:r w:rsidRPr="00131352">
              <w:rPr>
                <w:rFonts w:ascii="Times New Roman" w:hAnsi="Times New Roman" w:cs="Times New Roman"/>
                <w:sz w:val="28"/>
              </w:rPr>
              <w:t>персональным</w:t>
            </w:r>
            <w:proofErr w:type="gramEnd"/>
            <w:r w:rsidRPr="00131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компьютером (ноутбуком) с необходимым </w:t>
            </w:r>
            <w:r w:rsidR="00767DD9" w:rsidRPr="004A439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для сканирования </w:t>
            </w:r>
            <w:r w:rsidR="00F72ABB">
              <w:rPr>
                <w:rFonts w:ascii="Times New Roman" w:eastAsia="Times New Roman" w:hAnsi="Times New Roman" w:cs="Times New Roman"/>
                <w:sz w:val="28"/>
                <w:szCs w:val="28"/>
              </w:rPr>
              <w:t>ПО</w:t>
            </w:r>
            <w:r w:rsidR="004A4399" w:rsidRPr="004A439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4A439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«Станция удаленного сканирования»;</w:t>
            </w:r>
          </w:p>
          <w:p w:rsidR="005D297F" w:rsidRPr="00767DD9" w:rsidRDefault="005D297F" w:rsidP="00767DD9">
            <w:pPr>
              <w:pStyle w:val="a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767DD9">
              <w:rPr>
                <w:rFonts w:ascii="Times New Roman" w:hAnsi="Times New Roman" w:cs="Times New Roman"/>
                <w:sz w:val="28"/>
              </w:rPr>
              <w:t>сканером</w:t>
            </w:r>
            <w:proofErr w:type="gramEnd"/>
            <w:r w:rsidR="007A1391" w:rsidRPr="00767DD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7DD9">
              <w:rPr>
                <w:rFonts w:ascii="Times New Roman" w:hAnsi="Times New Roman" w:cs="Times New Roman"/>
                <w:sz w:val="28"/>
              </w:rPr>
              <w:t>/</w:t>
            </w:r>
            <w:r w:rsidR="007A1391" w:rsidRPr="00767DD9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767DD9">
              <w:rPr>
                <w:rFonts w:ascii="Times New Roman" w:hAnsi="Times New Roman" w:cs="Times New Roman"/>
                <w:sz w:val="28"/>
              </w:rPr>
              <w:t>МФУ с поддержкой разрешения 300 dpi;</w:t>
            </w:r>
          </w:p>
          <w:p w:rsidR="00746DD9" w:rsidRPr="00B253FF" w:rsidRDefault="00B253FF" w:rsidP="00767DD9">
            <w:pPr>
              <w:pStyle w:val="a4"/>
              <w:numPr>
                <w:ilvl w:val="0"/>
                <w:numId w:val="6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B253FF">
              <w:rPr>
                <w:rFonts w:ascii="Times New Roman" w:hAnsi="Times New Roman" w:cs="Times New Roman"/>
                <w:sz w:val="28"/>
              </w:rPr>
              <w:t>не</w:t>
            </w:r>
            <w:proofErr w:type="gramEnd"/>
            <w:r w:rsidRPr="00B253FF">
              <w:rPr>
                <w:rFonts w:ascii="Times New Roman" w:hAnsi="Times New Roman" w:cs="Times New Roman"/>
                <w:sz w:val="28"/>
              </w:rPr>
              <w:t xml:space="preserve"> менее 3 </w:t>
            </w:r>
            <w:proofErr w:type="spellStart"/>
            <w:r w:rsidRPr="00B253FF">
              <w:rPr>
                <w:rFonts w:ascii="Times New Roman" w:hAnsi="Times New Roman" w:cs="Times New Roman"/>
                <w:sz w:val="28"/>
              </w:rPr>
              <w:t>флеш</w:t>
            </w:r>
            <w:proofErr w:type="spellEnd"/>
            <w:r w:rsidRPr="00B253FF">
              <w:rPr>
                <w:rFonts w:ascii="Times New Roman" w:hAnsi="Times New Roman" w:cs="Times New Roman"/>
                <w:sz w:val="28"/>
              </w:rPr>
              <w:t>-накопител</w:t>
            </w:r>
            <w:r>
              <w:rPr>
                <w:rFonts w:ascii="Times New Roman" w:hAnsi="Times New Roman" w:cs="Times New Roman"/>
                <w:sz w:val="28"/>
              </w:rPr>
              <w:t>ями</w:t>
            </w:r>
            <w:r w:rsidRPr="00B253FF">
              <w:rPr>
                <w:rFonts w:ascii="Times New Roman" w:hAnsi="Times New Roman" w:cs="Times New Roman"/>
                <w:sz w:val="28"/>
              </w:rPr>
              <w:t xml:space="preserve">: основной </w:t>
            </w:r>
            <w:proofErr w:type="spellStart"/>
            <w:r w:rsidRPr="00B253FF">
              <w:rPr>
                <w:rFonts w:ascii="Times New Roman" w:hAnsi="Times New Roman" w:cs="Times New Roman"/>
                <w:sz w:val="28"/>
              </w:rPr>
              <w:t>флеш</w:t>
            </w:r>
            <w:proofErr w:type="spellEnd"/>
            <w:r w:rsidRPr="00B253FF">
              <w:rPr>
                <w:rFonts w:ascii="Times New Roman" w:hAnsi="Times New Roman" w:cs="Times New Roman"/>
                <w:sz w:val="28"/>
              </w:rPr>
              <w:t>-накопитель</w:t>
            </w:r>
            <w:r>
              <w:rPr>
                <w:rFonts w:ascii="Times New Roman" w:hAnsi="Times New Roman" w:cs="Times New Roman"/>
                <w:sz w:val="28"/>
              </w:rPr>
              <w:br/>
            </w:r>
            <w:r w:rsidRPr="00B253FF">
              <w:rPr>
                <w:rFonts w:ascii="Times New Roman" w:hAnsi="Times New Roman" w:cs="Times New Roman"/>
                <w:sz w:val="28"/>
              </w:rPr>
              <w:t xml:space="preserve">для хранения </w:t>
            </w:r>
            <w:r w:rsidR="00301649">
              <w:rPr>
                <w:rFonts w:ascii="Times New Roman" w:hAnsi="Times New Roman" w:cs="Times New Roman"/>
                <w:sz w:val="28"/>
              </w:rPr>
              <w:t>ЭМ (КИМ, бланков, отчетных форм)</w:t>
            </w:r>
            <w:r w:rsidRPr="00B253FF">
              <w:rPr>
                <w:rFonts w:ascii="Times New Roman" w:hAnsi="Times New Roman" w:cs="Times New Roman"/>
                <w:sz w:val="28"/>
              </w:rPr>
              <w:t xml:space="preserve">, резервный </w:t>
            </w:r>
            <w:proofErr w:type="spellStart"/>
            <w:r w:rsidRPr="00B253FF">
              <w:rPr>
                <w:rFonts w:ascii="Times New Roman" w:hAnsi="Times New Roman" w:cs="Times New Roman"/>
                <w:sz w:val="28"/>
              </w:rPr>
              <w:t>флеш</w:t>
            </w:r>
            <w:proofErr w:type="spellEnd"/>
            <w:r w:rsidRPr="00B253FF">
              <w:rPr>
                <w:rFonts w:ascii="Times New Roman" w:hAnsi="Times New Roman" w:cs="Times New Roman"/>
                <w:sz w:val="28"/>
              </w:rPr>
              <w:t xml:space="preserve">-накопитель для хранения </w:t>
            </w:r>
            <w:r w:rsidR="00301649">
              <w:rPr>
                <w:rFonts w:ascii="Times New Roman" w:hAnsi="Times New Roman" w:cs="Times New Roman"/>
                <w:sz w:val="28"/>
              </w:rPr>
              <w:t>ЭМ</w:t>
            </w:r>
            <w:r w:rsidRPr="00B253FF">
              <w:rPr>
                <w:rFonts w:ascii="Times New Roman" w:hAnsi="Times New Roman" w:cs="Times New Roman"/>
                <w:sz w:val="28"/>
              </w:rPr>
              <w:t xml:space="preserve">, не менее 1 </w:t>
            </w:r>
            <w:proofErr w:type="spellStart"/>
            <w:r w:rsidRPr="00B253FF">
              <w:rPr>
                <w:rFonts w:ascii="Times New Roman" w:hAnsi="Times New Roman" w:cs="Times New Roman"/>
                <w:sz w:val="28"/>
              </w:rPr>
              <w:t>флеш</w:t>
            </w:r>
            <w:proofErr w:type="spellEnd"/>
            <w:r w:rsidRPr="00B253FF">
              <w:rPr>
                <w:rFonts w:ascii="Times New Roman" w:hAnsi="Times New Roman" w:cs="Times New Roman"/>
                <w:sz w:val="28"/>
              </w:rPr>
              <w:t>-накопителя для переноса данных между станциями ППЭ</w:t>
            </w:r>
            <w:r w:rsidR="003F7081" w:rsidRPr="00B253FF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D58E9" w:rsidRPr="00FB7D43" w:rsidRDefault="003D77FF" w:rsidP="004F6421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Технические требования к персональн</w:t>
            </w:r>
            <w:r w:rsidR="004A439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ым</w:t>
            </w:r>
            <w:r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компьютер</w:t>
            </w:r>
            <w:r w:rsidR="004A439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ам</w:t>
            </w:r>
            <w:r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(ноутбук</w:t>
            </w:r>
            <w:r w:rsidR="004A439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ам</w:t>
            </w:r>
            <w:r w:rsidRPr="00FB7D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):</w:t>
            </w:r>
          </w:p>
          <w:p w:rsidR="00DB411A" w:rsidRDefault="00BD58E9" w:rsidP="00DB411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746DD9"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перативная</w:t>
            </w:r>
            <w:proofErr w:type="gramEnd"/>
            <w:r w:rsidR="00746DD9"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память 2 </w:t>
            </w:r>
            <w:r w:rsidR="00F6625E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байт и выше;</w:t>
            </w:r>
          </w:p>
          <w:p w:rsidR="00DB411A" w:rsidRPr="00DB411A" w:rsidRDefault="00DB411A" w:rsidP="00DB411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дисковое</w:t>
            </w:r>
            <w:proofErr w:type="gramEnd"/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пространство от 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Гбайт</w:t>
            </w:r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начало экзаменационного периода, не менее 5% от общего объема жесткого диска в 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ечение экзаменационного периода;</w:t>
            </w:r>
          </w:p>
          <w:p w:rsidR="00DB411A" w:rsidRPr="00DB411A" w:rsidRDefault="00DB411A" w:rsidP="00DB411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роцессор</w:t>
            </w:r>
            <w:proofErr w:type="gramEnd"/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двухъядерный, от 2,0 ГГц;</w:t>
            </w:r>
          </w:p>
          <w:p w:rsidR="00DB411A" w:rsidRPr="00DB411A" w:rsidRDefault="00DB411A" w:rsidP="00DB411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операционная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система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Windows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8.1/10, платформы: ia32 (x86), x64);</w:t>
            </w:r>
          </w:p>
          <w:p w:rsidR="00DB411A" w:rsidRPr="00DB411A" w:rsidRDefault="00DB411A" w:rsidP="00DB411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идеокарта и мо</w:t>
            </w:r>
            <w:r w:rsidR="00E66655">
              <w:rPr>
                <w:rFonts w:ascii="Times New Roman" w:eastAsia="Times New Roman" w:hAnsi="Times New Roman" w:cs="Times New Roman"/>
                <w:sz w:val="28"/>
                <w:szCs w:val="28"/>
              </w:rPr>
              <w:t>нитор (разрешение не менее 1024</w:t>
            </w:r>
            <w:r w:rsidR="00E6665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по горизонтали, не менее 768 по вертикали, размер шрифта стандартный – 100%);</w:t>
            </w:r>
          </w:p>
          <w:p w:rsidR="00DB411A" w:rsidRPr="00DB411A" w:rsidRDefault="00DB411A" w:rsidP="00DB411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лавиатура</w:t>
            </w:r>
            <w:proofErr w:type="gramEnd"/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; манипулятор типа «мышь»;</w:t>
            </w:r>
          </w:p>
          <w:p w:rsidR="00DB411A" w:rsidRDefault="00DB411A" w:rsidP="00DB411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ополнительное</w:t>
            </w:r>
            <w:proofErr w:type="gramEnd"/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(</w:t>
            </w:r>
            <w:proofErr w:type="spellStart"/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Microsoft</w:t>
            </w:r>
            <w:proofErr w:type="spellEnd"/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NET </w:t>
            </w:r>
            <w:proofErr w:type="spellStart"/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>Framework</w:t>
            </w:r>
            <w:proofErr w:type="spellEnd"/>
            <w:r w:rsidRPr="00DB41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4.5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4A4399" w:rsidRPr="00DB411A" w:rsidRDefault="004A4399" w:rsidP="00DB411A">
            <w:pPr>
              <w:numPr>
                <w:ilvl w:val="0"/>
                <w:numId w:val="1"/>
              </w:numPr>
              <w:ind w:left="0"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131352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средство</w:t>
            </w:r>
            <w:proofErr w:type="gramEnd"/>
            <w:r w:rsidRPr="001313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антивирусной защиты информации, имеющим действующий на весь период ГИА сертификат ФСТЭК России</w:t>
            </w:r>
            <w:r w:rsidR="00856FA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4F08C0" w:rsidRPr="004A4399" w:rsidRDefault="004F08C0" w:rsidP="004F08C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F08C0">
              <w:rPr>
                <w:rFonts w:ascii="Times New Roman" w:eastAsia="Batang" w:hAnsi="Times New Roman" w:cs="Times New Roman"/>
                <w:sz w:val="28"/>
                <w:szCs w:val="28"/>
              </w:rPr>
              <w:t>В Штабе ППЭ необходимо организовать место для хранения личных вещей членов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4F08C0">
              <w:rPr>
                <w:rFonts w:ascii="Times New Roman" w:eastAsia="Batang" w:hAnsi="Times New Roman" w:cs="Times New Roman"/>
                <w:sz w:val="28"/>
                <w:szCs w:val="28"/>
              </w:rPr>
              <w:t>ГЭК, руководителя организации, в помещениях которой организован ППЭ, или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4F08C0">
              <w:rPr>
                <w:rFonts w:ascii="Times New Roman" w:eastAsia="Batang" w:hAnsi="Times New Roman" w:cs="Times New Roman"/>
                <w:sz w:val="28"/>
                <w:szCs w:val="28"/>
              </w:rPr>
              <w:t>уполномоченного им лица, руководителя ППЭ, технических специалистов, общественных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r w:rsidRPr="004F08C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наблюдателей, должностных лиц </w:t>
            </w:r>
            <w:proofErr w:type="spellStart"/>
            <w:r w:rsidRPr="004F08C0">
              <w:rPr>
                <w:rFonts w:ascii="Times New Roman" w:eastAsia="Batang" w:hAnsi="Times New Roman" w:cs="Times New Roman"/>
                <w:sz w:val="28"/>
                <w:szCs w:val="28"/>
              </w:rPr>
              <w:t>Рособрнадзора</w:t>
            </w:r>
            <w:proofErr w:type="spellEnd"/>
            <w:r w:rsidRPr="004F08C0">
              <w:rPr>
                <w:rFonts w:ascii="Times New Roman" w:eastAsia="Batang" w:hAnsi="Times New Roman" w:cs="Times New Roman"/>
                <w:sz w:val="28"/>
                <w:szCs w:val="28"/>
              </w:rPr>
              <w:t>, а также иных лиц, определенных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F08C0">
              <w:rPr>
                <w:rFonts w:ascii="Times New Roman" w:eastAsia="Batang" w:hAnsi="Times New Roman" w:cs="Times New Roman"/>
                <w:sz w:val="28"/>
                <w:szCs w:val="28"/>
              </w:rPr>
              <w:t>Рособрнадзором</w:t>
            </w:r>
            <w:proofErr w:type="spellEnd"/>
            <w:r w:rsidRPr="004F08C0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, должностных лиц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Департамента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F7081" w:rsidRPr="00EA6BA3" w:rsidRDefault="003F7081" w:rsidP="00C416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  <w:proofErr w:type="gramStart"/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) Медицинский кабинет либо отдельное </w:t>
            </w:r>
            <w:r w:rsidR="007249A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помещение</w:t>
            </w:r>
            <w:r w:rsidR="007249A7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br/>
            </w:r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для медицинских работников, изолированное от аудиторий, используемых для проведения экзамена.</w:t>
            </w:r>
          </w:p>
          <w:p w:rsidR="003F7081" w:rsidRDefault="003F7081" w:rsidP="00C416A6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proofErr w:type="gramStart"/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г</w:t>
            </w:r>
            <w:proofErr w:type="gramEnd"/>
            <w:r w:rsidRPr="00EA6BA3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) Рабочие места (столы, стулья) для организаторов вне аудитории.</w:t>
            </w:r>
          </w:p>
          <w:p w:rsidR="006E0AE8" w:rsidRPr="00316569" w:rsidRDefault="006E0AE8" w:rsidP="006E0AE8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165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Помещения, не использующиеся для проведения экзамена, на время проведения экзамена должны быть заперты и опечатаны </w:t>
            </w:r>
            <w:r w:rsidR="00316569" w:rsidRPr="003165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(кроме ППЭ</w:t>
            </w:r>
            <w:r w:rsidR="00316569" w:rsidRPr="003165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316569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на дому и в </w:t>
            </w:r>
            <w:r w:rsidRPr="00316569">
              <w:rPr>
                <w:rFonts w:ascii="Times New Roman" w:eastAsia="Batang" w:hAnsi="Times New Roman" w:cs="Times New Roman"/>
                <w:sz w:val="28"/>
                <w:szCs w:val="28"/>
              </w:rPr>
              <w:t>учреждениях, исполняющих наказание в виде лишения свободы).</w:t>
            </w:r>
          </w:p>
          <w:p w:rsidR="00316569" w:rsidRDefault="00316569" w:rsidP="00316569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316569">
              <w:rPr>
                <w:rFonts w:ascii="Times New Roman" w:eastAsia="Batang" w:hAnsi="Times New Roman" w:cs="Times New Roman"/>
                <w:sz w:val="28"/>
                <w:szCs w:val="28"/>
              </w:rPr>
              <w:t>Внутри ППЭ предусматривается место для проведения инструктажа работников ППЭ (в зависимости от конфигурации ППЭ это может быть, например, одна из аудиторий, Штаб ППЭ).</w:t>
            </w:r>
          </w:p>
          <w:p w:rsidR="003F7081" w:rsidRPr="00707440" w:rsidRDefault="00A53748" w:rsidP="00707440">
            <w:pPr>
              <w:ind w:firstLine="709"/>
              <w:jc w:val="both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A5374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По решению 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>Департамента</w:t>
            </w:r>
            <w:r w:rsidRPr="00A53748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 ППЭ также могут быть о</w:t>
            </w:r>
            <w:r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борудованы системами подавления </w:t>
            </w:r>
            <w:r w:rsidR="00707440">
              <w:rPr>
                <w:rFonts w:ascii="Times New Roman" w:eastAsia="Batang" w:hAnsi="Times New Roman" w:cs="Times New Roman"/>
                <w:sz w:val="28"/>
                <w:szCs w:val="28"/>
              </w:rPr>
              <w:t>сигналов подвижной связи.</w:t>
            </w:r>
            <w:r w:rsidR="003F7081" w:rsidRPr="00EA6BA3">
              <w:rPr>
                <w:rFonts w:ascii="Times New Roman" w:eastAsia="Batang" w:hAnsi="Times New Roman" w:cs="Times New Roman"/>
                <w:spacing w:val="-6"/>
                <w:sz w:val="28"/>
                <w:szCs w:val="28"/>
              </w:rPr>
              <w:t xml:space="preserve"> 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416F4"/>
    <w:multiLevelType w:val="hybridMultilevel"/>
    <w:tmpl w:val="84122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673BEF"/>
    <w:multiLevelType w:val="hybridMultilevel"/>
    <w:tmpl w:val="FB160F16"/>
    <w:lvl w:ilvl="0" w:tplc="EDEE41B6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ECA742B"/>
    <w:multiLevelType w:val="hybridMultilevel"/>
    <w:tmpl w:val="AD08A436"/>
    <w:lvl w:ilvl="0" w:tplc="0419000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3">
    <w:nsid w:val="513D5729"/>
    <w:multiLevelType w:val="hybridMultilevel"/>
    <w:tmpl w:val="9F249204"/>
    <w:lvl w:ilvl="0" w:tplc="35A0C5B0">
      <w:start w:val="1"/>
      <w:numFmt w:val="decimal"/>
      <w:lvlText w:val="%1)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703212"/>
    <w:multiLevelType w:val="hybridMultilevel"/>
    <w:tmpl w:val="2AAED840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B8023AA"/>
    <w:multiLevelType w:val="hybridMultilevel"/>
    <w:tmpl w:val="25848406"/>
    <w:lvl w:ilvl="0" w:tplc="E52AFB20">
      <w:start w:val="1"/>
      <w:numFmt w:val="bullet"/>
      <w:lvlText w:val="–"/>
      <w:lvlJc w:val="left"/>
      <w:pPr>
        <w:ind w:left="1463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55"/>
    <w:rsid w:val="0000156C"/>
    <w:rsid w:val="00033C27"/>
    <w:rsid w:val="000632F0"/>
    <w:rsid w:val="000A4170"/>
    <w:rsid w:val="000F7BE2"/>
    <w:rsid w:val="00117F00"/>
    <w:rsid w:val="00131352"/>
    <w:rsid w:val="00141A05"/>
    <w:rsid w:val="00194BF3"/>
    <w:rsid w:val="00226777"/>
    <w:rsid w:val="0023054A"/>
    <w:rsid w:val="00267654"/>
    <w:rsid w:val="00280C55"/>
    <w:rsid w:val="00294982"/>
    <w:rsid w:val="002B3E34"/>
    <w:rsid w:val="00301649"/>
    <w:rsid w:val="00316569"/>
    <w:rsid w:val="00322BAD"/>
    <w:rsid w:val="003522DD"/>
    <w:rsid w:val="003854EF"/>
    <w:rsid w:val="003D77FF"/>
    <w:rsid w:val="003F7081"/>
    <w:rsid w:val="00403F29"/>
    <w:rsid w:val="00404AD8"/>
    <w:rsid w:val="0042493C"/>
    <w:rsid w:val="0043544D"/>
    <w:rsid w:val="004A3FF1"/>
    <w:rsid w:val="004A4399"/>
    <w:rsid w:val="004E2A25"/>
    <w:rsid w:val="004F00EF"/>
    <w:rsid w:val="004F08C0"/>
    <w:rsid w:val="004F6421"/>
    <w:rsid w:val="00514C92"/>
    <w:rsid w:val="005164F6"/>
    <w:rsid w:val="00586C80"/>
    <w:rsid w:val="005D297F"/>
    <w:rsid w:val="005F20CE"/>
    <w:rsid w:val="00621C6F"/>
    <w:rsid w:val="00677804"/>
    <w:rsid w:val="00687BE6"/>
    <w:rsid w:val="00693AD0"/>
    <w:rsid w:val="006A03C4"/>
    <w:rsid w:val="006E0AE8"/>
    <w:rsid w:val="006F57FC"/>
    <w:rsid w:val="00707440"/>
    <w:rsid w:val="00713E84"/>
    <w:rsid w:val="007249A7"/>
    <w:rsid w:val="00725C89"/>
    <w:rsid w:val="00746DD9"/>
    <w:rsid w:val="00756C0A"/>
    <w:rsid w:val="00757A42"/>
    <w:rsid w:val="00767DD9"/>
    <w:rsid w:val="007827DC"/>
    <w:rsid w:val="007A1391"/>
    <w:rsid w:val="00803092"/>
    <w:rsid w:val="00816DFC"/>
    <w:rsid w:val="00843494"/>
    <w:rsid w:val="00847691"/>
    <w:rsid w:val="00856FAD"/>
    <w:rsid w:val="00902F66"/>
    <w:rsid w:val="009466E7"/>
    <w:rsid w:val="00993FAD"/>
    <w:rsid w:val="009D1721"/>
    <w:rsid w:val="00A53748"/>
    <w:rsid w:val="00A95605"/>
    <w:rsid w:val="00AB4E96"/>
    <w:rsid w:val="00B0409E"/>
    <w:rsid w:val="00B0504B"/>
    <w:rsid w:val="00B253FF"/>
    <w:rsid w:val="00B3423D"/>
    <w:rsid w:val="00B73CAE"/>
    <w:rsid w:val="00BA393F"/>
    <w:rsid w:val="00BB0F30"/>
    <w:rsid w:val="00BD58E9"/>
    <w:rsid w:val="00BE50C2"/>
    <w:rsid w:val="00C02DBF"/>
    <w:rsid w:val="00C74EE1"/>
    <w:rsid w:val="00C76735"/>
    <w:rsid w:val="00C8782F"/>
    <w:rsid w:val="00CA2D01"/>
    <w:rsid w:val="00CD62C4"/>
    <w:rsid w:val="00CE7826"/>
    <w:rsid w:val="00CF037E"/>
    <w:rsid w:val="00CF5A0E"/>
    <w:rsid w:val="00CF681B"/>
    <w:rsid w:val="00D133FC"/>
    <w:rsid w:val="00D15DAC"/>
    <w:rsid w:val="00D5181A"/>
    <w:rsid w:val="00D60175"/>
    <w:rsid w:val="00D61312"/>
    <w:rsid w:val="00D76049"/>
    <w:rsid w:val="00DB411A"/>
    <w:rsid w:val="00E560D0"/>
    <w:rsid w:val="00E66655"/>
    <w:rsid w:val="00EA7078"/>
    <w:rsid w:val="00F6625E"/>
    <w:rsid w:val="00F72ABB"/>
    <w:rsid w:val="00F93433"/>
    <w:rsid w:val="00FB7D43"/>
    <w:rsid w:val="00FC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E93522-BD43-4460-B523-C7BCAC759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9">
    <w:name w:val="Сетка таблицы9"/>
    <w:basedOn w:val="a1"/>
    <w:next w:val="a3"/>
    <w:uiPriority w:val="39"/>
    <w:rsid w:val="003F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F7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854E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001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1277</Words>
  <Characters>7283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75</cp:revision>
  <dcterms:created xsi:type="dcterms:W3CDTF">2024-04-22T09:26:00Z</dcterms:created>
  <dcterms:modified xsi:type="dcterms:W3CDTF">2025-02-12T07:24:00Z</dcterms:modified>
</cp:coreProperties>
</file>