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4"/>
        <w:tblW w:w="936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2"/>
        <w:gridCol w:w="5823"/>
        <w:gridCol w:w="88"/>
        <w:gridCol w:w="127"/>
      </w:tblGrid>
      <w:tr w:rsidR="00AD3350" w:rsidRPr="00EA6BA3" w:rsidTr="00832EDB">
        <w:trPr>
          <w:gridAfter w:val="2"/>
          <w:wAfter w:w="283" w:type="dxa"/>
        </w:trPr>
        <w:tc>
          <w:tcPr>
            <w:tcW w:w="4360" w:type="dxa"/>
          </w:tcPr>
          <w:p w:rsidR="00AD3350" w:rsidRPr="00EA6BA3" w:rsidRDefault="00AD3350" w:rsidP="00C90EA9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4712" w:type="dxa"/>
          </w:tcPr>
          <w:p w:rsidR="00AD3350" w:rsidRPr="00E97E5F" w:rsidRDefault="00AD3350" w:rsidP="00C90EA9">
            <w:pPr>
              <w:pStyle w:val="a4"/>
              <w:ind w:left="144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C703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51FE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703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к приказу Департамента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науки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Ивановской области</w:t>
            </w:r>
          </w:p>
          <w:p w:rsidR="002D1624" w:rsidRPr="00E97E5F" w:rsidRDefault="002D1624" w:rsidP="002D1624">
            <w:pPr>
              <w:pStyle w:val="a4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111-о</w:t>
            </w:r>
          </w:p>
          <w:p w:rsidR="00AD3350" w:rsidRPr="00EA6BA3" w:rsidRDefault="00AD3350" w:rsidP="00C90EA9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AD3350" w:rsidRPr="00EA6BA3" w:rsidRDefault="00AD3350" w:rsidP="00C90EA9">
            <w:pPr>
              <w:rPr>
                <w:rFonts w:ascii="Times New Roman" w:hAnsi="Times New Roman" w:cs="Times New Roman"/>
              </w:rPr>
            </w:pPr>
          </w:p>
        </w:tc>
      </w:tr>
      <w:tr w:rsidR="00AD3350" w:rsidRPr="00EA6BA3" w:rsidTr="00832E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1" w:type="dxa"/>
        </w:trPr>
        <w:tc>
          <w:tcPr>
            <w:tcW w:w="91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D3350" w:rsidRPr="00D46224" w:rsidRDefault="00D46224" w:rsidP="00C90EA9">
            <w:pPr>
              <w:contextualSpacing/>
              <w:jc w:val="center"/>
              <w:rPr>
                <w:rFonts w:ascii="Times New Roman" w:hAnsi="Times New Roman" w:cs="Times New Roman"/>
                <w:b/>
                <w:spacing w:val="50"/>
                <w:sz w:val="28"/>
              </w:rPr>
            </w:pPr>
            <w:r w:rsidRPr="00D46224">
              <w:rPr>
                <w:rFonts w:ascii="Times New Roman" w:hAnsi="Times New Roman" w:cs="Times New Roman"/>
                <w:b/>
                <w:spacing w:val="50"/>
                <w:sz w:val="28"/>
              </w:rPr>
              <w:t>ИНСТРУКЦИЯ</w:t>
            </w:r>
          </w:p>
          <w:p w:rsidR="00AD3350" w:rsidRPr="00EA6BA3" w:rsidRDefault="00AD3350" w:rsidP="006E09DA">
            <w:pPr>
              <w:spacing w:after="24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gramStart"/>
            <w:r w:rsidRPr="00EA6BA3">
              <w:rPr>
                <w:rFonts w:ascii="Times New Roman" w:hAnsi="Times New Roman" w:cs="Times New Roman"/>
                <w:b/>
                <w:sz w:val="28"/>
              </w:rPr>
              <w:t>для</w:t>
            </w:r>
            <w:proofErr w:type="gramEnd"/>
            <w:r w:rsidRPr="00EA6BA3">
              <w:rPr>
                <w:rFonts w:ascii="Times New Roman" w:hAnsi="Times New Roman" w:cs="Times New Roman"/>
                <w:b/>
                <w:sz w:val="28"/>
              </w:rPr>
              <w:t xml:space="preserve"> участника </w:t>
            </w:r>
            <w:r w:rsidR="006E09DA">
              <w:rPr>
                <w:rFonts w:ascii="Times New Roman" w:hAnsi="Times New Roman" w:cs="Times New Roman"/>
                <w:b/>
                <w:sz w:val="28"/>
              </w:rPr>
              <w:t>ГВЭ</w:t>
            </w:r>
            <w:r w:rsidR="00351FEF">
              <w:rPr>
                <w:rFonts w:ascii="Times New Roman" w:hAnsi="Times New Roman" w:cs="Times New Roman"/>
                <w:b/>
                <w:sz w:val="28"/>
              </w:rPr>
              <w:t xml:space="preserve"> в устной форме</w:t>
            </w:r>
            <w:r w:rsidRPr="00EA6BA3">
              <w:rPr>
                <w:rFonts w:ascii="Times New Roman" w:hAnsi="Times New Roman" w:cs="Times New Roman"/>
                <w:b/>
                <w:sz w:val="28"/>
              </w:rPr>
              <w:t>, зачитываемая организатором в аудитории</w:t>
            </w:r>
            <w:r w:rsidR="006E09DA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EA6BA3">
              <w:rPr>
                <w:rFonts w:ascii="Times New Roman" w:hAnsi="Times New Roman" w:cs="Times New Roman"/>
                <w:b/>
                <w:sz w:val="28"/>
              </w:rPr>
              <w:t>перед началом экзамена</w:t>
            </w:r>
          </w:p>
        </w:tc>
      </w:tr>
      <w:tr w:rsidR="00AD3350" w:rsidRPr="00EA6BA3" w:rsidTr="00832E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1" w:type="dxa"/>
        </w:trPr>
        <w:tc>
          <w:tcPr>
            <w:tcW w:w="9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24" w:rsidRPr="0002549A" w:rsidRDefault="00D46224" w:rsidP="00FC088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D46224">
              <w:rPr>
                <w:rFonts w:ascii="Times New Roman" w:hAnsi="Times New Roman" w:cs="Times New Roman"/>
                <w:sz w:val="28"/>
                <w:szCs w:val="26"/>
              </w:rPr>
              <w:t>Текст, который выделен жирным шрифтом, чита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ется участникам ГИА </w:t>
            </w:r>
            <w:r w:rsidRPr="00D46224">
              <w:rPr>
                <w:rFonts w:ascii="Times New Roman" w:hAnsi="Times New Roman" w:cs="Times New Roman"/>
                <w:b/>
                <w:sz w:val="28"/>
                <w:szCs w:val="26"/>
              </w:rPr>
              <w:t>слово в слово</w:t>
            </w:r>
            <w:r w:rsidRPr="00D46224">
              <w:rPr>
                <w:rFonts w:ascii="Times New Roman" w:hAnsi="Times New Roman" w:cs="Times New Roman"/>
                <w:sz w:val="28"/>
                <w:szCs w:val="26"/>
              </w:rPr>
              <w:t xml:space="preserve">. Это делается для стандартизации процедуры проведения ГИА. </w:t>
            </w:r>
            <w:r w:rsidRPr="00D46224">
              <w:rPr>
                <w:rFonts w:ascii="Times New Roman" w:hAnsi="Times New Roman" w:cs="Times New Roman"/>
                <w:i/>
                <w:sz w:val="28"/>
                <w:szCs w:val="26"/>
              </w:rPr>
              <w:t>Комментарии, выделенные курсивом, не читаются участникам ГИА. Они даны в помощь организатору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. Инструктаж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br/>
              <w:t xml:space="preserve">и экзамен проводятся </w:t>
            </w:r>
            <w:r w:rsidRPr="00D46224">
              <w:rPr>
                <w:rFonts w:ascii="Times New Roman" w:hAnsi="Times New Roman" w:cs="Times New Roman"/>
                <w:sz w:val="28"/>
                <w:szCs w:val="26"/>
              </w:rPr>
              <w:t>в спокойной и доброжелательной обстановке.</w:t>
            </w:r>
          </w:p>
        </w:tc>
      </w:tr>
      <w:tr w:rsidR="00AD3350" w:rsidRPr="00EA6BA3" w:rsidTr="00832E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D3350" w:rsidRPr="00C9017E" w:rsidRDefault="00F3603F" w:rsidP="00D46224">
            <w:pPr>
              <w:spacing w:before="12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Подготовительные мероприятия:</w:t>
            </w:r>
          </w:p>
          <w:p w:rsidR="00F3603F" w:rsidRPr="00F3603F" w:rsidRDefault="00F3603F" w:rsidP="00F3603F">
            <w:pPr>
              <w:ind w:firstLine="709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3603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Оформить на доске (информацион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ном стенде) в аудитории образец </w:t>
            </w:r>
            <w:r w:rsidRPr="00F3603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регистрационных полей бланка регистрации участника ГВЭ. Заполнить поля: «Код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F3603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региона», «Код образовате</w:t>
            </w:r>
            <w:r w:rsidR="002C5B7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льной организации» (заполняется</w:t>
            </w:r>
            <w:r w:rsidR="002C5B7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br/>
            </w:r>
            <w:r w:rsidRPr="00F3603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 соответствии с формой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F3603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ППЭ-16), «Код ППЭ», «Номер аудитории», «Дата проведения ГВЭ», «Код предмета»,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F3603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«Название предмета».</w:t>
            </w:r>
          </w:p>
          <w:p w:rsidR="00F3603F" w:rsidRDefault="00F3603F" w:rsidP="00F3603F">
            <w:pPr>
              <w:ind w:firstLine="709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3603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Поле «</w:t>
            </w:r>
            <w:r w:rsidRPr="00A279D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Номер и буква класса» заполняют </w:t>
            </w:r>
            <w:r w:rsidR="00351FEF" w:rsidRPr="00A279D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участники ГВЭ</w:t>
            </w:r>
            <w:r w:rsidR="00BB3F7F" w:rsidRPr="00A279D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="00A279D0" w:rsidRPr="004673F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самостоятельно </w:t>
            </w:r>
            <w:r w:rsidR="00BB3F7F" w:rsidRPr="004673F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/ ассистенты участников ГВЭ</w:t>
            </w:r>
            <w:r w:rsidR="00A279D0" w:rsidRPr="004673F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/ организаторы</w:t>
            </w:r>
            <w:r w:rsidR="00A279D0" w:rsidRPr="004673F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br/>
              <w:t>в аудитории</w:t>
            </w:r>
            <w:r w:rsidR="004673F9" w:rsidRPr="004673F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.</w:t>
            </w:r>
            <w:r w:rsidRPr="004673F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="004673F9" w:rsidRPr="004673F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</w:t>
            </w:r>
            <w:r w:rsidRPr="004673F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оле «Номер варианта» заполняется </w:t>
            </w:r>
            <w:r w:rsidR="004673F9" w:rsidRPr="004673F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организатором</w:t>
            </w:r>
            <w:r w:rsidR="004673F9" w:rsidRPr="004673F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br/>
            </w:r>
            <w:r w:rsidR="00A279D0" w:rsidRPr="004673F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 аудитории</w:t>
            </w:r>
            <w:r w:rsidRPr="004673F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.</w:t>
            </w:r>
          </w:p>
          <w:p w:rsidR="00657FEF" w:rsidRDefault="00F3603F" w:rsidP="00657FEF">
            <w:pPr>
              <w:spacing w:after="120"/>
              <w:ind w:firstLine="709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3603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Поле «Код работы» на бланке регистрации заполнено автоматически.</w:t>
            </w:r>
          </w:p>
          <w:p w:rsidR="00AD3350" w:rsidRPr="00F3603F" w:rsidRDefault="00AD3350" w:rsidP="00657FE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F587AA6" wp14:editId="406604E0">
                  <wp:extent cx="5853627" cy="1221639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334" t="8783" r="2957" b="78069"/>
                          <a:stretch/>
                        </pic:blipFill>
                        <pic:spPr bwMode="auto">
                          <a:xfrm>
                            <a:off x="0" y="0"/>
                            <a:ext cx="6358237" cy="1326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AD3350" w:rsidRPr="00C9017E" w:rsidRDefault="00AD3350" w:rsidP="00657FEF">
            <w:pPr>
              <w:spacing w:before="12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17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Во время экзамена на рабочем столе участника ГВ</w:t>
            </w:r>
            <w:r w:rsidR="0022281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Э, помимо ЭМ, могут находиться:</w:t>
            </w:r>
          </w:p>
          <w:p w:rsidR="00AD3350" w:rsidRPr="00C9017E" w:rsidRDefault="00AD3350" w:rsidP="00C90EA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C9017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гелевая</w:t>
            </w:r>
            <w:proofErr w:type="spellEnd"/>
            <w:proofErr w:type="gramEnd"/>
            <w:r w:rsidRPr="00C9017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или капиллярная р</w:t>
            </w:r>
            <w:r w:rsidR="0022281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учка с чернилами черного цвета;</w:t>
            </w:r>
          </w:p>
          <w:p w:rsidR="00AD3350" w:rsidRPr="00C9017E" w:rsidRDefault="00AD3350" w:rsidP="00C90EA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9017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док</w:t>
            </w:r>
            <w:r w:rsidR="008E56D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умент</w:t>
            </w:r>
            <w:proofErr w:type="gramEnd"/>
            <w:r w:rsidR="008E56D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, удостоверяющий личность;</w:t>
            </w:r>
          </w:p>
          <w:p w:rsidR="00AD3350" w:rsidRPr="00C9017E" w:rsidRDefault="008E56D8" w:rsidP="00C90EA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лекарства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(при необходимости);</w:t>
            </w:r>
          </w:p>
          <w:p w:rsidR="00AD3350" w:rsidRPr="00C9017E" w:rsidRDefault="00AD3350" w:rsidP="00C90EA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9017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продукты</w:t>
            </w:r>
            <w:proofErr w:type="gramEnd"/>
            <w:r w:rsidRPr="00C9017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питания для дополнительного приема пищи (перекус), бутилированная питьевая вода при условии, что упаковка указанных продуктов питания и воды, а также их потребление не будут отвлекать других участников ГИА от выполнения ими экзаменацион</w:t>
            </w:r>
            <w:r w:rsidR="008E56D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ной работы</w:t>
            </w:r>
            <w:r w:rsidR="008E56D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br/>
              <w:t>(при необходимости);</w:t>
            </w:r>
          </w:p>
          <w:p w:rsidR="00AD3350" w:rsidRPr="00C9017E" w:rsidRDefault="008E56D8" w:rsidP="00C90EA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черновики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, выданные в ППЭ;</w:t>
            </w:r>
          </w:p>
          <w:p w:rsidR="00AD3350" w:rsidRDefault="00AD3350" w:rsidP="008E56D8">
            <w:pPr>
              <w:spacing w:after="12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eastAsia="ru-RU"/>
              </w:rPr>
            </w:pPr>
            <w:proofErr w:type="gramStart"/>
            <w:r w:rsidRPr="00C9017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средства</w:t>
            </w:r>
            <w:proofErr w:type="gramEnd"/>
            <w:r w:rsidRPr="00C9017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обучения и воспита</w:t>
            </w:r>
            <w:r w:rsidR="008E56D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ния, которые можно использовать</w:t>
            </w:r>
            <w:r w:rsidR="008E56D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br/>
            </w:r>
            <w:r w:rsidRPr="00C9017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на ГИА по отдельным учебным предметам: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018"/>
              <w:gridCol w:w="6038"/>
            </w:tblGrid>
            <w:tr w:rsidR="00AD3350" w:rsidRPr="005B50F6" w:rsidTr="00770A94">
              <w:trPr>
                <w:trHeight w:val="914"/>
              </w:trPr>
              <w:tc>
                <w:tcPr>
                  <w:tcW w:w="3018" w:type="dxa"/>
                  <w:vAlign w:val="center"/>
                </w:tcPr>
                <w:p w:rsidR="00AD3350" w:rsidRPr="00770A94" w:rsidRDefault="00AD3350" w:rsidP="00C90EA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770A9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Учебный предмет</w:t>
                  </w:r>
                </w:p>
              </w:tc>
              <w:tc>
                <w:tcPr>
                  <w:tcW w:w="6038" w:type="dxa"/>
                  <w:vAlign w:val="center"/>
                </w:tcPr>
                <w:p w:rsidR="00AD3350" w:rsidRPr="00770A94" w:rsidRDefault="00AD3350" w:rsidP="008E56D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770A9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Средства обучения и </w:t>
                  </w:r>
                  <w:proofErr w:type="gramStart"/>
                  <w:r w:rsidR="008E56D8" w:rsidRPr="00770A9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воспитания,</w:t>
                  </w:r>
                  <w:r w:rsidR="008E56D8" w:rsidRPr="00770A9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br/>
                  </w:r>
                  <w:r w:rsidRPr="00770A9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которыми</w:t>
                  </w:r>
                  <w:proofErr w:type="gramEnd"/>
                  <w:r w:rsidRPr="00770A9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разрешено пользоваться на </w:t>
                  </w:r>
                  <w:r w:rsidR="008E56D8" w:rsidRPr="00770A9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ГВЭ</w:t>
                  </w:r>
                  <w:r w:rsidR="00770A94" w:rsidRPr="00770A9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br/>
                    <w:t>в устной форме</w:t>
                  </w:r>
                </w:p>
              </w:tc>
            </w:tr>
            <w:tr w:rsidR="00770A94" w:rsidRPr="005B50F6" w:rsidTr="001575EE">
              <w:trPr>
                <w:trHeight w:val="829"/>
              </w:trPr>
              <w:tc>
                <w:tcPr>
                  <w:tcW w:w="3018" w:type="dxa"/>
                  <w:vAlign w:val="center"/>
                </w:tcPr>
                <w:p w:rsidR="00770A94" w:rsidRPr="00770A94" w:rsidRDefault="00770A94" w:rsidP="00C90EA9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A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Русский язык</w:t>
                  </w:r>
                </w:p>
              </w:tc>
              <w:tc>
                <w:tcPr>
                  <w:tcW w:w="6038" w:type="dxa"/>
                  <w:vAlign w:val="center"/>
                </w:tcPr>
                <w:p w:rsidR="00770A94" w:rsidRPr="00770A94" w:rsidRDefault="008F6C38" w:rsidP="00C90EA9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6C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Орфографический и толковый </w:t>
                  </w:r>
                  <w:proofErr w:type="gramStart"/>
                  <w:r w:rsidRPr="008F6C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словари</w:t>
                  </w:r>
                  <w:r w:rsidR="00A279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</w:t>
                  </w:r>
                  <w:r w:rsidR="00A279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выданные</w:t>
                  </w:r>
                  <w:proofErr w:type="gramEnd"/>
                  <w:r w:rsidR="00A279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ППЭ</w:t>
                  </w:r>
                </w:p>
              </w:tc>
            </w:tr>
            <w:tr w:rsidR="00AD3350" w:rsidRPr="005B50F6" w:rsidTr="001575EE">
              <w:trPr>
                <w:trHeight w:val="2130"/>
              </w:trPr>
              <w:tc>
                <w:tcPr>
                  <w:tcW w:w="3018" w:type="dxa"/>
                  <w:vAlign w:val="center"/>
                </w:tcPr>
                <w:p w:rsidR="00AD3350" w:rsidRPr="00770A94" w:rsidRDefault="00AD3350" w:rsidP="00C90EA9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A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Математика</w:t>
                  </w:r>
                </w:p>
              </w:tc>
              <w:tc>
                <w:tcPr>
                  <w:tcW w:w="6038" w:type="dxa"/>
                  <w:vAlign w:val="center"/>
                </w:tcPr>
                <w:p w:rsidR="00AD3350" w:rsidRPr="00770A94" w:rsidRDefault="00AD3350" w:rsidP="00832EDB">
                  <w:pPr>
                    <w:pStyle w:val="a4"/>
                    <w:keepNext/>
                    <w:numPr>
                      <w:ilvl w:val="0"/>
                      <w:numId w:val="1"/>
                    </w:numPr>
                    <w:ind w:left="0" w:firstLine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770A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линейка</w:t>
                  </w:r>
                  <w:proofErr w:type="gramEnd"/>
                  <w:r w:rsidRPr="00770A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не содержащая справочной информации;</w:t>
                  </w:r>
                </w:p>
                <w:p w:rsidR="00AD3350" w:rsidRPr="00770A94" w:rsidRDefault="00C31639" w:rsidP="00C31639">
                  <w:pPr>
                    <w:pStyle w:val="a4"/>
                    <w:keepNext/>
                    <w:numPr>
                      <w:ilvl w:val="0"/>
                      <w:numId w:val="1"/>
                    </w:numPr>
                    <w:ind w:left="0" w:firstLine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770A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справочные</w:t>
                  </w:r>
                  <w:proofErr w:type="gramEnd"/>
                  <w:r w:rsidRPr="00770A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материалы, содержащие основные формулы курса математики образовательной программы основного общего и среднего общего образования, которые представлены вместе с КИМ </w:t>
                  </w:r>
                  <w:r w:rsidR="00AD3350" w:rsidRPr="00770A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(вход</w:t>
                  </w:r>
                  <w:r w:rsidRPr="00770A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</w:t>
                  </w:r>
                  <w:r w:rsidR="00AD3350" w:rsidRPr="00770A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 в состав КИМ ГВЭ)</w:t>
                  </w:r>
                </w:p>
              </w:tc>
            </w:tr>
          </w:tbl>
          <w:p w:rsidR="00AD3350" w:rsidRDefault="00AD3350" w:rsidP="008E56D8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Названия и коды учебных предметов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528"/>
              <w:gridCol w:w="4528"/>
            </w:tblGrid>
            <w:tr w:rsidR="00AD3350" w:rsidTr="0086704D">
              <w:trPr>
                <w:trHeight w:val="567"/>
              </w:trPr>
              <w:tc>
                <w:tcPr>
                  <w:tcW w:w="4528" w:type="dxa"/>
                  <w:vAlign w:val="center"/>
                </w:tcPr>
                <w:p w:rsidR="00AD3350" w:rsidRPr="006158A5" w:rsidRDefault="00AD3350" w:rsidP="006158A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6158A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Название учебного предмета</w:t>
                  </w:r>
                </w:p>
              </w:tc>
              <w:tc>
                <w:tcPr>
                  <w:tcW w:w="4528" w:type="dxa"/>
                  <w:vAlign w:val="center"/>
                </w:tcPr>
                <w:p w:rsidR="00AD3350" w:rsidRPr="006158A5" w:rsidRDefault="00AD3350" w:rsidP="006158A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6158A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Код учебного предмета</w:t>
                  </w:r>
                </w:p>
              </w:tc>
            </w:tr>
            <w:tr w:rsidR="00AD3350" w:rsidTr="0086704D">
              <w:trPr>
                <w:trHeight w:val="567"/>
              </w:trPr>
              <w:tc>
                <w:tcPr>
                  <w:tcW w:w="4528" w:type="dxa"/>
                  <w:vAlign w:val="center"/>
                </w:tcPr>
                <w:p w:rsidR="00AD3350" w:rsidRPr="006158A5" w:rsidRDefault="00AD3350" w:rsidP="006158A5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158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Русский язык</w:t>
                  </w:r>
                </w:p>
              </w:tc>
              <w:tc>
                <w:tcPr>
                  <w:tcW w:w="4528" w:type="dxa"/>
                  <w:vAlign w:val="center"/>
                </w:tcPr>
                <w:p w:rsidR="00AD3350" w:rsidRPr="006158A5" w:rsidRDefault="00AD3350" w:rsidP="006158A5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158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51</w:t>
                  </w:r>
                </w:p>
              </w:tc>
            </w:tr>
            <w:tr w:rsidR="00AD3350" w:rsidTr="0086704D">
              <w:trPr>
                <w:trHeight w:val="567"/>
              </w:trPr>
              <w:tc>
                <w:tcPr>
                  <w:tcW w:w="4528" w:type="dxa"/>
                  <w:vAlign w:val="center"/>
                </w:tcPr>
                <w:p w:rsidR="00AD3350" w:rsidRPr="006158A5" w:rsidRDefault="00AD3350" w:rsidP="006158A5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158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Математика</w:t>
                  </w:r>
                </w:p>
              </w:tc>
              <w:tc>
                <w:tcPr>
                  <w:tcW w:w="4528" w:type="dxa"/>
                  <w:vAlign w:val="center"/>
                </w:tcPr>
                <w:p w:rsidR="00AD3350" w:rsidRPr="006158A5" w:rsidRDefault="00AD3350" w:rsidP="006158A5">
                  <w:pPr>
                    <w:keepNext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158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52</w:t>
                  </w:r>
                </w:p>
              </w:tc>
            </w:tr>
          </w:tbl>
          <w:p w:rsidR="00AD3350" w:rsidRPr="00244238" w:rsidRDefault="00AD3350" w:rsidP="00832ED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Продолжительность выполнения экзаменационной работы ГВЭ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019"/>
              <w:gridCol w:w="3265"/>
              <w:gridCol w:w="3822"/>
            </w:tblGrid>
            <w:tr w:rsidR="00770A94" w:rsidRPr="00770A94" w:rsidTr="00770A94">
              <w:trPr>
                <w:cantSplit/>
                <w:trHeight w:val="2292"/>
              </w:trPr>
              <w:tc>
                <w:tcPr>
                  <w:tcW w:w="2019" w:type="dxa"/>
                  <w:vAlign w:val="center"/>
                </w:tcPr>
                <w:p w:rsidR="00770A94" w:rsidRPr="00770A94" w:rsidRDefault="00770A94" w:rsidP="0086704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770A9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Название учебного предмета</w:t>
                  </w:r>
                </w:p>
              </w:tc>
              <w:tc>
                <w:tcPr>
                  <w:tcW w:w="3265" w:type="dxa"/>
                  <w:vAlign w:val="center"/>
                </w:tcPr>
                <w:p w:rsidR="00770A94" w:rsidRPr="00770A94" w:rsidRDefault="00770A94" w:rsidP="0086704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770A9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Продолжи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тельность подготовки ответов на </w:t>
                  </w:r>
                  <w:r w:rsidRPr="00770A9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вопросы экзаменационных заданий в устной форме</w:t>
                  </w:r>
                </w:p>
              </w:tc>
              <w:tc>
                <w:tcPr>
                  <w:tcW w:w="3822" w:type="dxa"/>
                  <w:vAlign w:val="center"/>
                </w:tcPr>
                <w:p w:rsidR="00770A94" w:rsidRPr="00770A94" w:rsidRDefault="00770A94" w:rsidP="00770A94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770A9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Продолжительность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70A9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подготовки ответов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70A9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на вопросы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э</w:t>
                  </w:r>
                  <w:r w:rsidRPr="00770A9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кзаменационных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70A9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заданий в устной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70A9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форме участниками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br/>
                  </w:r>
                  <w:r w:rsidRPr="00770A9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с ОВЗ, детьми-инвалидами и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70A9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инвалидами</w:t>
                  </w:r>
                </w:p>
              </w:tc>
            </w:tr>
            <w:tr w:rsidR="00770A94" w:rsidRPr="00770A94" w:rsidTr="001575EE">
              <w:trPr>
                <w:trHeight w:val="850"/>
              </w:trPr>
              <w:tc>
                <w:tcPr>
                  <w:tcW w:w="2019" w:type="dxa"/>
                  <w:vAlign w:val="center"/>
                </w:tcPr>
                <w:p w:rsidR="00770A94" w:rsidRPr="00770A94" w:rsidRDefault="00770A94" w:rsidP="0086704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A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Русский язык</w:t>
                  </w:r>
                </w:p>
              </w:tc>
              <w:tc>
                <w:tcPr>
                  <w:tcW w:w="3265" w:type="dxa"/>
                  <w:vAlign w:val="center"/>
                </w:tcPr>
                <w:p w:rsidR="00770A94" w:rsidRPr="00770A94" w:rsidRDefault="00770A94" w:rsidP="0086704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A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час (60 минут)</w:t>
                  </w:r>
                </w:p>
              </w:tc>
              <w:tc>
                <w:tcPr>
                  <w:tcW w:w="3822" w:type="dxa"/>
                  <w:vAlign w:val="center"/>
                </w:tcPr>
                <w:p w:rsidR="00770A94" w:rsidRPr="00770A94" w:rsidRDefault="00770A94" w:rsidP="0086704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A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часа 30 минут</w:t>
                  </w:r>
                </w:p>
                <w:p w:rsidR="00770A94" w:rsidRPr="00770A94" w:rsidRDefault="00770A94" w:rsidP="0086704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A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(150 минут)</w:t>
                  </w:r>
                </w:p>
              </w:tc>
            </w:tr>
            <w:tr w:rsidR="00770A94" w:rsidRPr="00770A94" w:rsidTr="001575EE">
              <w:trPr>
                <w:trHeight w:val="850"/>
              </w:trPr>
              <w:tc>
                <w:tcPr>
                  <w:tcW w:w="2019" w:type="dxa"/>
                  <w:vAlign w:val="center"/>
                </w:tcPr>
                <w:p w:rsidR="00770A94" w:rsidRPr="00770A94" w:rsidRDefault="00770A94" w:rsidP="0086704D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A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Математика</w:t>
                  </w:r>
                </w:p>
              </w:tc>
              <w:tc>
                <w:tcPr>
                  <w:tcW w:w="3265" w:type="dxa"/>
                  <w:vAlign w:val="center"/>
                </w:tcPr>
                <w:p w:rsidR="00770A94" w:rsidRPr="00770A94" w:rsidRDefault="00770A94" w:rsidP="0086704D">
                  <w:pPr>
                    <w:keepNext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A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час 30 минут</w:t>
                  </w:r>
                </w:p>
                <w:p w:rsidR="00770A94" w:rsidRPr="00770A94" w:rsidRDefault="00770A94" w:rsidP="0086704D">
                  <w:pPr>
                    <w:keepNext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A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(90 минут)</w:t>
                  </w:r>
                </w:p>
              </w:tc>
              <w:tc>
                <w:tcPr>
                  <w:tcW w:w="3822" w:type="dxa"/>
                  <w:vAlign w:val="center"/>
                </w:tcPr>
                <w:p w:rsidR="00770A94" w:rsidRPr="00770A94" w:rsidRDefault="00770A94" w:rsidP="0086704D">
                  <w:pPr>
                    <w:keepNext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0A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часа (180 минут)</w:t>
                  </w:r>
                </w:p>
              </w:tc>
            </w:tr>
          </w:tbl>
          <w:p w:rsidR="00AD3350" w:rsidRPr="00D00C74" w:rsidRDefault="00AD3350" w:rsidP="00EE209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0C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Инструкция для участников ГВЭ</w:t>
            </w:r>
          </w:p>
          <w:p w:rsidR="00AD3350" w:rsidRPr="00D00C74" w:rsidRDefault="00AD3350" w:rsidP="000C323B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0C7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Первая часть инструктажа (начало проведения с 9:50</w:t>
            </w:r>
            <w:r w:rsidR="0018534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):</w:t>
            </w:r>
          </w:p>
          <w:p w:rsidR="00AD3350" w:rsidRPr="00A421CE" w:rsidRDefault="00AD3350" w:rsidP="00242AA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1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Уважаемые участники экза</w:t>
            </w:r>
            <w:r w:rsidR="001F095F" w:rsidRPr="00A421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мена! Сегодня Вы сдаете </w:t>
            </w:r>
            <w:r w:rsidR="00E94B81" w:rsidRPr="00A421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государственн</w:t>
            </w:r>
            <w:r w:rsidR="00E94B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ый</w:t>
            </w:r>
            <w:r w:rsidR="00E94B81" w:rsidRPr="00A421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выпускно</w:t>
            </w:r>
            <w:r w:rsidR="00E94B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й</w:t>
            </w:r>
            <w:r w:rsidR="00E94B81" w:rsidRPr="00A421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экзамен (ГВЭ)</w:t>
            </w:r>
            <w:r w:rsidR="00E94B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4673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 </w:t>
            </w:r>
            <w:r w:rsidR="004673F9" w:rsidRPr="004673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_______________</w:t>
            </w:r>
            <w:r w:rsidR="004673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A42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A421C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назовите с</w:t>
            </w:r>
            <w:r w:rsidR="00E94B8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оответствующий учебный предмет) </w:t>
            </w:r>
            <w:r w:rsidRPr="00A421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 </w:t>
            </w:r>
            <w:r w:rsidR="00E94B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устной форме.</w:t>
            </w:r>
          </w:p>
          <w:p w:rsidR="00D92917" w:rsidRDefault="00AD3350" w:rsidP="00242AA2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421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ГВЭ – лишь одно из жизненных испытаний, которое вам предстоит пройти. Будьте уверены: каждому, кто учился в школе, по силам сдать </w:t>
            </w:r>
            <w:r w:rsidRPr="00A421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ГВЭ. Все задания составлены на основе школьной программы. Поэтому каждый из вас может успешно сдать экзамен.</w:t>
            </w:r>
          </w:p>
          <w:p w:rsidR="00191FB8" w:rsidRDefault="00A421CE" w:rsidP="00242AA2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Вместе</w:t>
            </w:r>
            <w:r w:rsidRPr="00A421CE">
              <w:rPr>
                <w:rFonts w:ascii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A421CE">
              <w:rPr>
                <w:rFonts w:ascii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тем</w:t>
            </w:r>
            <w:r w:rsidRPr="00A421CE">
              <w:rPr>
                <w:rFonts w:ascii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напоминаем,</w:t>
            </w:r>
            <w:r w:rsidRPr="00A421CE">
              <w:rPr>
                <w:rFonts w:ascii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что</w:t>
            </w:r>
            <w:r w:rsidRPr="00A421CE">
              <w:rPr>
                <w:rFonts w:ascii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A421CE">
              <w:rPr>
                <w:rFonts w:ascii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целях</w:t>
            </w:r>
            <w:r w:rsidRPr="00A421CE">
              <w:rPr>
                <w:rFonts w:ascii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предупреждения</w:t>
            </w:r>
            <w:r w:rsidRPr="00A421CE">
              <w:rPr>
                <w:rFonts w:ascii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нарушений</w:t>
            </w:r>
            <w:r w:rsidRPr="00A421CE">
              <w:rPr>
                <w:rFonts w:ascii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порядка проведения ГИА в аудиториях ППЭ ведется видеонаблюдение.</w:t>
            </w:r>
          </w:p>
          <w:p w:rsidR="00191FB8" w:rsidRDefault="00A421CE" w:rsidP="00242AA2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Во</w:t>
            </w:r>
            <w:r w:rsidRPr="00A421CE">
              <w:rPr>
                <w:rFonts w:ascii="Times New Roman" w:hAnsi="Times New Roman" w:cs="Times New Roman"/>
                <w:b/>
                <w:spacing w:val="4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  <w:r w:rsidRPr="00A421CE"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  <w:r w:rsidRPr="00A421CE">
              <w:rPr>
                <w:rFonts w:ascii="Times New Roman" w:hAnsi="Times New Roman" w:cs="Times New Roman"/>
                <w:b/>
                <w:spacing w:val="4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экзамена</w:t>
            </w:r>
            <w:r w:rsidRPr="00A421CE">
              <w:rPr>
                <w:rFonts w:ascii="Times New Roman" w:hAnsi="Times New Roman" w:cs="Times New Roman"/>
                <w:b/>
                <w:spacing w:val="4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вам</w:t>
            </w:r>
            <w:r w:rsidRPr="00A421CE">
              <w:rPr>
                <w:rFonts w:ascii="Times New Roman" w:hAnsi="Times New Roman" w:cs="Times New Roman"/>
                <w:b/>
                <w:spacing w:val="4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необходимо</w:t>
            </w:r>
            <w:r w:rsidRPr="00A421CE">
              <w:rPr>
                <w:rFonts w:ascii="Times New Roman" w:hAnsi="Times New Roman" w:cs="Times New Roman"/>
                <w:b/>
                <w:spacing w:val="4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соблюдать</w:t>
            </w:r>
            <w:r w:rsidRPr="00A421CE">
              <w:rPr>
                <w:rFonts w:ascii="Times New Roman" w:hAnsi="Times New Roman" w:cs="Times New Roman"/>
                <w:b/>
                <w:spacing w:val="5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порядок</w:t>
            </w:r>
            <w:r w:rsidRPr="00A421CE"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проведения</w:t>
            </w:r>
            <w:r w:rsidR="00191F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ГИА.</w:t>
            </w:r>
          </w:p>
          <w:p w:rsidR="00191FB8" w:rsidRDefault="00A421CE" w:rsidP="00242AA2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A421CE">
              <w:rPr>
                <w:rFonts w:ascii="Times New Roman" w:hAnsi="Times New Roman" w:cs="Times New Roman"/>
                <w:b/>
                <w:spacing w:val="14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день</w:t>
            </w:r>
            <w:r w:rsidRPr="00A421CE">
              <w:rPr>
                <w:rFonts w:ascii="Times New Roman" w:hAnsi="Times New Roman" w:cs="Times New Roman"/>
                <w:b/>
                <w:spacing w:val="17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  <w:r w:rsidRPr="00A421CE">
              <w:rPr>
                <w:rFonts w:ascii="Times New Roman" w:hAnsi="Times New Roman" w:cs="Times New Roman"/>
                <w:b/>
                <w:spacing w:val="14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экзамена</w:t>
            </w:r>
            <w:r w:rsidRPr="00A421CE">
              <w:rPr>
                <w:rFonts w:ascii="Times New Roman" w:hAnsi="Times New Roman" w:cs="Times New Roman"/>
                <w:b/>
                <w:spacing w:val="16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(в</w:t>
            </w:r>
            <w:r w:rsidRPr="00A421CE">
              <w:rPr>
                <w:rFonts w:ascii="Times New Roman" w:hAnsi="Times New Roman" w:cs="Times New Roman"/>
                <w:b/>
                <w:spacing w:val="13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период</w:t>
            </w:r>
            <w:r w:rsidRPr="00A421CE">
              <w:rPr>
                <w:rFonts w:ascii="Times New Roman" w:hAnsi="Times New Roman" w:cs="Times New Roman"/>
                <w:b/>
                <w:spacing w:val="16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A421CE">
              <w:rPr>
                <w:rFonts w:ascii="Times New Roman" w:hAnsi="Times New Roman" w:cs="Times New Roman"/>
                <w:b/>
                <w:spacing w:val="15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момента</w:t>
            </w:r>
            <w:r w:rsidRPr="00A421CE">
              <w:rPr>
                <w:rFonts w:ascii="Times New Roman" w:hAnsi="Times New Roman" w:cs="Times New Roman"/>
                <w:b/>
                <w:spacing w:val="14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входа</w:t>
            </w:r>
            <w:r w:rsidRPr="00A421CE">
              <w:rPr>
                <w:rFonts w:ascii="Times New Roman" w:hAnsi="Times New Roman" w:cs="Times New Roman"/>
                <w:b/>
                <w:spacing w:val="16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A421CE">
              <w:rPr>
                <w:rFonts w:ascii="Times New Roman" w:hAnsi="Times New Roman" w:cs="Times New Roman"/>
                <w:b/>
                <w:spacing w:val="14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ППЭ</w:t>
            </w:r>
            <w:r w:rsidR="00191FB8">
              <w:rPr>
                <w:rFonts w:ascii="Times New Roman" w:hAnsi="Times New Roman" w:cs="Times New Roman"/>
                <w:b/>
                <w:spacing w:val="15"/>
                <w:sz w:val="28"/>
                <w:szCs w:val="28"/>
              </w:rPr>
              <w:br/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A421CE">
              <w:rPr>
                <w:rFonts w:ascii="Times New Roman" w:hAnsi="Times New Roman" w:cs="Times New Roman"/>
                <w:b/>
                <w:spacing w:val="14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до</w:t>
            </w:r>
            <w:r w:rsidRPr="00A421CE">
              <w:rPr>
                <w:rFonts w:ascii="Times New Roman" w:hAnsi="Times New Roman" w:cs="Times New Roman"/>
                <w:b/>
                <w:spacing w:val="14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окончания</w:t>
            </w:r>
            <w:r w:rsidR="00191F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экзамена)</w:t>
            </w:r>
            <w:r w:rsidRPr="00A421CE">
              <w:rPr>
                <w:rFonts w:ascii="Times New Roman" w:hAnsi="Times New Roman" w:cs="Times New Roman"/>
                <w:b/>
                <w:spacing w:val="-13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запрещается:</w:t>
            </w:r>
          </w:p>
          <w:p w:rsidR="00A31A0E" w:rsidRDefault="00A421CE" w:rsidP="00242AA2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иметь</w:t>
            </w:r>
            <w:proofErr w:type="gramEnd"/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при себе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 (за исключением средств обу</w:t>
            </w:r>
            <w:r w:rsidR="00F71F43">
              <w:rPr>
                <w:rFonts w:ascii="Times New Roman" w:hAnsi="Times New Roman" w:cs="Times New Roman"/>
                <w:b/>
                <w:sz w:val="28"/>
                <w:szCs w:val="28"/>
              </w:rPr>
              <w:t>чения и воспитания, разрешенных</w:t>
            </w:r>
            <w:r w:rsidR="00F71F43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к использованию</w:t>
            </w:r>
            <w:r w:rsidR="00F71F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для выполнения заданий КИМ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по соответствующим учебным предметам);</w:t>
            </w:r>
          </w:p>
          <w:p w:rsidR="00A31A0E" w:rsidRDefault="00A421CE" w:rsidP="00242AA2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иметь</w:t>
            </w:r>
            <w:proofErr w:type="gramEnd"/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при себе уведо</w:t>
            </w:r>
            <w:r w:rsidR="00F71F43">
              <w:rPr>
                <w:rFonts w:ascii="Times New Roman" w:hAnsi="Times New Roman" w:cs="Times New Roman"/>
                <w:b/>
                <w:sz w:val="28"/>
                <w:szCs w:val="28"/>
              </w:rPr>
              <w:t>мление о регистрации на экзамен</w:t>
            </w:r>
            <w:r w:rsidR="00F71F43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(при наличии – необходимо сдать его нам);</w:t>
            </w:r>
          </w:p>
          <w:p w:rsidR="00BC12AC" w:rsidRDefault="00A421CE" w:rsidP="00242AA2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выносить</w:t>
            </w:r>
            <w:proofErr w:type="gramEnd"/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из аудиторий и (или) ППЭ черновики, экзаменационные материалы на бумажном и (или) электронном носителях;</w:t>
            </w:r>
          </w:p>
          <w:p w:rsidR="00BC12AC" w:rsidRPr="00EE2098" w:rsidRDefault="00A421CE" w:rsidP="00242AA2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EE2098">
              <w:rPr>
                <w:rFonts w:ascii="Times New Roman" w:hAnsi="Times New Roman" w:cs="Times New Roman"/>
                <w:b/>
                <w:sz w:val="28"/>
                <w:szCs w:val="28"/>
              </w:rPr>
              <w:t>фотографировать</w:t>
            </w:r>
            <w:proofErr w:type="gramEnd"/>
            <w:r w:rsidRPr="00EE2098">
              <w:rPr>
                <w:rFonts w:ascii="Times New Roman" w:hAnsi="Times New Roman" w:cs="Times New Roman"/>
                <w:b/>
                <w:spacing w:val="-11"/>
                <w:sz w:val="28"/>
                <w:szCs w:val="28"/>
              </w:rPr>
              <w:t xml:space="preserve"> </w:t>
            </w:r>
            <w:r w:rsidRPr="00EE2098">
              <w:rPr>
                <w:rFonts w:ascii="Times New Roman" w:hAnsi="Times New Roman" w:cs="Times New Roman"/>
                <w:b/>
                <w:sz w:val="28"/>
                <w:szCs w:val="28"/>
              </w:rPr>
              <w:t>экзаменационные</w:t>
            </w:r>
            <w:r w:rsidRPr="00EE2098"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  <w:t xml:space="preserve"> </w:t>
            </w:r>
            <w:r w:rsidRPr="00EE2098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материалы</w:t>
            </w:r>
            <w:r w:rsidR="00F71F43" w:rsidRPr="00EE2098">
              <w:rPr>
                <w:rFonts w:ascii="Times New Roman" w:hAnsi="Times New Roman" w:cs="Times New Roman"/>
                <w:b/>
                <w:spacing w:val="-11"/>
                <w:sz w:val="28"/>
                <w:szCs w:val="28"/>
              </w:rPr>
              <w:br/>
            </w:r>
            <w:r w:rsidRPr="00EE2098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EE2098">
              <w:rPr>
                <w:rFonts w:ascii="Times New Roman" w:hAnsi="Times New Roman" w:cs="Times New Roman"/>
                <w:b/>
                <w:spacing w:val="-14"/>
                <w:sz w:val="28"/>
                <w:szCs w:val="28"/>
              </w:rPr>
              <w:t xml:space="preserve"> </w:t>
            </w:r>
            <w:r w:rsidRPr="00EE2098">
              <w:rPr>
                <w:rFonts w:ascii="Times New Roman" w:hAnsi="Times New Roman" w:cs="Times New Roman"/>
                <w:b/>
                <w:sz w:val="28"/>
                <w:szCs w:val="28"/>
              </w:rPr>
              <w:t>(или)</w:t>
            </w:r>
            <w:r w:rsidRPr="00EE2098">
              <w:rPr>
                <w:rFonts w:ascii="Times New Roman" w:hAnsi="Times New Roman" w:cs="Times New Roman"/>
                <w:b/>
                <w:spacing w:val="-14"/>
                <w:sz w:val="28"/>
                <w:szCs w:val="28"/>
              </w:rPr>
              <w:t xml:space="preserve"> </w:t>
            </w:r>
            <w:r w:rsidRPr="00EE2098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черновики;</w:t>
            </w:r>
          </w:p>
          <w:p w:rsidR="00BC12AC" w:rsidRDefault="00A421CE" w:rsidP="00242AA2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EE2098">
              <w:rPr>
                <w:rFonts w:ascii="Times New Roman" w:hAnsi="Times New Roman" w:cs="Times New Roman"/>
                <w:b/>
                <w:sz w:val="28"/>
                <w:szCs w:val="28"/>
              </w:rPr>
              <w:t>перемещаться</w:t>
            </w:r>
            <w:proofErr w:type="gramEnd"/>
            <w:r w:rsidRPr="00EE2098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 xml:space="preserve"> </w:t>
            </w:r>
            <w:r w:rsidRPr="00EE2098">
              <w:rPr>
                <w:rFonts w:ascii="Times New Roman" w:hAnsi="Times New Roman" w:cs="Times New Roman"/>
                <w:b/>
                <w:sz w:val="28"/>
                <w:szCs w:val="28"/>
              </w:rPr>
              <w:t>по</w:t>
            </w:r>
            <w:r w:rsidRPr="00EE2098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EE2098">
              <w:rPr>
                <w:rFonts w:ascii="Times New Roman" w:hAnsi="Times New Roman" w:cs="Times New Roman"/>
                <w:b/>
                <w:sz w:val="28"/>
                <w:szCs w:val="28"/>
              </w:rPr>
              <w:t>ППЭ</w:t>
            </w:r>
            <w:r w:rsidRPr="00EE2098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r w:rsidRPr="00EE2098">
              <w:rPr>
                <w:rFonts w:ascii="Times New Roman" w:hAnsi="Times New Roman" w:cs="Times New Roman"/>
                <w:b/>
                <w:sz w:val="28"/>
                <w:szCs w:val="28"/>
              </w:rPr>
              <w:t>во</w:t>
            </w:r>
            <w:r w:rsidRPr="00EE2098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r w:rsidRPr="00EE2098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  <w:r w:rsidRPr="00EE2098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 xml:space="preserve"> </w:t>
            </w:r>
            <w:r w:rsidRPr="00EE2098">
              <w:rPr>
                <w:rFonts w:ascii="Times New Roman" w:hAnsi="Times New Roman" w:cs="Times New Roman"/>
                <w:b/>
                <w:sz w:val="28"/>
                <w:szCs w:val="28"/>
              </w:rPr>
              <w:t>экзамена</w:t>
            </w:r>
            <w:r w:rsidRPr="00EE2098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r w:rsidRPr="00EE2098">
              <w:rPr>
                <w:rFonts w:ascii="Times New Roman" w:hAnsi="Times New Roman" w:cs="Times New Roman"/>
                <w:b/>
                <w:sz w:val="28"/>
                <w:szCs w:val="28"/>
              </w:rPr>
              <w:t>без</w:t>
            </w:r>
            <w:r w:rsidRPr="00EE2098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EE2098">
              <w:rPr>
                <w:rFonts w:ascii="Times New Roman" w:hAnsi="Times New Roman" w:cs="Times New Roman"/>
                <w:b/>
                <w:sz w:val="28"/>
                <w:szCs w:val="28"/>
              </w:rPr>
              <w:t>сопровождения</w:t>
            </w:r>
            <w:r w:rsidRPr="00EE2098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 xml:space="preserve"> </w:t>
            </w:r>
            <w:r w:rsidR="00BC12AC" w:rsidRPr="00EE2098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организатора;</w:t>
            </w:r>
          </w:p>
          <w:p w:rsidR="00BC12AC" w:rsidRDefault="00A421CE" w:rsidP="00242AA2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8B346F">
              <w:rPr>
                <w:rFonts w:ascii="Times New Roman" w:hAnsi="Times New Roman" w:cs="Times New Roman"/>
                <w:b/>
                <w:sz w:val="28"/>
                <w:szCs w:val="28"/>
              </w:rPr>
              <w:t>выносить</w:t>
            </w:r>
            <w:proofErr w:type="gramEnd"/>
            <w:r w:rsidRPr="008B34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из аудиторий письменные принадлежности;</w:t>
            </w:r>
          </w:p>
          <w:p w:rsidR="00EC6B28" w:rsidRDefault="00A421CE" w:rsidP="00242AA2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End"/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аудитории во время проведения экзамена запрещается общаться с другими участниками экзамена, пересаживаться</w:t>
            </w:r>
            <w:r w:rsidRPr="008B34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обмениваться любыми материалами и </w:t>
            </w:r>
            <w:r w:rsidRPr="008B346F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предметами.</w:t>
            </w:r>
          </w:p>
          <w:p w:rsidR="00EC6B28" w:rsidRDefault="00A421CE" w:rsidP="00242AA2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A421CE">
              <w:rPr>
                <w:rFonts w:ascii="Times New Roman" w:hAnsi="Times New Roman" w:cs="Times New Roman"/>
                <w:b/>
                <w:spacing w:val="-9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случае</w:t>
            </w:r>
            <w:r w:rsidRPr="00A421CE">
              <w:rPr>
                <w:rFonts w:ascii="Times New Roman" w:hAnsi="Times New Roman" w:cs="Times New Roman"/>
                <w:b/>
                <w:spacing w:val="-7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нарушения</w:t>
            </w:r>
            <w:r w:rsidRPr="00A421CE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порядка</w:t>
            </w:r>
            <w:r w:rsidRPr="00A421CE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  <w:r w:rsidRPr="00A421CE">
              <w:rPr>
                <w:rFonts w:ascii="Times New Roman" w:hAnsi="Times New Roman" w:cs="Times New Roman"/>
                <w:b/>
                <w:spacing w:val="-7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ГИА</w:t>
            </w:r>
            <w:r w:rsidRPr="00A421CE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Вы</w:t>
            </w:r>
            <w:r w:rsidRPr="00A421CE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будете</w:t>
            </w:r>
            <w:r w:rsidRPr="00A421CE">
              <w:rPr>
                <w:rFonts w:ascii="Times New Roman" w:hAnsi="Times New Roman" w:cs="Times New Roman"/>
                <w:b/>
                <w:spacing w:val="-7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удалены</w:t>
            </w:r>
            <w:r w:rsidRPr="00A421CE">
              <w:rPr>
                <w:rFonts w:ascii="Times New Roman" w:hAnsi="Times New Roman" w:cs="Times New Roman"/>
                <w:b/>
                <w:spacing w:val="-9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A421CE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экзамена.</w:t>
            </w:r>
          </w:p>
          <w:p w:rsidR="00EC6B28" w:rsidRDefault="00A421CE" w:rsidP="00242AA2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Напоминаем,</w:t>
            </w:r>
            <w:r w:rsidRPr="00A421CE">
              <w:rPr>
                <w:rFonts w:ascii="Times New Roman" w:hAnsi="Times New Roman" w:cs="Times New Roman"/>
                <w:b/>
                <w:spacing w:val="80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что</w:t>
            </w:r>
            <w:r w:rsidRPr="00A421CE">
              <w:rPr>
                <w:rFonts w:ascii="Times New Roman" w:hAnsi="Times New Roman" w:cs="Times New Roman"/>
                <w:b/>
                <w:spacing w:val="80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частью</w:t>
            </w:r>
            <w:r w:rsidRPr="00A421CE">
              <w:rPr>
                <w:rFonts w:ascii="Times New Roman" w:hAnsi="Times New Roman" w:cs="Times New Roman"/>
                <w:b/>
                <w:spacing w:val="80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A421CE">
              <w:rPr>
                <w:rFonts w:ascii="Times New Roman" w:hAnsi="Times New Roman" w:cs="Times New Roman"/>
                <w:b/>
                <w:spacing w:val="80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статьи</w:t>
            </w:r>
            <w:r w:rsidRPr="00A421CE">
              <w:rPr>
                <w:rFonts w:ascii="Times New Roman" w:hAnsi="Times New Roman" w:cs="Times New Roman"/>
                <w:b/>
                <w:spacing w:val="80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19.30</w:t>
            </w:r>
            <w:r w:rsidRPr="00A421CE">
              <w:rPr>
                <w:rFonts w:ascii="Times New Roman" w:hAnsi="Times New Roman" w:cs="Times New Roman"/>
                <w:b/>
                <w:spacing w:val="80"/>
                <w:w w:val="150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Кодекса</w:t>
            </w:r>
            <w:r w:rsidRPr="00A421CE">
              <w:rPr>
                <w:rFonts w:ascii="Times New Roman" w:hAnsi="Times New Roman" w:cs="Times New Roman"/>
                <w:b/>
                <w:spacing w:val="80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Российской</w:t>
            </w:r>
            <w:r w:rsidRPr="00A421CE">
              <w:rPr>
                <w:rFonts w:ascii="Times New Roman" w:hAnsi="Times New Roman" w:cs="Times New Roman"/>
                <w:b/>
                <w:spacing w:val="80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Федерации</w:t>
            </w:r>
            <w:r w:rsidRPr="00A421CE">
              <w:rPr>
                <w:rFonts w:ascii="Times New Roman" w:hAnsi="Times New Roman" w:cs="Times New Roman"/>
                <w:b/>
                <w:spacing w:val="80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административных правонарушениях предусмотрена административная ответственность. Умышленное искажение результатов государственной итоговой аттестации, а равно нарушение установленного законодательством об образовании порядка проведения государственной итоговой аттестации, влечет наложение административного штрафа на граждан в размере от трех тысяч до пяти тысяч </w:t>
            </w:r>
            <w:r w:rsidRPr="00A421CE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рублей.</w:t>
            </w:r>
          </w:p>
          <w:p w:rsidR="00EC6B28" w:rsidRDefault="00A421CE" w:rsidP="00242AA2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В случае нарушения порядка проведения ГИА работниками ППЭ или другими участниками экзамена Вы имеете право подать апелляцию о нарушении порядка про</w:t>
            </w:r>
            <w:r w:rsidR="00F71F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ведения ГИА. Обращаем </w:t>
            </w:r>
            <w:proofErr w:type="gramStart"/>
            <w:r w:rsidR="00F71F43">
              <w:rPr>
                <w:rFonts w:ascii="Times New Roman" w:hAnsi="Times New Roman" w:cs="Times New Roman"/>
                <w:b/>
                <w:sz w:val="28"/>
                <w:szCs w:val="28"/>
              </w:rPr>
              <w:t>внимание,</w:t>
            </w:r>
            <w:r w:rsidR="00F71F43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что</w:t>
            </w:r>
            <w:proofErr w:type="gramEnd"/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апелляция о нарушении порядка проведения ГИА подается в день проведения экзамена члену ГЭК до выхода из ППЭ.</w:t>
            </w:r>
          </w:p>
          <w:p w:rsidR="00EC6B28" w:rsidRDefault="00A421CE" w:rsidP="00242AA2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Ознакомиться</w:t>
            </w:r>
            <w:r w:rsidRPr="00A421CE">
              <w:rPr>
                <w:rFonts w:ascii="Times New Roman" w:hAnsi="Times New Roman" w:cs="Times New Roman"/>
                <w:b/>
                <w:spacing w:val="-7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A421CE">
              <w:rPr>
                <w:rFonts w:ascii="Times New Roman" w:hAnsi="Times New Roman" w:cs="Times New Roman"/>
                <w:b/>
                <w:spacing w:val="-7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результатами</w:t>
            </w:r>
            <w:r w:rsidRPr="00A421CE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ГВЭ</w:t>
            </w:r>
            <w:r w:rsidRPr="00A421CE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Вы</w:t>
            </w:r>
            <w:r w:rsidRPr="00A421CE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сможете</w:t>
            </w:r>
            <w:r w:rsidRPr="00A421CE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A421CE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своей</w:t>
            </w:r>
            <w:r w:rsidRPr="00A421CE">
              <w:rPr>
                <w:rFonts w:ascii="Times New Roman" w:hAnsi="Times New Roman" w:cs="Times New Roman"/>
                <w:b/>
                <w:spacing w:val="-9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школе.</w:t>
            </w:r>
          </w:p>
          <w:p w:rsidR="00A421CE" w:rsidRPr="00EC6B28" w:rsidRDefault="00A421CE" w:rsidP="00242AA2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Плановая</w:t>
            </w:r>
            <w:r w:rsidRPr="00A421CE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  <w:r w:rsidRPr="00A421CE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ознакомления</w:t>
            </w:r>
            <w:r w:rsidRPr="00A421CE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A421CE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proofErr w:type="gramStart"/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результатами:</w:t>
            </w:r>
            <w:r w:rsidRPr="00F71F4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="00F71F4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</w:t>
            </w:r>
            <w:proofErr w:type="gramEnd"/>
            <w:r w:rsidR="00F71F4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              </w:t>
            </w:r>
            <w:r w:rsidR="00F71F43" w:rsidRPr="00F71F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i/>
                <w:sz w:val="28"/>
                <w:szCs w:val="28"/>
              </w:rPr>
              <w:t>(назвать</w:t>
            </w:r>
            <w:r w:rsidRPr="00A421CE">
              <w:rPr>
                <w:rFonts w:ascii="Times New Roman" w:hAnsi="Times New Roman" w:cs="Times New Roman"/>
                <w:i/>
                <w:spacing w:val="-15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дату).</w:t>
            </w:r>
          </w:p>
          <w:p w:rsidR="00A421CE" w:rsidRPr="00A421CE" w:rsidRDefault="00A421CE" w:rsidP="00242AA2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После получения результатов ГВЭ Вы можете подать апелляцию о несогласии</w:t>
            </w:r>
            <w:r w:rsidRPr="00A421CE">
              <w:rPr>
                <w:rFonts w:ascii="Times New Roman" w:hAnsi="Times New Roman" w:cs="Times New Roman"/>
                <w:b/>
                <w:spacing w:val="80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с выставленными баллами. Апелляция подается в течение двух рабочих дней после официального дня объявления результатов ГВЭ.</w:t>
            </w:r>
          </w:p>
          <w:p w:rsidR="00A421CE" w:rsidRPr="00A421CE" w:rsidRDefault="00A421CE" w:rsidP="00242AA2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Апелляцию</w:t>
            </w:r>
            <w:r w:rsidRPr="00A421CE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Вы</w:t>
            </w:r>
            <w:r w:rsidRPr="00A421CE">
              <w:rPr>
                <w:rFonts w:ascii="Times New Roman" w:hAnsi="Times New Roman" w:cs="Times New Roman"/>
                <w:b/>
                <w:spacing w:val="-7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можете</w:t>
            </w:r>
            <w:r w:rsidRPr="00A421CE">
              <w:rPr>
                <w:rFonts w:ascii="Times New Roman" w:hAnsi="Times New Roman" w:cs="Times New Roman"/>
                <w:b/>
                <w:spacing w:val="-7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подать</w:t>
            </w:r>
            <w:r w:rsidRPr="00A421CE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A421CE">
              <w:rPr>
                <w:rFonts w:ascii="Times New Roman" w:hAnsi="Times New Roman" w:cs="Times New Roman"/>
                <w:b/>
                <w:spacing w:val="-7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своей</w:t>
            </w:r>
            <w:r w:rsidRPr="00A421CE">
              <w:rPr>
                <w:rFonts w:ascii="Times New Roman" w:hAnsi="Times New Roman" w:cs="Times New Roman"/>
                <w:b/>
                <w:spacing w:val="-7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школе.</w:t>
            </w:r>
          </w:p>
          <w:p w:rsidR="00A421CE" w:rsidRPr="00A421CE" w:rsidRDefault="00A421CE" w:rsidP="00242AA2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Апелляция по вопросам</w:t>
            </w:r>
            <w:r w:rsidR="009564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содержания и структуры заданий</w:t>
            </w:r>
            <w:r w:rsidR="00956433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по учебным предметам, а также по вопросам, связанным с нарушением участником ГВЭ требований</w:t>
            </w:r>
            <w:r w:rsidRPr="00A421CE">
              <w:rPr>
                <w:rFonts w:ascii="Times New Roman" w:hAnsi="Times New Roman" w:cs="Times New Roman"/>
                <w:b/>
                <w:spacing w:val="80"/>
                <w:w w:val="150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порядка</w:t>
            </w:r>
            <w:r w:rsidRPr="00A421CE">
              <w:rPr>
                <w:rFonts w:ascii="Times New Roman" w:hAnsi="Times New Roman" w:cs="Times New Roman"/>
                <w:b/>
                <w:spacing w:val="80"/>
                <w:w w:val="150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A421CE">
              <w:rPr>
                <w:rFonts w:ascii="Times New Roman" w:hAnsi="Times New Roman" w:cs="Times New Roman"/>
                <w:b/>
                <w:spacing w:val="80"/>
                <w:w w:val="150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неправильным</w:t>
            </w:r>
            <w:r w:rsidRPr="00A421CE">
              <w:rPr>
                <w:rFonts w:ascii="Times New Roman" w:hAnsi="Times New Roman" w:cs="Times New Roman"/>
                <w:b/>
                <w:spacing w:val="80"/>
                <w:w w:val="150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оформлением</w:t>
            </w:r>
            <w:r w:rsidRPr="00A421CE">
              <w:rPr>
                <w:rFonts w:ascii="Times New Roman" w:hAnsi="Times New Roman" w:cs="Times New Roman"/>
                <w:b/>
                <w:spacing w:val="80"/>
                <w:w w:val="150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экзаменационной</w:t>
            </w:r>
            <w:r w:rsidRPr="00A421CE">
              <w:rPr>
                <w:rFonts w:ascii="Times New Roman" w:hAnsi="Times New Roman" w:cs="Times New Roman"/>
                <w:b/>
                <w:spacing w:val="80"/>
                <w:w w:val="150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работы, не рассматривается.</w:t>
            </w:r>
          </w:p>
          <w:p w:rsidR="00A421CE" w:rsidRPr="00A421CE" w:rsidRDefault="00A421CE" w:rsidP="00242AA2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Обращаем ваше внимание, что во время экзамена на вашем рабочем столе, помимо экзаменационных материалов, могут находиться только:</w:t>
            </w:r>
          </w:p>
          <w:p w:rsidR="00A421CE" w:rsidRPr="00A421CE" w:rsidRDefault="00A421CE" w:rsidP="00242AA2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гелевая</w:t>
            </w:r>
            <w:proofErr w:type="spellEnd"/>
            <w:proofErr w:type="gramEnd"/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A421CE">
              <w:rPr>
                <w:rFonts w:ascii="Times New Roman" w:hAnsi="Times New Roman" w:cs="Times New Roman"/>
                <w:b/>
                <w:spacing w:val="-10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капиллярная</w:t>
            </w:r>
            <w:r w:rsidRPr="00A421CE">
              <w:rPr>
                <w:rFonts w:ascii="Times New Roman" w:hAnsi="Times New Roman" w:cs="Times New Roman"/>
                <w:b/>
                <w:spacing w:val="-10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ручка</w:t>
            </w:r>
            <w:r w:rsidRPr="00A421CE">
              <w:rPr>
                <w:rFonts w:ascii="Times New Roman" w:hAnsi="Times New Roman" w:cs="Times New Roman"/>
                <w:b/>
                <w:spacing w:val="-10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A421CE">
              <w:rPr>
                <w:rFonts w:ascii="Times New Roman" w:hAnsi="Times New Roman" w:cs="Times New Roman"/>
                <w:b/>
                <w:spacing w:val="-10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чернилами</w:t>
            </w:r>
            <w:r w:rsidRPr="00A421CE">
              <w:rPr>
                <w:rFonts w:ascii="Times New Roman" w:hAnsi="Times New Roman" w:cs="Times New Roman"/>
                <w:b/>
                <w:spacing w:val="-10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черного</w:t>
            </w:r>
            <w:r w:rsidRPr="00A421CE">
              <w:rPr>
                <w:rFonts w:ascii="Times New Roman" w:hAnsi="Times New Roman" w:cs="Times New Roman"/>
                <w:b/>
                <w:spacing w:val="-10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цвета;</w:t>
            </w:r>
          </w:p>
          <w:p w:rsidR="00956433" w:rsidRDefault="00A421CE" w:rsidP="00242AA2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документ</w:t>
            </w:r>
            <w:proofErr w:type="gramEnd"/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A421CE">
              <w:rPr>
                <w:rFonts w:ascii="Times New Roman" w:hAnsi="Times New Roman" w:cs="Times New Roman"/>
                <w:b/>
                <w:spacing w:val="-17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удостоверяющий</w:t>
            </w:r>
            <w:r w:rsidRPr="00A421CE">
              <w:rPr>
                <w:rFonts w:ascii="Times New Roman" w:hAnsi="Times New Roman" w:cs="Times New Roman"/>
                <w:b/>
                <w:spacing w:val="-16"/>
                <w:sz w:val="28"/>
                <w:szCs w:val="28"/>
              </w:rPr>
              <w:t xml:space="preserve"> </w:t>
            </w:r>
            <w:r w:rsidR="00956433">
              <w:rPr>
                <w:rFonts w:ascii="Times New Roman" w:hAnsi="Times New Roman" w:cs="Times New Roman"/>
                <w:b/>
                <w:sz w:val="28"/>
                <w:szCs w:val="28"/>
              </w:rPr>
              <w:t>личность;</w:t>
            </w:r>
          </w:p>
          <w:p w:rsidR="00A421CE" w:rsidRPr="00A421CE" w:rsidRDefault="00A421CE" w:rsidP="00242AA2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лекарства</w:t>
            </w:r>
            <w:proofErr w:type="gramEnd"/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(при необходимости);</w:t>
            </w:r>
          </w:p>
          <w:p w:rsidR="00A421CE" w:rsidRPr="00A421CE" w:rsidRDefault="00A421CE" w:rsidP="00242AA2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продукты</w:t>
            </w:r>
            <w:proofErr w:type="gramEnd"/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питания для дополнительного приема пищи (перекус), бутилированная питьевая вода при условии, что упаковка указанных продуктов питания и воды, а также их потребление не будут отвлекать других участников ГИА от выполнения ими экзаменационной работы (при необходимости);</w:t>
            </w:r>
          </w:p>
          <w:p w:rsidR="00A421CE" w:rsidRPr="00A421CE" w:rsidRDefault="00A421CE" w:rsidP="00242AA2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черновики</w:t>
            </w:r>
            <w:proofErr w:type="gramEnd"/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A421CE">
              <w:rPr>
                <w:rFonts w:ascii="Times New Roman" w:hAnsi="Times New Roman" w:cs="Times New Roman"/>
                <w:b/>
                <w:spacing w:val="-11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выданные</w:t>
            </w:r>
            <w:r w:rsidRPr="00A421CE">
              <w:rPr>
                <w:rFonts w:ascii="Times New Roman" w:hAnsi="Times New Roman" w:cs="Times New Roman"/>
                <w:b/>
                <w:spacing w:val="-11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A421CE">
              <w:rPr>
                <w:rFonts w:ascii="Times New Roman" w:hAnsi="Times New Roman" w:cs="Times New Roman"/>
                <w:b/>
                <w:spacing w:val="-9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ППЭ;</w:t>
            </w:r>
          </w:p>
          <w:p w:rsidR="00A421CE" w:rsidRPr="00A421CE" w:rsidRDefault="00A421CE" w:rsidP="00242AA2">
            <w:pPr>
              <w:ind w:firstLine="709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средства</w:t>
            </w:r>
            <w:proofErr w:type="gramEnd"/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обучения и воспита</w:t>
            </w:r>
            <w:r w:rsidR="00956433">
              <w:rPr>
                <w:rFonts w:ascii="Times New Roman" w:hAnsi="Times New Roman" w:cs="Times New Roman"/>
                <w:b/>
                <w:sz w:val="28"/>
                <w:szCs w:val="28"/>
              </w:rPr>
              <w:t>ния, которые можно использовать</w:t>
            </w:r>
            <w:r w:rsidR="00956433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на ГИА по отдельным учебным предметам</w:t>
            </w:r>
            <w:r w:rsidRPr="00A421C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  <w:p w:rsidR="00A421CE" w:rsidRPr="00A421CE" w:rsidRDefault="00A421CE" w:rsidP="00956433">
            <w:pPr>
              <w:spacing w:before="120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421CE">
              <w:rPr>
                <w:rFonts w:ascii="Times New Roman" w:hAnsi="Times New Roman" w:cs="Times New Roman"/>
                <w:i/>
                <w:sz w:val="28"/>
                <w:szCs w:val="28"/>
              </w:rPr>
              <w:t>Вторая часть инструктажа (начало проведения – не ранее 10:00</w:t>
            </w:r>
            <w:r w:rsidRPr="00A421CE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).</w:t>
            </w:r>
          </w:p>
          <w:p w:rsidR="00A421CE" w:rsidRPr="00A421CE" w:rsidRDefault="00A421CE" w:rsidP="00242AA2">
            <w:pPr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421CE">
              <w:rPr>
                <w:rFonts w:ascii="Times New Roman" w:hAnsi="Times New Roman" w:cs="Times New Roman"/>
                <w:i/>
                <w:sz w:val="28"/>
                <w:szCs w:val="28"/>
              </w:rPr>
              <w:t>Организатор раздает участн</w:t>
            </w:r>
            <w:r w:rsidR="0077238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икам в произвольном порядке </w:t>
            </w:r>
            <w:r w:rsidRPr="00A421C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комплекты бланков (бланк регистрации и бланк ответов, связанные между собой единым кодом </w:t>
            </w:r>
            <w:r w:rsidRPr="00A421CE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работы)</w:t>
            </w:r>
            <w:r w:rsidR="00AE6BA2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.</w:t>
            </w:r>
          </w:p>
          <w:p w:rsidR="00A421CE" w:rsidRPr="00A421CE" w:rsidRDefault="00A421CE" w:rsidP="007C4A01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Проверьте</w:t>
            </w:r>
            <w:r w:rsidRPr="00A421CE">
              <w:rPr>
                <w:rFonts w:ascii="Times New Roman" w:hAnsi="Times New Roman" w:cs="Times New Roman"/>
                <w:b/>
                <w:spacing w:val="66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целостность</w:t>
            </w:r>
            <w:r w:rsidRPr="00A421CE">
              <w:rPr>
                <w:rFonts w:ascii="Times New Roman" w:hAnsi="Times New Roman" w:cs="Times New Roman"/>
                <w:b/>
                <w:spacing w:val="70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комплекта</w:t>
            </w:r>
            <w:r w:rsidRPr="00A421CE">
              <w:rPr>
                <w:rFonts w:ascii="Times New Roman" w:hAnsi="Times New Roman" w:cs="Times New Roman"/>
                <w:b/>
                <w:spacing w:val="67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бланков.</w:t>
            </w:r>
            <w:r w:rsidRPr="00A421CE">
              <w:rPr>
                <w:rFonts w:ascii="Times New Roman" w:hAnsi="Times New Roman" w:cs="Times New Roman"/>
                <w:b/>
                <w:spacing w:val="66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Комплект</w:t>
            </w:r>
            <w:r w:rsidRPr="00A421CE">
              <w:rPr>
                <w:rFonts w:ascii="Times New Roman" w:hAnsi="Times New Roman" w:cs="Times New Roman"/>
                <w:b/>
                <w:spacing w:val="67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бланков</w:t>
            </w:r>
            <w:r w:rsidRPr="00A421CE">
              <w:rPr>
                <w:rFonts w:ascii="Times New Roman" w:hAnsi="Times New Roman" w:cs="Times New Roman"/>
                <w:b/>
                <w:spacing w:val="70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включает</w:t>
            </w:r>
            <w:r w:rsidRPr="00A421CE">
              <w:rPr>
                <w:rFonts w:ascii="Times New Roman" w:hAnsi="Times New Roman" w:cs="Times New Roman"/>
                <w:b/>
                <w:spacing w:val="69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pacing w:val="-10"/>
                <w:sz w:val="28"/>
                <w:szCs w:val="28"/>
              </w:rPr>
              <w:t>в</w:t>
            </w:r>
            <w:r w:rsidR="007C4A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себя:</w:t>
            </w:r>
          </w:p>
          <w:p w:rsidR="007C4A01" w:rsidRDefault="00A421CE" w:rsidP="00242AA2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бланк</w:t>
            </w:r>
            <w:proofErr w:type="gramEnd"/>
            <w:r w:rsidRPr="00A421CE">
              <w:rPr>
                <w:rFonts w:ascii="Times New Roman" w:hAnsi="Times New Roman" w:cs="Times New Roman"/>
                <w:b/>
                <w:spacing w:val="-17"/>
                <w:sz w:val="28"/>
                <w:szCs w:val="28"/>
              </w:rPr>
              <w:t xml:space="preserve"> </w:t>
            </w:r>
            <w:r w:rsidR="007C4A01">
              <w:rPr>
                <w:rFonts w:ascii="Times New Roman" w:hAnsi="Times New Roman" w:cs="Times New Roman"/>
                <w:b/>
                <w:sz w:val="28"/>
                <w:szCs w:val="28"/>
              </w:rPr>
              <w:t>регистрации,</w:t>
            </w:r>
          </w:p>
          <w:p w:rsidR="00A421CE" w:rsidRPr="00A421CE" w:rsidRDefault="00A421CE" w:rsidP="00242AA2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бланк</w:t>
            </w:r>
            <w:proofErr w:type="gramEnd"/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ответов.</w:t>
            </w:r>
          </w:p>
          <w:p w:rsidR="00A421CE" w:rsidRPr="00A421CE" w:rsidRDefault="00A421CE" w:rsidP="00242AA2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Проверьте</w:t>
            </w:r>
            <w:r w:rsidRPr="00A421CE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совпадение</w:t>
            </w:r>
            <w:r w:rsidRPr="00A421CE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кода</w:t>
            </w:r>
            <w:r w:rsidRPr="00A421CE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работы</w:t>
            </w:r>
            <w:r w:rsidRPr="00A421CE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на</w:t>
            </w:r>
            <w:r w:rsidRPr="00A421CE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бланке</w:t>
            </w:r>
            <w:r w:rsidRPr="00A421CE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регистрации</w:t>
            </w:r>
            <w:r w:rsidR="00772383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br/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A421CE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бланке</w:t>
            </w:r>
            <w:r w:rsidRPr="00A421CE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ответов. В случае если вы обнаружили несовпадения, обратитесь к нам.</w:t>
            </w:r>
          </w:p>
          <w:p w:rsidR="00AE6BA2" w:rsidRDefault="00A421CE" w:rsidP="00AE6BA2">
            <w:pPr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421CE">
              <w:rPr>
                <w:rFonts w:ascii="Times New Roman" w:hAnsi="Times New Roman" w:cs="Times New Roman"/>
                <w:i/>
                <w:sz w:val="28"/>
                <w:szCs w:val="28"/>
              </w:rPr>
              <w:t>Сделайте</w:t>
            </w:r>
            <w:r w:rsidRPr="00A421CE">
              <w:rPr>
                <w:rFonts w:ascii="Times New Roman" w:hAnsi="Times New Roman" w:cs="Times New Roman"/>
                <w:i/>
                <w:spacing w:val="-10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i/>
                <w:sz w:val="28"/>
                <w:szCs w:val="28"/>
              </w:rPr>
              <w:t>паузу</w:t>
            </w:r>
            <w:r w:rsidRPr="00A421CE">
              <w:rPr>
                <w:rFonts w:ascii="Times New Roman" w:hAnsi="Times New Roman" w:cs="Times New Roman"/>
                <w:i/>
                <w:spacing w:val="-9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i/>
                <w:sz w:val="28"/>
                <w:szCs w:val="28"/>
              </w:rPr>
              <w:t>для</w:t>
            </w:r>
            <w:r w:rsidRPr="00A421CE">
              <w:rPr>
                <w:rFonts w:ascii="Times New Roman" w:hAnsi="Times New Roman" w:cs="Times New Roman"/>
                <w:i/>
                <w:spacing w:val="-8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i/>
                <w:sz w:val="28"/>
                <w:szCs w:val="28"/>
              </w:rPr>
              <w:t>проверки</w:t>
            </w:r>
            <w:r w:rsidRPr="00A421CE">
              <w:rPr>
                <w:rFonts w:ascii="Times New Roman" w:hAnsi="Times New Roman" w:cs="Times New Roman"/>
                <w:i/>
                <w:spacing w:val="-9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i/>
                <w:sz w:val="28"/>
                <w:szCs w:val="28"/>
              </w:rPr>
              <w:t>участниками</w:t>
            </w:r>
            <w:r w:rsidRPr="00A421CE">
              <w:rPr>
                <w:rFonts w:ascii="Times New Roman" w:hAnsi="Times New Roman" w:cs="Times New Roman"/>
                <w:i/>
                <w:spacing w:val="-6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i/>
                <w:sz w:val="28"/>
                <w:szCs w:val="28"/>
              </w:rPr>
              <w:t>комплекта</w:t>
            </w:r>
            <w:r w:rsidRPr="00A421CE">
              <w:rPr>
                <w:rFonts w:ascii="Times New Roman" w:hAnsi="Times New Roman" w:cs="Times New Roman"/>
                <w:i/>
                <w:spacing w:val="-9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i/>
                <w:sz w:val="28"/>
                <w:szCs w:val="28"/>
              </w:rPr>
              <w:t>бланков</w:t>
            </w:r>
            <w:r w:rsidRPr="00A421CE">
              <w:rPr>
                <w:rFonts w:ascii="Times New Roman" w:hAnsi="Times New Roman" w:cs="Times New Roman"/>
                <w:i/>
                <w:spacing w:val="-10"/>
                <w:sz w:val="28"/>
                <w:szCs w:val="28"/>
              </w:rPr>
              <w:t>.</w:t>
            </w:r>
          </w:p>
          <w:p w:rsidR="00A421CE" w:rsidRPr="00A421CE" w:rsidRDefault="00A421CE" w:rsidP="00AE6BA2">
            <w:pPr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B346F">
              <w:rPr>
                <w:rFonts w:ascii="Times New Roman" w:hAnsi="Times New Roman" w:cs="Times New Roman"/>
                <w:i/>
                <w:sz w:val="28"/>
                <w:szCs w:val="28"/>
              </w:rPr>
              <w:t>При обнаружении несовпадений кода работы, наличия лишних (нехватки) бланков, типографских дефектов следует заменить полностью комплект бланков</w:t>
            </w:r>
            <w:r w:rsidR="00AE6BA2" w:rsidRPr="008B346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8B346F">
              <w:rPr>
                <w:rFonts w:ascii="Times New Roman" w:hAnsi="Times New Roman" w:cs="Times New Roman"/>
                <w:i/>
                <w:sz w:val="28"/>
                <w:szCs w:val="28"/>
              </w:rPr>
              <w:t>на новы</w:t>
            </w:r>
            <w:r w:rsidR="00AE6BA2" w:rsidRPr="008B346F">
              <w:rPr>
                <w:rFonts w:ascii="Times New Roman" w:hAnsi="Times New Roman" w:cs="Times New Roman"/>
                <w:i/>
                <w:sz w:val="28"/>
                <w:szCs w:val="28"/>
              </w:rPr>
              <w:t>й</w:t>
            </w:r>
            <w:r w:rsidRPr="008B346F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A421CE" w:rsidRDefault="00A421CE" w:rsidP="00242AA2">
            <w:pPr>
              <w:ind w:firstLine="709"/>
              <w:jc w:val="both"/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</w:pP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Приступаем</w:t>
            </w:r>
            <w:r w:rsidRPr="00A421CE">
              <w:rPr>
                <w:rFonts w:ascii="Times New Roman" w:hAnsi="Times New Roman" w:cs="Times New Roman"/>
                <w:b/>
                <w:spacing w:val="-11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Pr="00A421CE">
              <w:rPr>
                <w:rFonts w:ascii="Times New Roman" w:hAnsi="Times New Roman" w:cs="Times New Roman"/>
                <w:b/>
                <w:spacing w:val="-10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заполнению</w:t>
            </w:r>
            <w:r w:rsidRPr="00A421CE">
              <w:rPr>
                <w:rFonts w:ascii="Times New Roman" w:hAnsi="Times New Roman" w:cs="Times New Roman"/>
                <w:b/>
                <w:spacing w:val="-9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бланка</w:t>
            </w:r>
            <w:r w:rsidRPr="00A421CE">
              <w:rPr>
                <w:rFonts w:ascii="Times New Roman" w:hAnsi="Times New Roman" w:cs="Times New Roman"/>
                <w:b/>
                <w:spacing w:val="-9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регистрации.</w:t>
            </w:r>
          </w:p>
          <w:p w:rsidR="00AB338D" w:rsidRPr="00AB338D" w:rsidRDefault="00AB338D" w:rsidP="00242AA2">
            <w:pPr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B338D">
              <w:rPr>
                <w:rFonts w:ascii="Times New Roman" w:hAnsi="Times New Roman" w:cs="Times New Roman"/>
                <w:i/>
                <w:sz w:val="28"/>
                <w:szCs w:val="28"/>
              </w:rPr>
              <w:t>В случае если участник не может самостоятельно оформить регистрационные поля бланка регистрации, эти поля заполняет ассистент</w:t>
            </w:r>
            <w:r w:rsidR="008B346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(при наличии) или организатор в аудитории</w:t>
            </w:r>
            <w:r w:rsidRPr="00AB338D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 таком случае зачитать</w:t>
            </w:r>
            <w:r w:rsidR="008B346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соответственно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: </w:t>
            </w:r>
            <w:r w:rsidRPr="008B346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Бланк регистрации и бланк ответов заполнит ассистент / организатор в аудитории.</w:t>
            </w:r>
          </w:p>
          <w:p w:rsidR="00A421CE" w:rsidRPr="00A421CE" w:rsidRDefault="00977DAB" w:rsidP="00DC6863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Б</w:t>
            </w:r>
            <w:r w:rsidR="00A421CE"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уквы</w:t>
            </w:r>
            <w:r w:rsidR="00A421CE" w:rsidRPr="00A421CE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="00A421CE"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="00A421CE" w:rsidRPr="00A421CE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="00A421CE"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цифры</w:t>
            </w:r>
            <w:r w:rsidR="00A421CE" w:rsidRPr="00A421CE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аписыва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ются</w:t>
            </w:r>
            <w:r w:rsidRPr="00A421CE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="00A421CE"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A421CE" w:rsidRPr="00A421CE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r w:rsidR="00A421CE"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соответствии</w:t>
            </w:r>
            <w:r w:rsidR="00A421CE" w:rsidRPr="00A421CE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="00A421CE"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="00A421CE" w:rsidRPr="00A421CE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="00A421CE"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образцом</w:t>
            </w:r>
            <w:r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br/>
            </w:r>
            <w:r w:rsidR="00A421CE"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на бланке</w:t>
            </w:r>
            <w:r w:rsidR="00A421CE" w:rsidRPr="00A421CE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регистрации.</w:t>
            </w:r>
            <w:r w:rsidR="00DC68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421CE"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Каждая</w:t>
            </w:r>
            <w:r w:rsidR="00A421CE" w:rsidRPr="00A421CE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 </w:t>
            </w:r>
            <w:r w:rsidR="00A421CE"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цифра,</w:t>
            </w:r>
            <w:r w:rsidR="00A421CE" w:rsidRPr="00A421CE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 </w:t>
            </w:r>
            <w:r w:rsidR="00A421CE"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символ</w:t>
            </w:r>
            <w:r w:rsidR="00A421CE" w:rsidRPr="00A421CE">
              <w:rPr>
                <w:rFonts w:ascii="Times New Roman" w:hAnsi="Times New Roman" w:cs="Times New Roman"/>
                <w:b/>
                <w:spacing w:val="-7"/>
                <w:sz w:val="28"/>
                <w:szCs w:val="28"/>
              </w:rPr>
              <w:t xml:space="preserve"> </w:t>
            </w:r>
            <w:r w:rsidR="00A421CE"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записывается</w:t>
            </w:r>
            <w:r>
              <w:rPr>
                <w:rFonts w:ascii="Times New Roman" w:hAnsi="Times New Roman" w:cs="Times New Roman"/>
                <w:b/>
                <w:spacing w:val="-7"/>
                <w:sz w:val="28"/>
                <w:szCs w:val="28"/>
              </w:rPr>
              <w:br/>
            </w:r>
            <w:r w:rsidR="00A421CE"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A421CE" w:rsidRPr="00A421CE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 </w:t>
            </w:r>
            <w:r w:rsidR="00A421CE"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отдельную</w:t>
            </w:r>
            <w:r w:rsidR="00A421CE" w:rsidRPr="00A421CE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 xml:space="preserve"> </w:t>
            </w:r>
            <w:r w:rsidR="00A421CE"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клетку,</w:t>
            </w:r>
            <w:r w:rsidR="00A421CE" w:rsidRPr="00A421CE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 </w:t>
            </w:r>
            <w:r w:rsidR="00A421CE"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начиная</w:t>
            </w:r>
            <w:r w:rsidR="00A421CE" w:rsidRPr="00A421CE">
              <w:rPr>
                <w:rFonts w:ascii="Times New Roman" w:hAnsi="Times New Roman" w:cs="Times New Roman"/>
                <w:b/>
                <w:spacing w:val="-9"/>
                <w:sz w:val="28"/>
                <w:szCs w:val="28"/>
              </w:rPr>
              <w:t xml:space="preserve"> </w:t>
            </w:r>
            <w:r w:rsidR="00A421CE"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="00A421CE" w:rsidRPr="00A421CE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 </w:t>
            </w:r>
            <w:r w:rsidR="00A421CE"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первой</w:t>
            </w:r>
            <w:r w:rsidR="00A421CE" w:rsidRPr="00A421CE">
              <w:rPr>
                <w:rFonts w:ascii="Times New Roman" w:hAnsi="Times New Roman" w:cs="Times New Roman"/>
                <w:b/>
                <w:spacing w:val="-9"/>
                <w:sz w:val="28"/>
                <w:szCs w:val="28"/>
              </w:rPr>
              <w:t xml:space="preserve"> </w:t>
            </w:r>
            <w:r w:rsidR="00A421CE" w:rsidRPr="00A421CE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клетки.</w:t>
            </w:r>
          </w:p>
          <w:p w:rsidR="00A421CE" w:rsidRPr="00A421CE" w:rsidRDefault="00CB0902" w:rsidP="00242AA2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="00A421CE"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егистрационные поля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аполн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яются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соответствии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="00A421CE"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с информацией на доске (информационном стен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де)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гелевой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капиллярной ручкой </w:t>
            </w:r>
            <w:r w:rsidR="00A421CE"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с чернилами черного цвета. При от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сутствии такой ручки обратитесь </w:t>
            </w:r>
            <w:r w:rsidR="00A421CE"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к нам, так как бланки, заполненные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иной ручкой, не обрабатываются </w:t>
            </w:r>
            <w:r w:rsidR="00A421CE"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и не проверяются.</w:t>
            </w:r>
          </w:p>
          <w:p w:rsidR="00A421CE" w:rsidRPr="00A421CE" w:rsidRDefault="00A421CE" w:rsidP="00242AA2">
            <w:pPr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421CE">
              <w:rPr>
                <w:rFonts w:ascii="Times New Roman" w:hAnsi="Times New Roman" w:cs="Times New Roman"/>
                <w:i/>
                <w:sz w:val="28"/>
                <w:szCs w:val="28"/>
              </w:rPr>
              <w:t>Обратите</w:t>
            </w:r>
            <w:r w:rsidRPr="00A421CE">
              <w:rPr>
                <w:rFonts w:ascii="Times New Roman" w:hAnsi="Times New Roman" w:cs="Times New Roman"/>
                <w:i/>
                <w:spacing w:val="-12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i/>
                <w:sz w:val="28"/>
                <w:szCs w:val="28"/>
              </w:rPr>
              <w:t>внимание</w:t>
            </w:r>
            <w:r w:rsidRPr="00A421CE">
              <w:rPr>
                <w:rFonts w:ascii="Times New Roman" w:hAnsi="Times New Roman" w:cs="Times New Roman"/>
                <w:i/>
                <w:spacing w:val="-7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i/>
                <w:sz w:val="28"/>
                <w:szCs w:val="28"/>
              </w:rPr>
              <w:t>участников</w:t>
            </w:r>
            <w:r w:rsidRPr="00A421CE">
              <w:rPr>
                <w:rFonts w:ascii="Times New Roman" w:hAnsi="Times New Roman" w:cs="Times New Roman"/>
                <w:i/>
                <w:spacing w:val="-10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i/>
                <w:sz w:val="28"/>
                <w:szCs w:val="28"/>
              </w:rPr>
              <w:t>на</w:t>
            </w:r>
            <w:r w:rsidRPr="00A421CE">
              <w:rPr>
                <w:rFonts w:ascii="Times New Roman" w:hAnsi="Times New Roman" w:cs="Times New Roman"/>
                <w:i/>
                <w:spacing w:val="-11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доску.</w:t>
            </w:r>
          </w:p>
          <w:p w:rsidR="00A421CE" w:rsidRPr="00A421CE" w:rsidRDefault="00CB0902" w:rsidP="00B94BF3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</w:t>
            </w:r>
            <w:r w:rsidR="00A421CE"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соответствии с информацией на доске (информационном стенде)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аполн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яются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="00A421CE"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ледующие</w:t>
            </w:r>
            <w:r w:rsidR="00A421CE" w:rsidRPr="00A421CE">
              <w:rPr>
                <w:rFonts w:ascii="Times New Roman" w:hAnsi="Times New Roman" w:cs="Times New Roman"/>
                <w:b/>
                <w:spacing w:val="11"/>
                <w:sz w:val="28"/>
                <w:szCs w:val="28"/>
              </w:rPr>
              <w:t xml:space="preserve"> </w:t>
            </w:r>
            <w:r w:rsidR="00A421CE"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поля:</w:t>
            </w:r>
            <w:r w:rsidR="00A421CE" w:rsidRPr="00A421CE">
              <w:rPr>
                <w:rFonts w:ascii="Times New Roman" w:hAnsi="Times New Roman" w:cs="Times New Roman"/>
                <w:b/>
                <w:spacing w:val="10"/>
                <w:sz w:val="28"/>
                <w:szCs w:val="28"/>
              </w:rPr>
              <w:t xml:space="preserve"> </w:t>
            </w:r>
            <w:r w:rsidR="00A421CE"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«Код</w:t>
            </w:r>
            <w:r w:rsidR="00A421CE" w:rsidRPr="00A421CE">
              <w:rPr>
                <w:rFonts w:ascii="Times New Roman" w:hAnsi="Times New Roman" w:cs="Times New Roman"/>
                <w:b/>
                <w:spacing w:val="12"/>
                <w:sz w:val="28"/>
                <w:szCs w:val="28"/>
              </w:rPr>
              <w:t xml:space="preserve"> </w:t>
            </w:r>
            <w:r w:rsidR="00A421CE"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региона»</w:t>
            </w:r>
            <w:r w:rsidR="00A421CE" w:rsidRPr="00A421CE">
              <w:rPr>
                <w:rFonts w:ascii="Times New Roman" w:hAnsi="Times New Roman" w:cs="Times New Roman"/>
                <w:b/>
                <w:spacing w:val="8"/>
                <w:sz w:val="28"/>
                <w:szCs w:val="28"/>
              </w:rPr>
              <w:t xml:space="preserve"> </w:t>
            </w:r>
            <w:r w:rsidR="00A421CE" w:rsidRPr="00A421CE">
              <w:rPr>
                <w:rFonts w:ascii="Times New Roman" w:hAnsi="Times New Roman" w:cs="Times New Roman"/>
                <w:i/>
                <w:sz w:val="28"/>
                <w:szCs w:val="28"/>
              </w:rPr>
              <w:t>(пауза)</w:t>
            </w:r>
            <w:r w:rsidR="00A421CE"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A421CE" w:rsidRPr="00A421CE">
              <w:rPr>
                <w:rFonts w:ascii="Times New Roman" w:hAnsi="Times New Roman" w:cs="Times New Roman"/>
                <w:b/>
                <w:spacing w:val="11"/>
                <w:sz w:val="28"/>
                <w:szCs w:val="28"/>
              </w:rPr>
              <w:t xml:space="preserve"> </w:t>
            </w:r>
            <w:r w:rsidR="00A421CE"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«Код</w:t>
            </w:r>
            <w:r w:rsidR="00A421CE" w:rsidRPr="00A421CE">
              <w:rPr>
                <w:rFonts w:ascii="Times New Roman" w:hAnsi="Times New Roman" w:cs="Times New Roman"/>
                <w:b/>
                <w:spacing w:val="11"/>
                <w:sz w:val="28"/>
                <w:szCs w:val="28"/>
              </w:rPr>
              <w:t xml:space="preserve"> </w:t>
            </w:r>
            <w:r w:rsidR="00A421CE"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образовательной</w:t>
            </w:r>
            <w:r w:rsidR="00A421CE" w:rsidRPr="00A421CE">
              <w:rPr>
                <w:rFonts w:ascii="Times New Roman" w:hAnsi="Times New Roman" w:cs="Times New Roman"/>
                <w:b/>
                <w:spacing w:val="10"/>
                <w:sz w:val="28"/>
                <w:szCs w:val="28"/>
              </w:rPr>
              <w:t xml:space="preserve"> </w:t>
            </w:r>
            <w:r w:rsidR="00A421CE"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организации»</w:t>
            </w:r>
            <w:r w:rsidR="00A421CE" w:rsidRPr="00A421CE">
              <w:rPr>
                <w:rFonts w:ascii="Times New Roman" w:hAnsi="Times New Roman" w:cs="Times New Roman"/>
                <w:b/>
                <w:spacing w:val="9"/>
                <w:sz w:val="28"/>
                <w:szCs w:val="28"/>
              </w:rPr>
              <w:t xml:space="preserve"> </w:t>
            </w:r>
            <w:r w:rsidR="00A421CE" w:rsidRPr="00A421CE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(пауза)</w:t>
            </w:r>
            <w:r w:rsidR="00A421CE" w:rsidRPr="00A421CE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,</w:t>
            </w:r>
            <w:r w:rsidR="00B94B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421CE"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«Код ППЭ», «Номер аудитории» </w:t>
            </w:r>
            <w:r w:rsidR="00A421CE" w:rsidRPr="00A421C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(пауза), </w:t>
            </w:r>
            <w:r w:rsidR="00A421CE"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«Дата проведения </w:t>
            </w:r>
            <w:r w:rsidR="00A421CE" w:rsidRPr="008B34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ГВЭ» </w:t>
            </w:r>
            <w:r w:rsidR="00A421CE" w:rsidRPr="008B346F">
              <w:rPr>
                <w:rFonts w:ascii="Times New Roman" w:hAnsi="Times New Roman" w:cs="Times New Roman"/>
                <w:i/>
                <w:sz w:val="28"/>
                <w:szCs w:val="28"/>
              </w:rPr>
              <w:t>(пауза)</w:t>
            </w:r>
            <w:r w:rsidR="00A421CE" w:rsidRPr="008B346F">
              <w:rPr>
                <w:rFonts w:ascii="Times New Roman" w:hAnsi="Times New Roman" w:cs="Times New Roman"/>
                <w:b/>
                <w:sz w:val="28"/>
                <w:szCs w:val="28"/>
              </w:rPr>
              <w:t>, «Код предмета»</w:t>
            </w:r>
            <w:r w:rsidR="00A421CE" w:rsidRPr="008B346F">
              <w:rPr>
                <w:rFonts w:ascii="Times New Roman" w:hAnsi="Times New Roman" w:cs="Times New Roman"/>
                <w:b/>
                <w:spacing w:val="80"/>
                <w:sz w:val="28"/>
                <w:szCs w:val="28"/>
              </w:rPr>
              <w:t xml:space="preserve"> </w:t>
            </w:r>
            <w:r w:rsidR="00A421CE" w:rsidRPr="008B346F">
              <w:rPr>
                <w:rFonts w:ascii="Times New Roman" w:hAnsi="Times New Roman" w:cs="Times New Roman"/>
                <w:i/>
                <w:sz w:val="28"/>
                <w:szCs w:val="28"/>
              </w:rPr>
              <w:t>(пауза)</w:t>
            </w:r>
            <w:r w:rsidR="00A421CE" w:rsidRPr="008B346F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A421CE" w:rsidRPr="008B346F">
              <w:rPr>
                <w:rFonts w:ascii="Times New Roman" w:hAnsi="Times New Roman" w:cs="Times New Roman"/>
                <w:b/>
                <w:spacing w:val="80"/>
                <w:sz w:val="28"/>
                <w:szCs w:val="28"/>
              </w:rPr>
              <w:t xml:space="preserve"> </w:t>
            </w:r>
            <w:r w:rsidR="00A421CE" w:rsidRPr="008B346F">
              <w:rPr>
                <w:rFonts w:ascii="Times New Roman" w:hAnsi="Times New Roman" w:cs="Times New Roman"/>
                <w:b/>
                <w:sz w:val="28"/>
                <w:szCs w:val="28"/>
              </w:rPr>
              <w:t>«Название</w:t>
            </w:r>
            <w:r w:rsidR="00A421CE" w:rsidRPr="008B346F">
              <w:rPr>
                <w:rFonts w:ascii="Times New Roman" w:hAnsi="Times New Roman" w:cs="Times New Roman"/>
                <w:b/>
                <w:spacing w:val="80"/>
                <w:sz w:val="28"/>
                <w:szCs w:val="28"/>
              </w:rPr>
              <w:t xml:space="preserve"> </w:t>
            </w:r>
            <w:r w:rsidR="00A421CE" w:rsidRPr="008B346F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предмета»</w:t>
            </w:r>
            <w:r w:rsidR="00A421CE" w:rsidRPr="008B346F">
              <w:rPr>
                <w:rFonts w:ascii="Times New Roman" w:hAnsi="Times New Roman" w:cs="Times New Roman"/>
                <w:b/>
                <w:spacing w:val="80"/>
                <w:sz w:val="28"/>
                <w:szCs w:val="28"/>
              </w:rPr>
              <w:t xml:space="preserve"> </w:t>
            </w:r>
            <w:r w:rsidR="00A421CE" w:rsidRPr="008B346F">
              <w:rPr>
                <w:rFonts w:ascii="Times New Roman" w:hAnsi="Times New Roman" w:cs="Times New Roman"/>
                <w:i/>
                <w:sz w:val="28"/>
                <w:szCs w:val="28"/>
              </w:rPr>
              <w:t>(пауза)</w:t>
            </w:r>
            <w:r w:rsidR="00A421CE" w:rsidRPr="008B346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A421CE" w:rsidRPr="008B346F">
              <w:rPr>
                <w:rFonts w:ascii="Times New Roman" w:hAnsi="Times New Roman" w:cs="Times New Roman"/>
                <w:b/>
                <w:spacing w:val="80"/>
                <w:sz w:val="28"/>
                <w:szCs w:val="28"/>
              </w:rPr>
              <w:t xml:space="preserve"> </w:t>
            </w:r>
            <w:r w:rsidRPr="008B346F">
              <w:rPr>
                <w:rFonts w:ascii="Times New Roman" w:hAnsi="Times New Roman" w:cs="Times New Roman"/>
                <w:b/>
                <w:sz w:val="28"/>
                <w:szCs w:val="28"/>
              </w:rPr>
              <w:t>В п</w:t>
            </w:r>
            <w:r w:rsidR="00A421CE" w:rsidRPr="008B346F">
              <w:rPr>
                <w:rFonts w:ascii="Times New Roman" w:hAnsi="Times New Roman" w:cs="Times New Roman"/>
                <w:b/>
                <w:sz w:val="28"/>
                <w:szCs w:val="28"/>
              </w:rPr>
              <w:t>ол</w:t>
            </w:r>
            <w:r w:rsidRPr="008B346F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="00A421CE" w:rsidRPr="008B346F">
              <w:rPr>
                <w:rFonts w:ascii="Times New Roman" w:hAnsi="Times New Roman" w:cs="Times New Roman"/>
                <w:b/>
                <w:spacing w:val="80"/>
                <w:sz w:val="28"/>
                <w:szCs w:val="28"/>
              </w:rPr>
              <w:t xml:space="preserve"> </w:t>
            </w:r>
            <w:r w:rsidR="00A421CE" w:rsidRPr="008B346F">
              <w:rPr>
                <w:rFonts w:ascii="Times New Roman" w:hAnsi="Times New Roman" w:cs="Times New Roman"/>
                <w:b/>
                <w:sz w:val="28"/>
                <w:szCs w:val="28"/>
              </w:rPr>
              <w:t>«Номер</w:t>
            </w:r>
            <w:r w:rsidR="00A421CE" w:rsidRPr="008B346F">
              <w:rPr>
                <w:rFonts w:ascii="Times New Roman" w:hAnsi="Times New Roman" w:cs="Times New Roman"/>
                <w:b/>
                <w:spacing w:val="80"/>
                <w:sz w:val="28"/>
                <w:szCs w:val="28"/>
              </w:rPr>
              <w:t xml:space="preserve"> </w:t>
            </w:r>
            <w:r w:rsidR="00A421CE" w:rsidRPr="008B346F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="00A421CE" w:rsidRPr="008B346F">
              <w:rPr>
                <w:rFonts w:ascii="Times New Roman" w:hAnsi="Times New Roman" w:cs="Times New Roman"/>
                <w:b/>
                <w:spacing w:val="80"/>
                <w:sz w:val="28"/>
                <w:szCs w:val="28"/>
              </w:rPr>
              <w:t xml:space="preserve"> </w:t>
            </w:r>
            <w:r w:rsidR="00A421CE" w:rsidRPr="008B346F">
              <w:rPr>
                <w:rFonts w:ascii="Times New Roman" w:hAnsi="Times New Roman" w:cs="Times New Roman"/>
                <w:b/>
                <w:sz w:val="28"/>
                <w:szCs w:val="28"/>
              </w:rPr>
              <w:t>буква</w:t>
            </w:r>
            <w:r w:rsidR="00A421CE" w:rsidRPr="008B346F">
              <w:rPr>
                <w:rFonts w:ascii="Times New Roman" w:hAnsi="Times New Roman" w:cs="Times New Roman"/>
                <w:b/>
                <w:spacing w:val="80"/>
                <w:sz w:val="28"/>
                <w:szCs w:val="28"/>
              </w:rPr>
              <w:t xml:space="preserve"> </w:t>
            </w:r>
            <w:proofErr w:type="gramStart"/>
            <w:r w:rsidR="00A421CE" w:rsidRPr="008B346F">
              <w:rPr>
                <w:rFonts w:ascii="Times New Roman" w:hAnsi="Times New Roman" w:cs="Times New Roman"/>
                <w:b/>
                <w:sz w:val="28"/>
                <w:szCs w:val="28"/>
              </w:rPr>
              <w:t>класса»</w:t>
            </w:r>
            <w:r w:rsidR="00B94BF3" w:rsidRPr="008B346F">
              <w:rPr>
                <w:rFonts w:ascii="Times New Roman" w:hAnsi="Times New Roman" w:cs="Times New Roman"/>
                <w:b/>
                <w:spacing w:val="80"/>
                <w:w w:val="150"/>
                <w:sz w:val="28"/>
                <w:szCs w:val="28"/>
              </w:rPr>
              <w:br/>
            </w:r>
            <w:r w:rsidRPr="008B346F">
              <w:rPr>
                <w:rFonts w:ascii="Times New Roman" w:hAnsi="Times New Roman" w:cs="Times New Roman"/>
                <w:b/>
                <w:sz w:val="28"/>
                <w:szCs w:val="28"/>
              </w:rPr>
              <w:t>указывается</w:t>
            </w:r>
            <w:proofErr w:type="gramEnd"/>
            <w:r w:rsidRPr="008B34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информация о классе, в котором обучается участник ГВЭ </w:t>
            </w:r>
            <w:r w:rsidRPr="008B346F">
              <w:rPr>
                <w:rFonts w:ascii="Times New Roman" w:hAnsi="Times New Roman" w:cs="Times New Roman"/>
                <w:i/>
                <w:sz w:val="28"/>
                <w:szCs w:val="28"/>
              </w:rPr>
              <w:t>(пауза)</w:t>
            </w:r>
            <w:r w:rsidRPr="008B34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A421CE" w:rsidRPr="008B346F">
              <w:rPr>
                <w:rFonts w:ascii="Times New Roman" w:hAnsi="Times New Roman" w:cs="Times New Roman"/>
                <w:b/>
                <w:sz w:val="28"/>
                <w:szCs w:val="28"/>
              </w:rPr>
              <w:t>Поле «Код работы»</w:t>
            </w:r>
            <w:r w:rsidR="00A421CE" w:rsidRPr="008B346F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="00A421CE" w:rsidRPr="008B346F">
              <w:rPr>
                <w:rFonts w:ascii="Times New Roman" w:hAnsi="Times New Roman" w:cs="Times New Roman"/>
                <w:b/>
                <w:sz w:val="28"/>
                <w:szCs w:val="28"/>
              </w:rPr>
              <w:t>заполнено автоматически. Поля «Резерв-1», «Резерв-2», «Резерв-3» не заполняются</w:t>
            </w:r>
            <w:r w:rsidR="00A421CE"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A421CE" w:rsidRPr="00A421CE" w:rsidRDefault="00F443C0" w:rsidP="00242AA2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Далее з</w:t>
            </w:r>
            <w:r w:rsidR="00A421CE"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аполн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яются</w:t>
            </w:r>
            <w:r w:rsidR="00A421CE"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об участнике</w:t>
            </w:r>
            <w:r w:rsidR="00A421CE"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: фамилия, имя, отчество, данные документа, удостоверяющего личность.</w:t>
            </w:r>
          </w:p>
          <w:p w:rsidR="00A421CE" w:rsidRDefault="00A421CE" w:rsidP="00242AA2">
            <w:pPr>
              <w:ind w:firstLine="709"/>
              <w:jc w:val="both"/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</w:pPr>
            <w:r w:rsidRPr="00A421CE">
              <w:rPr>
                <w:rFonts w:ascii="Times New Roman" w:hAnsi="Times New Roman" w:cs="Times New Roman"/>
                <w:i/>
                <w:sz w:val="28"/>
                <w:szCs w:val="28"/>
              </w:rPr>
              <w:t>Сделать</w:t>
            </w:r>
            <w:r w:rsidRPr="00A421CE">
              <w:rPr>
                <w:rFonts w:ascii="Times New Roman" w:hAnsi="Times New Roman" w:cs="Times New Roman"/>
                <w:i/>
                <w:spacing w:val="-12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i/>
                <w:sz w:val="28"/>
                <w:szCs w:val="28"/>
              </w:rPr>
              <w:t>паузу</w:t>
            </w:r>
            <w:r w:rsidRPr="00A421CE">
              <w:rPr>
                <w:rFonts w:ascii="Times New Roman" w:hAnsi="Times New Roman" w:cs="Times New Roman"/>
                <w:i/>
                <w:spacing w:val="-11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i/>
                <w:sz w:val="28"/>
                <w:szCs w:val="28"/>
              </w:rPr>
              <w:t>для</w:t>
            </w:r>
            <w:r w:rsidRPr="00A421CE">
              <w:rPr>
                <w:rFonts w:ascii="Times New Roman" w:hAnsi="Times New Roman" w:cs="Times New Roman"/>
                <w:i/>
                <w:spacing w:val="-9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i/>
                <w:sz w:val="28"/>
                <w:szCs w:val="28"/>
              </w:rPr>
              <w:t>заполнения</w:t>
            </w:r>
            <w:r w:rsidRPr="00A421CE">
              <w:rPr>
                <w:rFonts w:ascii="Times New Roman" w:hAnsi="Times New Roman" w:cs="Times New Roman"/>
                <w:i/>
                <w:spacing w:val="-10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i/>
                <w:sz w:val="28"/>
                <w:szCs w:val="28"/>
              </w:rPr>
              <w:t>участниками</w:t>
            </w:r>
            <w:r w:rsidR="00F443C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i/>
                <w:sz w:val="28"/>
                <w:szCs w:val="28"/>
              </w:rPr>
              <w:t>бланков</w:t>
            </w:r>
            <w:r w:rsidRPr="00A421CE">
              <w:rPr>
                <w:rFonts w:ascii="Times New Roman" w:hAnsi="Times New Roman" w:cs="Times New Roman"/>
                <w:i/>
                <w:spacing w:val="-11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регистрации.</w:t>
            </w:r>
          </w:p>
          <w:p w:rsidR="00A421CE" w:rsidRDefault="00A421CE" w:rsidP="00242AA2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Поставьте вашу подпись строго внутри окошка «подпись участника ГВЭ», расположенного в нижней части бланка регистрации.</w:t>
            </w:r>
          </w:p>
          <w:p w:rsidR="00A421CE" w:rsidRPr="00631952" w:rsidRDefault="00631952" w:rsidP="00631952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1CE">
              <w:rPr>
                <w:rFonts w:ascii="Times New Roman" w:hAnsi="Times New Roman" w:cs="Times New Roman"/>
                <w:i/>
                <w:sz w:val="28"/>
                <w:szCs w:val="28"/>
              </w:rPr>
              <w:t>В случае если участник ГВЭ с ОВЗ,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участник ГВЭ-ребенок – инвалид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br/>
            </w:r>
            <w:r w:rsidRPr="00A421CE">
              <w:rPr>
                <w:rFonts w:ascii="Times New Roman" w:hAnsi="Times New Roman" w:cs="Times New Roman"/>
                <w:i/>
                <w:sz w:val="28"/>
                <w:szCs w:val="28"/>
              </w:rPr>
              <w:t>и инвалид не в состоянии по состоянию здоровья поставить свою подпись, подпись ставится ассис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тентом указанного участника ГВЭ</w:t>
            </w:r>
            <w:r w:rsidR="008B346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(при наличии)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br/>
            </w:r>
            <w:r w:rsidRPr="00A421C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либо ответственным организатором </w:t>
            </w:r>
            <w:r w:rsidRPr="008B346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 </w:t>
            </w:r>
            <w:r w:rsidRPr="008B346F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аудитории. В таком случае зачитат</w:t>
            </w:r>
            <w:r w:rsidR="008B346F" w:rsidRPr="008B346F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ь соответственно</w:t>
            </w:r>
            <w:r w:rsidRPr="008B346F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 xml:space="preserve">: </w:t>
            </w:r>
            <w:r w:rsidRPr="008B346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Организатор в аудитории</w:t>
            </w:r>
            <w:r w:rsidR="008B346F" w:rsidRPr="008B346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8B346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/</w:t>
            </w:r>
            <w:r w:rsidR="008B346F" w:rsidRPr="008B346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8B346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ассистент ставит свою подпись строго внутри окошка «подпись</w:t>
            </w:r>
            <w:r w:rsidR="008B346F" w:rsidRPr="008B346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участника ГВЭ», расположенного </w:t>
            </w:r>
            <w:r w:rsidRPr="008B346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 нижней части бланка регистрации</w:t>
            </w:r>
            <w:r w:rsidRPr="008B346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A421CE" w:rsidRPr="00A421CE" w:rsidRDefault="00A421CE" w:rsidP="00631952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Приступаем</w:t>
            </w:r>
            <w:r w:rsidRPr="00A421CE">
              <w:rPr>
                <w:rFonts w:ascii="Times New Roman" w:hAnsi="Times New Roman" w:cs="Times New Roman"/>
                <w:b/>
                <w:spacing w:val="-13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Pr="00A421CE">
              <w:rPr>
                <w:rFonts w:ascii="Times New Roman" w:hAnsi="Times New Roman" w:cs="Times New Roman"/>
                <w:b/>
                <w:spacing w:val="-11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заполнению</w:t>
            </w:r>
            <w:r w:rsidRPr="00A421CE"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регистрационных</w:t>
            </w:r>
            <w:r w:rsidRPr="00A421CE">
              <w:rPr>
                <w:rFonts w:ascii="Times New Roman" w:hAnsi="Times New Roman" w:cs="Times New Roman"/>
                <w:b/>
                <w:spacing w:val="-10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полей</w:t>
            </w:r>
            <w:r w:rsidRPr="00A421CE"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бланка</w:t>
            </w:r>
            <w:r w:rsidRPr="00A421CE">
              <w:rPr>
                <w:rFonts w:ascii="Times New Roman" w:hAnsi="Times New Roman" w:cs="Times New Roman"/>
                <w:b/>
                <w:spacing w:val="-11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ответов.</w:t>
            </w:r>
            <w:r w:rsidR="00631952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="00631952" w:rsidRPr="00710B47">
              <w:rPr>
                <w:rFonts w:ascii="Times New Roman" w:hAnsi="Times New Roman" w:cs="Times New Roman"/>
                <w:b/>
                <w:sz w:val="28"/>
                <w:szCs w:val="28"/>
              </w:rPr>
              <w:t>Бланк ответов при проведении ГВЭ в устной форме необходим для полноценной обработки комплекта бланков участника ГВЭ</w:t>
            </w:r>
            <w:r w:rsidR="00631952" w:rsidRPr="00710B47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и не используется участником ГВЭ для записи ответов на задания. Ваш ответ будет записываться на аудионоситель. В поле ответа указанного бланка организатор внесет имя аудиофайла с записью Вашего ответа.</w:t>
            </w:r>
          </w:p>
          <w:p w:rsidR="00A421CE" w:rsidRPr="00A421CE" w:rsidRDefault="00A421CE" w:rsidP="00242AA2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Регистрационные</w:t>
            </w:r>
            <w:r w:rsidR="00B94BF3">
              <w:rPr>
                <w:rFonts w:ascii="Times New Roman" w:hAnsi="Times New Roman" w:cs="Times New Roman"/>
                <w:b/>
                <w:spacing w:val="56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поля</w:t>
            </w:r>
            <w:r w:rsidRPr="00A421CE">
              <w:rPr>
                <w:rFonts w:ascii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B94BF3">
              <w:rPr>
                <w:rFonts w:ascii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бланке</w:t>
            </w:r>
            <w:r w:rsidRPr="00A421CE">
              <w:rPr>
                <w:rFonts w:ascii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ответов</w:t>
            </w:r>
            <w:r w:rsidRPr="00A421CE">
              <w:rPr>
                <w:rFonts w:ascii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заполняются</w:t>
            </w:r>
            <w:r w:rsidR="00B94BF3">
              <w:rPr>
                <w:rFonts w:ascii="Times New Roman" w:hAnsi="Times New Roman" w:cs="Times New Roman"/>
                <w:b/>
                <w:spacing w:val="54"/>
                <w:sz w:val="28"/>
                <w:szCs w:val="28"/>
              </w:rPr>
              <w:br/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A421CE">
              <w:rPr>
                <w:rFonts w:ascii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соответствии</w:t>
            </w:r>
            <w:r w:rsidRPr="00A421CE">
              <w:rPr>
                <w:rFonts w:ascii="Times New Roman" w:hAnsi="Times New Roman" w:cs="Times New Roman"/>
                <w:b/>
                <w:spacing w:val="80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с информацией на доске.</w:t>
            </w:r>
          </w:p>
          <w:p w:rsidR="00A421CE" w:rsidRPr="00A421CE" w:rsidRDefault="00A421CE" w:rsidP="00242AA2">
            <w:pPr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Служебное поле «Резерв-4» не заполня</w:t>
            </w:r>
            <w:r w:rsidR="00631952">
              <w:rPr>
                <w:rFonts w:ascii="Times New Roman" w:hAnsi="Times New Roman" w:cs="Times New Roman"/>
                <w:b/>
                <w:sz w:val="28"/>
                <w:szCs w:val="28"/>
              </w:rPr>
              <w:t>ется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BE3796">
              <w:rPr>
                <w:rFonts w:ascii="Times New Roman" w:hAnsi="Times New Roman" w:cs="Times New Roman"/>
                <w:i/>
                <w:sz w:val="28"/>
                <w:szCs w:val="28"/>
              </w:rPr>
              <w:t>Сделать паузу</w:t>
            </w:r>
            <w:r w:rsidR="00BE3796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</w:r>
            <w:r w:rsidRPr="00A421CE">
              <w:rPr>
                <w:rFonts w:ascii="Times New Roman" w:hAnsi="Times New Roman" w:cs="Times New Roman"/>
                <w:i/>
                <w:sz w:val="28"/>
                <w:szCs w:val="28"/>
              </w:rPr>
              <w:t>для заполнения участниками</w:t>
            </w:r>
            <w:r w:rsidR="00DE06B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i/>
                <w:sz w:val="28"/>
                <w:szCs w:val="28"/>
              </w:rPr>
              <w:t>бланков.</w:t>
            </w:r>
          </w:p>
          <w:p w:rsidR="00A421CE" w:rsidRPr="00A421CE" w:rsidRDefault="00A421CE" w:rsidP="00242AA2">
            <w:pPr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421CE">
              <w:rPr>
                <w:rFonts w:ascii="Times New Roman" w:hAnsi="Times New Roman" w:cs="Times New Roman"/>
                <w:i/>
                <w:sz w:val="28"/>
                <w:szCs w:val="28"/>
              </w:rPr>
              <w:t>Организаторы проверяют правильность заполнения регистрационных полей на всех бланках</w:t>
            </w:r>
            <w:r w:rsidR="00BE3796">
              <w:rPr>
                <w:rFonts w:ascii="Times New Roman" w:hAnsi="Times New Roman" w:cs="Times New Roman"/>
                <w:i/>
                <w:spacing w:val="62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i/>
                <w:sz w:val="28"/>
                <w:szCs w:val="28"/>
              </w:rPr>
              <w:t>у</w:t>
            </w:r>
            <w:r w:rsidR="00BE3796">
              <w:rPr>
                <w:rFonts w:ascii="Times New Roman" w:hAnsi="Times New Roman" w:cs="Times New Roman"/>
                <w:i/>
                <w:spacing w:val="62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i/>
                <w:sz w:val="28"/>
                <w:szCs w:val="28"/>
              </w:rPr>
              <w:t>каждого</w:t>
            </w:r>
            <w:r w:rsidRPr="00A421CE">
              <w:rPr>
                <w:rFonts w:ascii="Times New Roman" w:hAnsi="Times New Roman" w:cs="Times New Roman"/>
                <w:i/>
                <w:spacing w:val="62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i/>
                <w:sz w:val="28"/>
                <w:szCs w:val="28"/>
              </w:rPr>
              <w:t>участника</w:t>
            </w:r>
            <w:r w:rsidRPr="00A421CE">
              <w:rPr>
                <w:rFonts w:ascii="Times New Roman" w:hAnsi="Times New Roman" w:cs="Times New Roman"/>
                <w:i/>
                <w:spacing w:val="62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i/>
                <w:sz w:val="28"/>
                <w:szCs w:val="28"/>
              </w:rPr>
              <w:t>ГВЭ</w:t>
            </w:r>
            <w:r w:rsidR="00BE3796">
              <w:rPr>
                <w:rFonts w:ascii="Times New Roman" w:hAnsi="Times New Roman" w:cs="Times New Roman"/>
                <w:i/>
                <w:spacing w:val="63"/>
                <w:sz w:val="28"/>
                <w:szCs w:val="28"/>
              </w:rPr>
              <w:br/>
            </w:r>
            <w:r w:rsidRPr="00A421CE">
              <w:rPr>
                <w:rFonts w:ascii="Times New Roman" w:hAnsi="Times New Roman" w:cs="Times New Roman"/>
                <w:i/>
                <w:sz w:val="28"/>
                <w:szCs w:val="28"/>
              </w:rPr>
              <w:t>и</w:t>
            </w:r>
            <w:r w:rsidRPr="00A421CE">
              <w:rPr>
                <w:rFonts w:ascii="Times New Roman" w:hAnsi="Times New Roman" w:cs="Times New Roman"/>
                <w:i/>
                <w:spacing w:val="62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i/>
                <w:sz w:val="28"/>
                <w:szCs w:val="28"/>
              </w:rPr>
              <w:t>соответствие</w:t>
            </w:r>
            <w:r w:rsidRPr="00A421CE">
              <w:rPr>
                <w:rFonts w:ascii="Times New Roman" w:hAnsi="Times New Roman" w:cs="Times New Roman"/>
                <w:i/>
                <w:spacing w:val="63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i/>
                <w:sz w:val="28"/>
                <w:szCs w:val="28"/>
              </w:rPr>
              <w:t>данных</w:t>
            </w:r>
            <w:r w:rsidRPr="00A421CE">
              <w:rPr>
                <w:rFonts w:ascii="Times New Roman" w:hAnsi="Times New Roman" w:cs="Times New Roman"/>
                <w:i/>
                <w:spacing w:val="62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i/>
                <w:sz w:val="28"/>
                <w:szCs w:val="28"/>
              </w:rPr>
              <w:t>участника</w:t>
            </w:r>
            <w:r w:rsidR="00BE3796">
              <w:rPr>
                <w:rFonts w:ascii="Times New Roman" w:hAnsi="Times New Roman" w:cs="Times New Roman"/>
                <w:i/>
                <w:spacing w:val="62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i/>
                <w:sz w:val="28"/>
                <w:szCs w:val="28"/>
              </w:rPr>
              <w:t>ГВЭ в документе, удостоверяющем личность, и в бланке регистрации.</w:t>
            </w:r>
          </w:p>
          <w:p w:rsidR="00A421CE" w:rsidRPr="00A421CE" w:rsidRDefault="00A421CE" w:rsidP="00242AA2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Напоминаем</w:t>
            </w:r>
            <w:r w:rsidRPr="00A421CE"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</w:t>
            </w:r>
            <w:r w:rsidRPr="00A421CE">
              <w:rPr>
                <w:rFonts w:ascii="Times New Roman" w:hAnsi="Times New Roman" w:cs="Times New Roman"/>
                <w:b/>
                <w:spacing w:val="-11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правила</w:t>
            </w:r>
            <w:r w:rsidRPr="00A421CE"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по</w:t>
            </w:r>
            <w:r w:rsidRPr="00A421CE">
              <w:rPr>
                <w:rFonts w:ascii="Times New Roman" w:hAnsi="Times New Roman" w:cs="Times New Roman"/>
                <w:b/>
                <w:spacing w:val="-11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заполнению</w:t>
            </w:r>
            <w:r w:rsidRPr="00A421CE">
              <w:rPr>
                <w:rFonts w:ascii="Times New Roman" w:hAnsi="Times New Roman" w:cs="Times New Roman"/>
                <w:b/>
                <w:spacing w:val="-11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бланка</w:t>
            </w:r>
            <w:r w:rsidRPr="00A421CE">
              <w:rPr>
                <w:rFonts w:ascii="Times New Roman" w:hAnsi="Times New Roman" w:cs="Times New Roman"/>
                <w:b/>
                <w:spacing w:val="-10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ответов.</w:t>
            </w:r>
          </w:p>
          <w:p w:rsidR="00A421CE" w:rsidRPr="00A421CE" w:rsidRDefault="00A421CE" w:rsidP="00242AA2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Обращаем ваше внимание, что на бланке от</w:t>
            </w:r>
            <w:r w:rsidR="00BE3796">
              <w:rPr>
                <w:rFonts w:ascii="Times New Roman" w:hAnsi="Times New Roman" w:cs="Times New Roman"/>
                <w:b/>
                <w:sz w:val="28"/>
                <w:szCs w:val="28"/>
              </w:rPr>
              <w:t>ветов запрещается делать какие-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либо записи и по</w:t>
            </w:r>
            <w:r w:rsidR="00BE3796">
              <w:rPr>
                <w:rFonts w:ascii="Times New Roman" w:hAnsi="Times New Roman" w:cs="Times New Roman"/>
                <w:b/>
                <w:sz w:val="28"/>
                <w:szCs w:val="28"/>
              </w:rPr>
              <w:t>метки, не относящиеся к ответам</w:t>
            </w:r>
            <w:r w:rsidR="00BE3796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 задания, в том числе содержащие информацию о личности участника ГВЭ. </w:t>
            </w:r>
            <w:r w:rsidRPr="008B44E8">
              <w:rPr>
                <w:rFonts w:ascii="Times New Roman" w:hAnsi="Times New Roman" w:cs="Times New Roman"/>
                <w:b/>
                <w:sz w:val="28"/>
                <w:szCs w:val="28"/>
              </w:rPr>
              <w:t>Также обращаем ваше внимани</w:t>
            </w:r>
            <w:r w:rsidR="00E51B49" w:rsidRPr="008B44E8">
              <w:rPr>
                <w:rFonts w:ascii="Times New Roman" w:hAnsi="Times New Roman" w:cs="Times New Roman"/>
                <w:b/>
                <w:sz w:val="28"/>
                <w:szCs w:val="28"/>
              </w:rPr>
              <w:t>е на то, что ответы, записанные</w:t>
            </w:r>
            <w:r w:rsidR="00E51B49" w:rsidRPr="008B44E8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8B44E8">
              <w:rPr>
                <w:rFonts w:ascii="Times New Roman" w:hAnsi="Times New Roman" w:cs="Times New Roman"/>
                <w:b/>
                <w:sz w:val="28"/>
                <w:szCs w:val="28"/>
              </w:rPr>
              <w:t>в черновиках, не проверяются.</w:t>
            </w:r>
          </w:p>
          <w:p w:rsidR="00A421CE" w:rsidRPr="00A421CE" w:rsidRDefault="00A421CE" w:rsidP="00242AA2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По всем вопросам, с</w:t>
            </w:r>
            <w:r w:rsidR="00E51B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вязанным с проведением </w:t>
            </w:r>
            <w:proofErr w:type="gramStart"/>
            <w:r w:rsidR="00E51B49">
              <w:rPr>
                <w:rFonts w:ascii="Times New Roman" w:hAnsi="Times New Roman" w:cs="Times New Roman"/>
                <w:b/>
                <w:sz w:val="28"/>
                <w:szCs w:val="28"/>
              </w:rPr>
              <w:t>экзамена</w:t>
            </w:r>
            <w:r w:rsidR="00E51B49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gramEnd"/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 исключением вопросов по содержанию </w:t>
            </w:r>
            <w:r w:rsidR="00DE06B5">
              <w:rPr>
                <w:rFonts w:ascii="Times New Roman" w:hAnsi="Times New Roman" w:cs="Times New Roman"/>
                <w:b/>
                <w:sz w:val="28"/>
                <w:szCs w:val="28"/>
              </w:rPr>
              <w:t>экзаменационных билетов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), Вы можете обращаться к нам</w:t>
            </w:r>
            <w:r w:rsidR="00D31C20">
              <w:rPr>
                <w:rFonts w:ascii="Times New Roman" w:hAnsi="Times New Roman" w:cs="Times New Roman"/>
                <w:b/>
                <w:sz w:val="28"/>
                <w:szCs w:val="28"/>
              </w:rPr>
              <w:t>. В случае необходимости выхода</w:t>
            </w:r>
            <w:r w:rsidR="00D31C20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из аудитории оставьте ваши экзаменационные материалы и черновики на своем рабочем столе. Организатор проверит комплектность оставленных вами экзаменационных материалов, после</w:t>
            </w:r>
            <w:r w:rsidRPr="00A421CE">
              <w:rPr>
                <w:rFonts w:ascii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чего Вы сможете выйти из аудитории. На территории ППЭ вас будет сопровождать </w:t>
            </w:r>
            <w:r w:rsidRPr="00A421CE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организатор.</w:t>
            </w:r>
          </w:p>
          <w:p w:rsidR="00A421CE" w:rsidRPr="00A421CE" w:rsidRDefault="00A421CE" w:rsidP="00242AA2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В случае плохого самочувст</w:t>
            </w:r>
            <w:r w:rsidR="00E51B49">
              <w:rPr>
                <w:rFonts w:ascii="Times New Roman" w:hAnsi="Times New Roman" w:cs="Times New Roman"/>
                <w:b/>
                <w:sz w:val="28"/>
                <w:szCs w:val="28"/>
              </w:rPr>
              <w:t>вия незамедлительно обращайтесь</w:t>
            </w:r>
            <w:r w:rsidR="00E51B49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к нам. В ППЭ присутствует ме</w:t>
            </w:r>
            <w:r w:rsidR="00E51B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дицинский работник. </w:t>
            </w:r>
            <w:proofErr w:type="gramStart"/>
            <w:r w:rsidR="00E51B49">
              <w:rPr>
                <w:rFonts w:ascii="Times New Roman" w:hAnsi="Times New Roman" w:cs="Times New Roman"/>
                <w:b/>
                <w:sz w:val="28"/>
                <w:szCs w:val="28"/>
              </w:rPr>
              <w:t>Напоминаем,</w:t>
            </w:r>
            <w:r w:rsidR="00E51B49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что</w:t>
            </w:r>
            <w:proofErr w:type="gramEnd"/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состоянию здоровья Вы мо</w:t>
            </w:r>
            <w:r w:rsidR="00E51B49">
              <w:rPr>
                <w:rFonts w:ascii="Times New Roman" w:hAnsi="Times New Roman" w:cs="Times New Roman"/>
                <w:b/>
                <w:sz w:val="28"/>
                <w:szCs w:val="28"/>
              </w:rPr>
              <w:t>жете досрочно завершить экзамен</w:t>
            </w:r>
            <w:r w:rsidR="00E51B49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A421CE">
              <w:rPr>
                <w:rFonts w:ascii="Times New Roman" w:hAnsi="Times New Roman" w:cs="Times New Roman"/>
                <w:b/>
                <w:sz w:val="28"/>
                <w:szCs w:val="28"/>
              </w:rPr>
              <w:t>и прийти на пересдачу.</w:t>
            </w:r>
          </w:p>
          <w:p w:rsidR="0093462B" w:rsidRPr="0093462B" w:rsidRDefault="0093462B" w:rsidP="0093462B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2F3D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Экзаменационные билеты поступили в аудиторию в доставочном пакете. Упаковка пакета не нарушена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  <w:r w:rsidRPr="002F3D9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(продемонстрировать и вскрыть, используя ножницы)</w:t>
            </w:r>
            <w:r w:rsidRPr="0093462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zh-CN"/>
              </w:rPr>
              <w:t>.</w:t>
            </w:r>
          </w:p>
          <w:p w:rsidR="0093462B" w:rsidRDefault="0093462B" w:rsidP="0093462B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О</w:t>
            </w:r>
            <w:r w:rsidRPr="002F3D9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рганизатор раскладыв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ает билеты на специальном столе в зоне видимости камер видеонаблюдения</w:t>
            </w:r>
            <w:r w:rsidRPr="002F3D9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.</w:t>
            </w:r>
          </w:p>
          <w:p w:rsidR="00871485" w:rsidRPr="002F3D92" w:rsidRDefault="00871485" w:rsidP="00871485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2F3D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Комплект экзаменационных материалов по </w:t>
            </w:r>
            <w:r w:rsidRPr="002F3D92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zh-CN"/>
              </w:rPr>
              <w:t>русскому языку</w:t>
            </w:r>
            <w:r w:rsidRPr="002F3D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состоит из 15 билетов, каждый из которых содержит текст и три задания.</w:t>
            </w:r>
          </w:p>
          <w:p w:rsidR="00871485" w:rsidRPr="00EE2098" w:rsidRDefault="00871485" w:rsidP="00871485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2F3D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На подготовку ответа </w:t>
            </w:r>
            <w:r w:rsidRPr="00EE20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предоставляется </w:t>
            </w:r>
            <w:r w:rsidR="001C00C7" w:rsidRPr="00EE20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60</w:t>
            </w:r>
            <w:r w:rsidRPr="00EE20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минут.</w:t>
            </w:r>
          </w:p>
          <w:p w:rsidR="00871485" w:rsidRPr="008B44E8" w:rsidRDefault="008B44E8" w:rsidP="00871485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</w:pPr>
            <w:proofErr w:type="gramStart"/>
            <w:r w:rsidRPr="008B44E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или</w:t>
            </w:r>
            <w:proofErr w:type="gramEnd"/>
          </w:p>
          <w:p w:rsidR="00871485" w:rsidRPr="00EE2098" w:rsidRDefault="00871485" w:rsidP="00871485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EE20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Комплект экзаменационных материалов по </w:t>
            </w:r>
            <w:r w:rsidRPr="00EE2098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zh-CN"/>
              </w:rPr>
              <w:t>математике</w:t>
            </w:r>
            <w:r w:rsidRPr="00EE20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состоит</w:t>
            </w:r>
            <w:r w:rsidRPr="00EE20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br/>
              <w:t>из 15 билетов, каждый из которых содержит пять заданий.</w:t>
            </w:r>
          </w:p>
          <w:p w:rsidR="00871485" w:rsidRPr="00EE2098" w:rsidRDefault="00871485" w:rsidP="00871485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EE20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Необходимые справочные материалы для выполнения экзаменационной работы по математике выдаются вместе с текстом экзаменационной работы.</w:t>
            </w:r>
          </w:p>
          <w:p w:rsidR="00871485" w:rsidRPr="00EE2098" w:rsidRDefault="00871485" w:rsidP="00871485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EE20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При выполнении заданий разрешается пользоваться линейкой.</w:t>
            </w:r>
          </w:p>
          <w:p w:rsidR="00871485" w:rsidRPr="002F3D92" w:rsidRDefault="00871485" w:rsidP="00871485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EE20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Для подготовки ответа на вопросы билета предоставляется </w:t>
            </w:r>
            <w:r w:rsidR="001C00C7" w:rsidRPr="00EE20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90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минут.</w:t>
            </w:r>
          </w:p>
          <w:p w:rsidR="00871485" w:rsidRPr="002F3D92" w:rsidRDefault="00871485" w:rsidP="00871485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2F3D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Выберите, пожалуйста билет.</w:t>
            </w:r>
          </w:p>
          <w:p w:rsidR="00871485" w:rsidRDefault="00871485" w:rsidP="0093462B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О</w:t>
            </w:r>
            <w:r w:rsidRPr="0087148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 xml:space="preserve">рганизатор называет номер </w:t>
            </w:r>
            <w:r w:rsidR="008B44E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выбранного участником билета</w:t>
            </w:r>
            <w:r w:rsidR="008B44E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br/>
            </w:r>
            <w:r w:rsidRPr="0087148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и записывает его на бланке регистрации и бланке ответов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.</w:t>
            </w:r>
          </w:p>
          <w:p w:rsidR="00871485" w:rsidRDefault="00FC0884" w:rsidP="00871485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 </w:t>
            </w:r>
            <w:r w:rsidR="00871485" w:rsidRPr="002F3D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поле «Номер варианта»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871485" w:rsidRPr="002F3D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вписывает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ся</w:t>
            </w:r>
            <w:r w:rsidR="00871485" w:rsidRPr="002F3D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номер выбранного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Вами </w:t>
            </w:r>
            <w:r w:rsidR="00871485" w:rsidRPr="002F3D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билета.</w:t>
            </w:r>
          </w:p>
          <w:p w:rsidR="001C00C7" w:rsidRPr="001C00C7" w:rsidRDefault="001C00C7" w:rsidP="001C00C7">
            <w:pPr>
              <w:ind w:firstLine="72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B44E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Сделать паузу для заполнения поля «Номер варианта» в бланке регистрации.</w:t>
            </w:r>
          </w:p>
          <w:p w:rsidR="00A421CE" w:rsidRPr="001C00C7" w:rsidRDefault="00A421CE" w:rsidP="00242AA2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0C7">
              <w:rPr>
                <w:rFonts w:ascii="Times New Roman" w:hAnsi="Times New Roman" w:cs="Times New Roman"/>
                <w:b/>
                <w:sz w:val="28"/>
                <w:szCs w:val="28"/>
              </w:rPr>
              <w:t>Инструктаж закончен. Перед началом выполнения экзаменационной работы, пожалуйста, успокойтесь, сосредоточьтесь.</w:t>
            </w:r>
          </w:p>
          <w:p w:rsidR="00A421CE" w:rsidRPr="001C00C7" w:rsidRDefault="00A421CE" w:rsidP="00242AA2">
            <w:pPr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C00C7">
              <w:rPr>
                <w:rFonts w:ascii="Times New Roman" w:hAnsi="Times New Roman" w:cs="Times New Roman"/>
                <w:b/>
                <w:sz w:val="28"/>
                <w:szCs w:val="28"/>
              </w:rPr>
              <w:t>Начало</w:t>
            </w:r>
            <w:r w:rsidRPr="001C00C7">
              <w:rPr>
                <w:rFonts w:ascii="Times New Roman" w:hAnsi="Times New Roman" w:cs="Times New Roman"/>
                <w:b/>
                <w:spacing w:val="-13"/>
                <w:sz w:val="28"/>
                <w:szCs w:val="28"/>
              </w:rPr>
              <w:t xml:space="preserve"> </w:t>
            </w:r>
            <w:r w:rsidRPr="001C00C7"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выполнения</w:t>
            </w:r>
            <w:r w:rsidRPr="001C00C7">
              <w:rPr>
                <w:rFonts w:ascii="Times New Roman" w:hAnsi="Times New Roman" w:cs="Times New Roman"/>
                <w:b/>
                <w:spacing w:val="-11"/>
                <w:sz w:val="28"/>
                <w:szCs w:val="28"/>
              </w:rPr>
              <w:t xml:space="preserve"> </w:t>
            </w:r>
            <w:r w:rsidRPr="001C00C7">
              <w:rPr>
                <w:rFonts w:ascii="Times New Roman" w:hAnsi="Times New Roman" w:cs="Times New Roman"/>
                <w:b/>
                <w:sz w:val="28"/>
                <w:szCs w:val="28"/>
              </w:rPr>
              <w:t>экзаменационной</w:t>
            </w:r>
            <w:r w:rsidRPr="001C00C7"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  <w:t xml:space="preserve"> </w:t>
            </w:r>
            <w:r w:rsidRPr="001C00C7">
              <w:rPr>
                <w:rFonts w:ascii="Times New Roman" w:hAnsi="Times New Roman" w:cs="Times New Roman"/>
                <w:b/>
                <w:sz w:val="28"/>
                <w:szCs w:val="28"/>
              </w:rPr>
              <w:t>работы:</w:t>
            </w:r>
            <w:r w:rsidRPr="001C00C7">
              <w:rPr>
                <w:rFonts w:ascii="Times New Roman" w:hAnsi="Times New Roman" w:cs="Times New Roman"/>
                <w:b/>
                <w:spacing w:val="-11"/>
                <w:sz w:val="28"/>
                <w:szCs w:val="28"/>
              </w:rPr>
              <w:t xml:space="preserve"> </w:t>
            </w:r>
            <w:r w:rsidRPr="001C00C7">
              <w:rPr>
                <w:rFonts w:ascii="Times New Roman" w:hAnsi="Times New Roman" w:cs="Times New Roman"/>
                <w:i/>
                <w:sz w:val="28"/>
                <w:szCs w:val="28"/>
              </w:rPr>
              <w:t>(объявить</w:t>
            </w:r>
            <w:r w:rsidRPr="001C00C7">
              <w:rPr>
                <w:rFonts w:ascii="Times New Roman" w:hAnsi="Times New Roman" w:cs="Times New Roman"/>
                <w:i/>
                <w:spacing w:val="-13"/>
                <w:sz w:val="28"/>
                <w:szCs w:val="28"/>
              </w:rPr>
              <w:t xml:space="preserve"> </w:t>
            </w:r>
            <w:r w:rsidRPr="001C00C7">
              <w:rPr>
                <w:rFonts w:ascii="Times New Roman" w:hAnsi="Times New Roman" w:cs="Times New Roman"/>
                <w:i/>
                <w:sz w:val="28"/>
                <w:szCs w:val="28"/>
              </w:rPr>
              <w:t>время</w:t>
            </w:r>
            <w:r w:rsidRPr="001C00C7">
              <w:rPr>
                <w:rFonts w:ascii="Times New Roman" w:hAnsi="Times New Roman" w:cs="Times New Roman"/>
                <w:i/>
                <w:spacing w:val="-12"/>
                <w:sz w:val="28"/>
                <w:szCs w:val="28"/>
              </w:rPr>
              <w:t xml:space="preserve"> </w:t>
            </w:r>
            <w:r w:rsidRPr="001C00C7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начала)</w:t>
            </w:r>
          </w:p>
          <w:p w:rsidR="00A421CE" w:rsidRPr="001C00C7" w:rsidRDefault="00A421CE" w:rsidP="00242AA2">
            <w:pPr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B44E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Окончание</w:t>
            </w:r>
            <w:r w:rsidRPr="008B44E8">
              <w:rPr>
                <w:rFonts w:ascii="Times New Roman" w:hAnsi="Times New Roman" w:cs="Times New Roman"/>
                <w:b/>
                <w:spacing w:val="-16"/>
                <w:sz w:val="28"/>
                <w:szCs w:val="28"/>
              </w:rPr>
              <w:t xml:space="preserve"> </w:t>
            </w:r>
            <w:r w:rsidRPr="008B44E8"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выполнения</w:t>
            </w:r>
            <w:r w:rsidRPr="008B44E8">
              <w:rPr>
                <w:rFonts w:ascii="Times New Roman" w:hAnsi="Times New Roman" w:cs="Times New Roman"/>
                <w:b/>
                <w:spacing w:val="-15"/>
                <w:sz w:val="28"/>
                <w:szCs w:val="28"/>
              </w:rPr>
              <w:t xml:space="preserve"> </w:t>
            </w:r>
            <w:r w:rsidRPr="008B44E8">
              <w:rPr>
                <w:rFonts w:ascii="Times New Roman" w:hAnsi="Times New Roman" w:cs="Times New Roman"/>
                <w:b/>
                <w:sz w:val="28"/>
                <w:szCs w:val="28"/>
              </w:rPr>
              <w:t>экзаменационной</w:t>
            </w:r>
            <w:r w:rsidRPr="008B44E8">
              <w:rPr>
                <w:rFonts w:ascii="Times New Roman" w:hAnsi="Times New Roman" w:cs="Times New Roman"/>
                <w:b/>
                <w:spacing w:val="-16"/>
                <w:sz w:val="28"/>
                <w:szCs w:val="28"/>
              </w:rPr>
              <w:t xml:space="preserve"> </w:t>
            </w:r>
            <w:r w:rsidRPr="008B44E8">
              <w:rPr>
                <w:rFonts w:ascii="Times New Roman" w:hAnsi="Times New Roman" w:cs="Times New Roman"/>
                <w:b/>
                <w:sz w:val="28"/>
                <w:szCs w:val="28"/>
              </w:rPr>
              <w:t>работы:</w:t>
            </w:r>
            <w:r w:rsidRPr="008B44E8">
              <w:rPr>
                <w:rFonts w:ascii="Times New Roman" w:hAnsi="Times New Roman" w:cs="Times New Roman"/>
                <w:b/>
                <w:spacing w:val="-15"/>
                <w:sz w:val="28"/>
                <w:szCs w:val="28"/>
              </w:rPr>
              <w:t xml:space="preserve"> </w:t>
            </w:r>
            <w:r w:rsidRPr="008B44E8">
              <w:rPr>
                <w:rFonts w:ascii="Times New Roman" w:hAnsi="Times New Roman" w:cs="Times New Roman"/>
                <w:i/>
                <w:sz w:val="28"/>
                <w:szCs w:val="28"/>
              </w:rPr>
              <w:t>(указать</w:t>
            </w:r>
            <w:r w:rsidRPr="001C00C7">
              <w:rPr>
                <w:rFonts w:ascii="Times New Roman" w:hAnsi="Times New Roman" w:cs="Times New Roman"/>
                <w:i/>
                <w:spacing w:val="-17"/>
                <w:sz w:val="28"/>
                <w:szCs w:val="28"/>
              </w:rPr>
              <w:t xml:space="preserve"> </w:t>
            </w:r>
            <w:r w:rsidRPr="001C00C7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время)</w:t>
            </w:r>
            <w:r w:rsidR="00E51B49" w:rsidRPr="001C00C7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.</w:t>
            </w:r>
          </w:p>
          <w:p w:rsidR="00A421CE" w:rsidRPr="001C00C7" w:rsidRDefault="00A421CE" w:rsidP="00242AA2">
            <w:pPr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C00C7">
              <w:rPr>
                <w:rFonts w:ascii="Times New Roman" w:hAnsi="Times New Roman" w:cs="Times New Roman"/>
                <w:i/>
                <w:sz w:val="28"/>
                <w:szCs w:val="28"/>
              </w:rPr>
              <w:t>Запишите</w:t>
            </w:r>
            <w:r w:rsidRPr="001C00C7">
              <w:rPr>
                <w:rFonts w:ascii="Times New Roman" w:hAnsi="Times New Roman" w:cs="Times New Roman"/>
                <w:i/>
                <w:spacing w:val="-9"/>
                <w:sz w:val="28"/>
                <w:szCs w:val="28"/>
              </w:rPr>
              <w:t xml:space="preserve"> </w:t>
            </w:r>
            <w:r w:rsidRPr="001C00C7">
              <w:rPr>
                <w:rFonts w:ascii="Times New Roman" w:hAnsi="Times New Roman" w:cs="Times New Roman"/>
                <w:i/>
                <w:sz w:val="28"/>
                <w:szCs w:val="28"/>
              </w:rPr>
              <w:t>на</w:t>
            </w:r>
            <w:r w:rsidRPr="001C00C7">
              <w:rPr>
                <w:rFonts w:ascii="Times New Roman" w:hAnsi="Times New Roman" w:cs="Times New Roman"/>
                <w:i/>
                <w:spacing w:val="-11"/>
                <w:sz w:val="28"/>
                <w:szCs w:val="28"/>
              </w:rPr>
              <w:t xml:space="preserve"> </w:t>
            </w:r>
            <w:r w:rsidRPr="001C00C7">
              <w:rPr>
                <w:rFonts w:ascii="Times New Roman" w:hAnsi="Times New Roman" w:cs="Times New Roman"/>
                <w:i/>
                <w:sz w:val="28"/>
                <w:szCs w:val="28"/>
              </w:rPr>
              <w:t>доске</w:t>
            </w:r>
            <w:r w:rsidRPr="001C00C7">
              <w:rPr>
                <w:rFonts w:ascii="Times New Roman" w:hAnsi="Times New Roman" w:cs="Times New Roman"/>
                <w:i/>
                <w:spacing w:val="-10"/>
                <w:sz w:val="28"/>
                <w:szCs w:val="28"/>
              </w:rPr>
              <w:t xml:space="preserve"> </w:t>
            </w:r>
            <w:r w:rsidRPr="001C00C7">
              <w:rPr>
                <w:rFonts w:ascii="Times New Roman" w:hAnsi="Times New Roman" w:cs="Times New Roman"/>
                <w:i/>
                <w:sz w:val="28"/>
                <w:szCs w:val="28"/>
              </w:rPr>
              <w:t>время</w:t>
            </w:r>
            <w:r w:rsidRPr="001C00C7">
              <w:rPr>
                <w:rFonts w:ascii="Times New Roman" w:hAnsi="Times New Roman" w:cs="Times New Roman"/>
                <w:i/>
                <w:spacing w:val="-11"/>
                <w:sz w:val="28"/>
                <w:szCs w:val="28"/>
              </w:rPr>
              <w:t xml:space="preserve"> </w:t>
            </w:r>
            <w:r w:rsidRPr="001C00C7">
              <w:rPr>
                <w:rFonts w:ascii="Times New Roman" w:hAnsi="Times New Roman" w:cs="Times New Roman"/>
                <w:i/>
                <w:sz w:val="28"/>
                <w:szCs w:val="28"/>
              </w:rPr>
              <w:t>начала</w:t>
            </w:r>
            <w:r w:rsidRPr="001C00C7">
              <w:rPr>
                <w:rFonts w:ascii="Times New Roman" w:hAnsi="Times New Roman" w:cs="Times New Roman"/>
                <w:i/>
                <w:spacing w:val="-11"/>
                <w:sz w:val="28"/>
                <w:szCs w:val="28"/>
              </w:rPr>
              <w:t xml:space="preserve"> </w:t>
            </w:r>
            <w:r w:rsidRPr="001C00C7">
              <w:rPr>
                <w:rFonts w:ascii="Times New Roman" w:hAnsi="Times New Roman" w:cs="Times New Roman"/>
                <w:i/>
                <w:sz w:val="28"/>
                <w:szCs w:val="28"/>
              </w:rPr>
              <w:t>и</w:t>
            </w:r>
            <w:r w:rsidRPr="001C00C7">
              <w:rPr>
                <w:rFonts w:ascii="Times New Roman" w:hAnsi="Times New Roman" w:cs="Times New Roman"/>
                <w:i/>
                <w:spacing w:val="-8"/>
                <w:sz w:val="28"/>
                <w:szCs w:val="28"/>
              </w:rPr>
              <w:t xml:space="preserve"> </w:t>
            </w:r>
            <w:r w:rsidRPr="001C00C7">
              <w:rPr>
                <w:rFonts w:ascii="Times New Roman" w:hAnsi="Times New Roman" w:cs="Times New Roman"/>
                <w:i/>
                <w:sz w:val="28"/>
                <w:szCs w:val="28"/>
              </w:rPr>
              <w:t>окончания</w:t>
            </w:r>
            <w:r w:rsidRPr="001C00C7">
              <w:rPr>
                <w:rFonts w:ascii="Times New Roman" w:hAnsi="Times New Roman" w:cs="Times New Roman"/>
                <w:i/>
                <w:spacing w:val="-10"/>
                <w:sz w:val="28"/>
                <w:szCs w:val="28"/>
              </w:rPr>
              <w:t xml:space="preserve"> </w:t>
            </w:r>
            <w:r w:rsidRPr="001C00C7">
              <w:rPr>
                <w:rFonts w:ascii="Times New Roman" w:hAnsi="Times New Roman" w:cs="Times New Roman"/>
                <w:i/>
                <w:sz w:val="28"/>
                <w:szCs w:val="28"/>
              </w:rPr>
              <w:t>выполнения</w:t>
            </w:r>
            <w:r w:rsidRPr="001C00C7">
              <w:rPr>
                <w:rFonts w:ascii="Times New Roman" w:hAnsi="Times New Roman" w:cs="Times New Roman"/>
                <w:i/>
                <w:spacing w:val="-9"/>
                <w:sz w:val="28"/>
                <w:szCs w:val="28"/>
              </w:rPr>
              <w:t xml:space="preserve"> </w:t>
            </w:r>
            <w:r w:rsidRPr="001C00C7">
              <w:rPr>
                <w:rFonts w:ascii="Times New Roman" w:hAnsi="Times New Roman" w:cs="Times New Roman"/>
                <w:i/>
                <w:sz w:val="28"/>
                <w:szCs w:val="28"/>
              </w:rPr>
              <w:t>экзаменационной</w:t>
            </w:r>
            <w:r w:rsidRPr="001C00C7">
              <w:rPr>
                <w:rFonts w:ascii="Times New Roman" w:hAnsi="Times New Roman" w:cs="Times New Roman"/>
                <w:i/>
                <w:spacing w:val="-8"/>
                <w:sz w:val="28"/>
                <w:szCs w:val="28"/>
              </w:rPr>
              <w:t xml:space="preserve"> </w:t>
            </w:r>
            <w:r w:rsidRPr="001C00C7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работы.</w:t>
            </w:r>
          </w:p>
          <w:p w:rsidR="00A421CE" w:rsidRPr="001C00C7" w:rsidRDefault="00A421CE" w:rsidP="00242AA2">
            <w:pPr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C00C7">
              <w:rPr>
                <w:rFonts w:ascii="Times New Roman" w:hAnsi="Times New Roman" w:cs="Times New Roman"/>
                <w:i/>
                <w:sz w:val="28"/>
                <w:szCs w:val="28"/>
              </w:rPr>
              <w:t>Время, отведенное на инструктаж и заполнение регистрационных полей бланков, в общее время вы</w:t>
            </w:r>
            <w:r w:rsidR="00415144" w:rsidRPr="001C00C7">
              <w:rPr>
                <w:rFonts w:ascii="Times New Roman" w:hAnsi="Times New Roman" w:cs="Times New Roman"/>
                <w:i/>
                <w:sz w:val="28"/>
                <w:szCs w:val="28"/>
              </w:rPr>
              <w:t>полнения экзаменационной работы</w:t>
            </w:r>
            <w:r w:rsidR="00415144" w:rsidRPr="001C00C7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</w:r>
            <w:r w:rsidRPr="001C00C7">
              <w:rPr>
                <w:rFonts w:ascii="Times New Roman" w:hAnsi="Times New Roman" w:cs="Times New Roman"/>
                <w:i/>
                <w:sz w:val="28"/>
                <w:szCs w:val="28"/>
              </w:rPr>
              <w:t>не включается.</w:t>
            </w:r>
          </w:p>
          <w:p w:rsidR="00A421CE" w:rsidRDefault="001C00C7" w:rsidP="00242AA2">
            <w:pPr>
              <w:ind w:firstLine="709"/>
              <w:jc w:val="both"/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</w:pPr>
            <w:r w:rsidRPr="002F3D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Теперь вы можете приступить к подготовке к ответу. Ко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гда будете готовы, сообщите </w:t>
            </w:r>
            <w:r w:rsidRPr="001C00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нам</w:t>
            </w:r>
            <w:r w:rsidR="00A421CE" w:rsidRPr="001C00C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A421CE" w:rsidRPr="001C00C7">
              <w:rPr>
                <w:rFonts w:ascii="Times New Roman" w:hAnsi="Times New Roman" w:cs="Times New Roman"/>
                <w:b/>
                <w:spacing w:val="-9"/>
                <w:sz w:val="28"/>
                <w:szCs w:val="28"/>
              </w:rPr>
              <w:t xml:space="preserve"> </w:t>
            </w:r>
            <w:r w:rsidR="00A421CE" w:rsidRPr="001C00C7">
              <w:rPr>
                <w:rFonts w:ascii="Times New Roman" w:hAnsi="Times New Roman" w:cs="Times New Roman"/>
                <w:b/>
                <w:sz w:val="28"/>
                <w:szCs w:val="28"/>
              </w:rPr>
              <w:t>Желаем</w:t>
            </w:r>
            <w:r w:rsidR="00A421CE" w:rsidRPr="001C00C7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 </w:t>
            </w:r>
            <w:r w:rsidR="00A421CE" w:rsidRPr="001C00C7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удачи!</w:t>
            </w:r>
          </w:p>
          <w:p w:rsidR="004B7E70" w:rsidRPr="004B7E70" w:rsidRDefault="004B7E70" w:rsidP="004B7E7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B7E70">
              <w:rPr>
                <w:rFonts w:ascii="Times New Roman" w:hAnsi="Times New Roman" w:cs="Times New Roman"/>
                <w:i/>
                <w:sz w:val="28"/>
                <w:szCs w:val="28"/>
              </w:rPr>
              <w:t>По истечении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времени, отведенного на</w:t>
            </w:r>
            <w:r w:rsidRPr="004B7E7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подготовк</w:t>
            </w:r>
            <w:r w:rsidR="00F1388A">
              <w:rPr>
                <w:rFonts w:ascii="Times New Roman" w:hAnsi="Times New Roman" w:cs="Times New Roman"/>
                <w:i/>
                <w:sz w:val="28"/>
                <w:szCs w:val="28"/>
              </w:rPr>
              <w:t>у ответов</w:t>
            </w:r>
            <w:r w:rsidR="00F1388A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 вопросы экзаменационных заданий, </w:t>
            </w:r>
            <w:r w:rsidRPr="004B7E7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необходимо объявить</w:t>
            </w:r>
            <w:r w:rsidRPr="004B7E70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</w:p>
          <w:p w:rsidR="001E07CA" w:rsidRPr="004B7E70" w:rsidRDefault="00F1388A" w:rsidP="001E07C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Время, </w:t>
            </w:r>
            <w:r w:rsidRPr="00F138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отведенно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</w:t>
            </w:r>
            <w:r w:rsidRPr="00F138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на подготовку ответов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на вопросы </w:t>
            </w:r>
            <w:r w:rsidRPr="00F138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экзаменационных заданий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истекло</w:t>
            </w:r>
            <w:r w:rsidR="004B7E70" w:rsidRPr="004B7E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</w:t>
            </w:r>
            <w:r w:rsidRPr="00F138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риглаша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ем Вас</w:t>
            </w:r>
            <w:r w:rsidRPr="00F138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к средству цифровой аудиозаписи.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 нашему</w:t>
            </w:r>
            <w:r w:rsidRPr="00F138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указанию громко и разборчиво да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йте</w:t>
            </w:r>
            <w:r w:rsidRPr="00F138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устные ответы на задания</w:t>
            </w:r>
            <w:r w:rsidRPr="001E07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="001E07CA" w:rsidRPr="001E07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1E07CA" w:rsidRPr="001E07CA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По завершении записи Вашего ответа у Вас будет возможность прослушать запись Ваших устных ответов, чтобы убедиться, что она произведена без технических сбоев.</w:t>
            </w:r>
          </w:p>
          <w:p w:rsidR="004B7E70" w:rsidRPr="004B7E70" w:rsidRDefault="004B7E70" w:rsidP="004B7E7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B7E70">
              <w:rPr>
                <w:rFonts w:ascii="Times New Roman" w:hAnsi="Times New Roman" w:cs="Times New Roman"/>
                <w:i/>
                <w:sz w:val="28"/>
                <w:szCs w:val="28"/>
              </w:rPr>
              <w:t>За 30 минут до окончания выполнения экзаменационной работы</w:t>
            </w:r>
            <w:r w:rsidRPr="004B7E7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необходимо объявить:</w:t>
            </w:r>
          </w:p>
          <w:p w:rsidR="004B7E70" w:rsidRPr="004B7E70" w:rsidRDefault="004B7E70" w:rsidP="004B7E7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7E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 окончания выполнения экзаменационной работы осталось 30 минут.</w:t>
            </w:r>
          </w:p>
          <w:p w:rsidR="004B7E70" w:rsidRPr="004B7E70" w:rsidRDefault="004B7E70" w:rsidP="004B7E7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B7E7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За 5 минут до окончания выполнения экзаменационной работы необходимо объявить:</w:t>
            </w:r>
          </w:p>
          <w:p w:rsidR="004B7E70" w:rsidRPr="004B7E70" w:rsidRDefault="004B7E70" w:rsidP="004B7E7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7E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 окончания выполнения экзаменационной работы осталось 5 минут.</w:t>
            </w:r>
          </w:p>
          <w:p w:rsidR="004B7E70" w:rsidRPr="004B7E70" w:rsidRDefault="004B7E70" w:rsidP="004B7E7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B7E7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 окончании выполнения экзаменационной работы объявить:</w:t>
            </w:r>
          </w:p>
          <w:p w:rsidR="004B7E70" w:rsidRDefault="004B7E70" w:rsidP="004B7E7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B7E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Выполнение экзаменационной работы окончено. Бланки ГВЭ складываются в следующем порядке: бланк регистрации, бланк ответов, по порядку. Необходимо положить комплект бланков, КИМ</w:t>
            </w:r>
            <w:r w:rsidRPr="004B7E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и черновики на край стола. Мы пройдем и соберем Ваши экзаменационные материалы.</w:t>
            </w:r>
          </w:p>
          <w:p w:rsidR="004B7E70" w:rsidRDefault="004B7E70" w:rsidP="004B7E7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B7E70">
              <w:rPr>
                <w:rFonts w:ascii="Times New Roman" w:hAnsi="Times New Roman" w:cs="Times New Roman"/>
                <w:i/>
                <w:sz w:val="28"/>
                <w:szCs w:val="28"/>
              </w:rPr>
              <w:t>По</w:t>
            </w:r>
            <w:r w:rsidRPr="004B7E70">
              <w:rPr>
                <w:rFonts w:ascii="Times New Roman" w:hAnsi="Times New Roman" w:cs="Times New Roman"/>
                <w:i/>
                <w:spacing w:val="-15"/>
                <w:sz w:val="28"/>
                <w:szCs w:val="28"/>
              </w:rPr>
              <w:t xml:space="preserve"> </w:t>
            </w:r>
            <w:r w:rsidRPr="004B7E70">
              <w:rPr>
                <w:rFonts w:ascii="Times New Roman" w:hAnsi="Times New Roman" w:cs="Times New Roman"/>
                <w:i/>
                <w:sz w:val="28"/>
                <w:szCs w:val="28"/>
              </w:rPr>
              <w:t>окончании</w:t>
            </w:r>
            <w:r w:rsidRPr="004B7E70">
              <w:rPr>
                <w:rFonts w:ascii="Times New Roman" w:hAnsi="Times New Roman" w:cs="Times New Roman"/>
                <w:i/>
                <w:spacing w:val="-12"/>
                <w:sz w:val="28"/>
                <w:szCs w:val="28"/>
              </w:rPr>
              <w:t xml:space="preserve"> </w:t>
            </w:r>
            <w:r w:rsidRPr="004B7E70">
              <w:rPr>
                <w:rFonts w:ascii="Times New Roman" w:hAnsi="Times New Roman" w:cs="Times New Roman"/>
                <w:i/>
                <w:sz w:val="28"/>
                <w:szCs w:val="28"/>
              </w:rPr>
              <w:t>выполнения</w:t>
            </w:r>
            <w:r w:rsidRPr="004B7E70">
              <w:rPr>
                <w:rFonts w:ascii="Times New Roman" w:hAnsi="Times New Roman" w:cs="Times New Roman"/>
                <w:i/>
                <w:spacing w:val="-13"/>
                <w:sz w:val="28"/>
                <w:szCs w:val="28"/>
              </w:rPr>
              <w:t xml:space="preserve"> </w:t>
            </w:r>
            <w:r w:rsidRPr="004B7E70">
              <w:rPr>
                <w:rFonts w:ascii="Times New Roman" w:hAnsi="Times New Roman" w:cs="Times New Roman"/>
                <w:i/>
                <w:sz w:val="28"/>
                <w:szCs w:val="28"/>
              </w:rPr>
              <w:t>экзаменационной</w:t>
            </w:r>
            <w:r w:rsidRPr="004B7E70">
              <w:rPr>
                <w:rFonts w:ascii="Times New Roman" w:hAnsi="Times New Roman" w:cs="Times New Roman"/>
                <w:i/>
                <w:spacing w:val="-12"/>
                <w:sz w:val="28"/>
                <w:szCs w:val="28"/>
              </w:rPr>
              <w:t xml:space="preserve"> </w:t>
            </w:r>
            <w:r w:rsidRPr="004B7E70">
              <w:rPr>
                <w:rFonts w:ascii="Times New Roman" w:hAnsi="Times New Roman" w:cs="Times New Roman"/>
                <w:i/>
                <w:sz w:val="28"/>
                <w:szCs w:val="28"/>
              </w:rPr>
              <w:t>работы</w:t>
            </w:r>
            <w:r w:rsidRPr="004B7E70">
              <w:rPr>
                <w:rFonts w:ascii="Times New Roman" w:hAnsi="Times New Roman" w:cs="Times New Roman"/>
                <w:i/>
                <w:spacing w:val="-14"/>
                <w:sz w:val="28"/>
                <w:szCs w:val="28"/>
              </w:rPr>
              <w:t xml:space="preserve"> и сохранения </w:t>
            </w:r>
            <w:r w:rsidRPr="004B7E70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аудиозаписи устного ответа участника экзамена техническим специалистом организатор вносит присвоенное аудиофайлу имя в бланк ответов участника.</w:t>
            </w:r>
          </w:p>
          <w:p w:rsidR="00AD3350" w:rsidRPr="004B7E70" w:rsidRDefault="00AD3350" w:rsidP="004B7E7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677804" w:rsidRDefault="00677804"/>
    <w:sectPr w:rsidR="00677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C9184A"/>
    <w:multiLevelType w:val="hybridMultilevel"/>
    <w:tmpl w:val="ECEA9604"/>
    <w:lvl w:ilvl="0" w:tplc="263AC2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D81"/>
    <w:rsid w:val="000632F0"/>
    <w:rsid w:val="000C323B"/>
    <w:rsid w:val="00103A3A"/>
    <w:rsid w:val="001575EE"/>
    <w:rsid w:val="00185346"/>
    <w:rsid w:val="00191FB8"/>
    <w:rsid w:val="001C00C7"/>
    <w:rsid w:val="001E07CA"/>
    <w:rsid w:val="001F095F"/>
    <w:rsid w:val="00222811"/>
    <w:rsid w:val="0023054A"/>
    <w:rsid w:val="00242AA2"/>
    <w:rsid w:val="002C5B78"/>
    <w:rsid w:val="002D1624"/>
    <w:rsid w:val="00351FEF"/>
    <w:rsid w:val="00403F29"/>
    <w:rsid w:val="00415144"/>
    <w:rsid w:val="004433B5"/>
    <w:rsid w:val="004673F9"/>
    <w:rsid w:val="004B7E70"/>
    <w:rsid w:val="00514C92"/>
    <w:rsid w:val="005164F6"/>
    <w:rsid w:val="00557068"/>
    <w:rsid w:val="00570943"/>
    <w:rsid w:val="006158A5"/>
    <w:rsid w:val="00631952"/>
    <w:rsid w:val="0064598A"/>
    <w:rsid w:val="00657FEF"/>
    <w:rsid w:val="00677804"/>
    <w:rsid w:val="006E09DA"/>
    <w:rsid w:val="00710B47"/>
    <w:rsid w:val="00725C89"/>
    <w:rsid w:val="00770A94"/>
    <w:rsid w:val="00772383"/>
    <w:rsid w:val="007C4A01"/>
    <w:rsid w:val="00803092"/>
    <w:rsid w:val="00816DFC"/>
    <w:rsid w:val="00832EDB"/>
    <w:rsid w:val="0086704D"/>
    <w:rsid w:val="00871485"/>
    <w:rsid w:val="008B346F"/>
    <w:rsid w:val="008B44E8"/>
    <w:rsid w:val="008E56D8"/>
    <w:rsid w:val="008F6C38"/>
    <w:rsid w:val="0093462B"/>
    <w:rsid w:val="00956433"/>
    <w:rsid w:val="00977DAB"/>
    <w:rsid w:val="00993FAD"/>
    <w:rsid w:val="009951D0"/>
    <w:rsid w:val="009D1721"/>
    <w:rsid w:val="00A279D0"/>
    <w:rsid w:val="00A31A0E"/>
    <w:rsid w:val="00A421CE"/>
    <w:rsid w:val="00AB338D"/>
    <w:rsid w:val="00AC63D6"/>
    <w:rsid w:val="00AD3350"/>
    <w:rsid w:val="00AE6BA2"/>
    <w:rsid w:val="00B211A0"/>
    <w:rsid w:val="00B3423D"/>
    <w:rsid w:val="00B82DCC"/>
    <w:rsid w:val="00B94BF3"/>
    <w:rsid w:val="00BB3F7F"/>
    <w:rsid w:val="00BC12AC"/>
    <w:rsid w:val="00BE3796"/>
    <w:rsid w:val="00C02DBF"/>
    <w:rsid w:val="00C31639"/>
    <w:rsid w:val="00C703EA"/>
    <w:rsid w:val="00C76735"/>
    <w:rsid w:val="00CB0902"/>
    <w:rsid w:val="00CF5A0E"/>
    <w:rsid w:val="00D31C20"/>
    <w:rsid w:val="00D46224"/>
    <w:rsid w:val="00D92917"/>
    <w:rsid w:val="00DA0D81"/>
    <w:rsid w:val="00DC6863"/>
    <w:rsid w:val="00DE06B5"/>
    <w:rsid w:val="00E51B49"/>
    <w:rsid w:val="00E94B81"/>
    <w:rsid w:val="00EA7078"/>
    <w:rsid w:val="00EC6B28"/>
    <w:rsid w:val="00EE2098"/>
    <w:rsid w:val="00EE7229"/>
    <w:rsid w:val="00F11273"/>
    <w:rsid w:val="00F1388A"/>
    <w:rsid w:val="00F3603F"/>
    <w:rsid w:val="00F443C0"/>
    <w:rsid w:val="00F71F43"/>
    <w:rsid w:val="00FC0884"/>
    <w:rsid w:val="00FD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941048-43D2-4789-9DF3-10C2D8148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33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33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AD3350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AD3350"/>
  </w:style>
  <w:style w:type="table" w:customStyle="1" w:styleId="14">
    <w:name w:val="Сетка таблицы14"/>
    <w:basedOn w:val="a1"/>
    <w:next w:val="a3"/>
    <w:uiPriority w:val="39"/>
    <w:rsid w:val="00AD33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7</Pages>
  <Words>2053</Words>
  <Characters>11705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pc-111_1</cp:lastModifiedBy>
  <cp:revision>68</cp:revision>
  <dcterms:created xsi:type="dcterms:W3CDTF">2024-04-08T08:07:00Z</dcterms:created>
  <dcterms:modified xsi:type="dcterms:W3CDTF">2025-02-12T07:26:00Z</dcterms:modified>
</cp:coreProperties>
</file>