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5E63E2" w:rsidRPr="00433DDD" w:rsidTr="00E328FD">
        <w:tc>
          <w:tcPr>
            <w:tcW w:w="4643" w:type="dxa"/>
          </w:tcPr>
          <w:p w:rsidR="005E63E2" w:rsidRPr="00433DDD" w:rsidRDefault="005E63E2" w:rsidP="00E328FD">
            <w:pPr>
              <w:pageBreakBefore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5E63E2" w:rsidRPr="000317D1" w:rsidRDefault="005E63E2" w:rsidP="000317D1">
            <w:pPr>
              <w:pStyle w:val="a6"/>
              <w:ind w:left="0" w:firstLine="709"/>
              <w:jc w:val="right"/>
              <w:rPr>
                <w:sz w:val="28"/>
                <w:szCs w:val="28"/>
              </w:rPr>
            </w:pPr>
            <w:r w:rsidRPr="00433DDD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2</w:t>
            </w:r>
            <w:r w:rsidR="00B370E7">
              <w:rPr>
                <w:sz w:val="28"/>
                <w:szCs w:val="28"/>
              </w:rPr>
              <w:t>3</w:t>
            </w:r>
            <w:r w:rsidRPr="00433DDD">
              <w:rPr>
                <w:sz w:val="28"/>
                <w:szCs w:val="28"/>
              </w:rPr>
              <w:t xml:space="preserve"> к приказу Департамента </w:t>
            </w:r>
            <w:bookmarkStart w:id="0" w:name="_GoBack"/>
            <w:bookmarkEnd w:id="0"/>
            <w:r w:rsidRPr="000317D1">
              <w:rPr>
                <w:sz w:val="28"/>
                <w:szCs w:val="28"/>
              </w:rPr>
              <w:t>образования и науки</w:t>
            </w:r>
          </w:p>
          <w:p w:rsidR="005E63E2" w:rsidRPr="00433DDD" w:rsidRDefault="005E63E2" w:rsidP="00E328FD">
            <w:pPr>
              <w:pStyle w:val="a6"/>
              <w:ind w:left="0"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33DDD">
              <w:rPr>
                <w:sz w:val="28"/>
                <w:szCs w:val="28"/>
              </w:rPr>
              <w:t>Ивановской области</w:t>
            </w:r>
          </w:p>
          <w:p w:rsidR="005E63E2" w:rsidRDefault="005E63E2" w:rsidP="00E328FD">
            <w:pPr>
              <w:pStyle w:val="a6"/>
              <w:ind w:left="0" w:firstLine="709"/>
              <w:jc w:val="right"/>
              <w:rPr>
                <w:sz w:val="28"/>
                <w:szCs w:val="28"/>
              </w:rPr>
            </w:pPr>
            <w:r w:rsidRPr="00E97E5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</w:t>
            </w:r>
            <w:r w:rsidRPr="00E97E5F">
              <w:rPr>
                <w:sz w:val="28"/>
                <w:szCs w:val="28"/>
              </w:rPr>
              <w:t>№ _________</w:t>
            </w:r>
            <w:r>
              <w:rPr>
                <w:sz w:val="28"/>
                <w:szCs w:val="28"/>
              </w:rPr>
              <w:t>-о</w:t>
            </w:r>
          </w:p>
          <w:p w:rsidR="005E63E2" w:rsidRPr="00433DDD" w:rsidRDefault="005E63E2" w:rsidP="00E328FD">
            <w:pPr>
              <w:pStyle w:val="a6"/>
              <w:keepNext/>
              <w:ind w:left="0" w:firstLine="709"/>
              <w:jc w:val="right"/>
              <w:rPr>
                <w:sz w:val="28"/>
                <w:szCs w:val="28"/>
              </w:rPr>
            </w:pPr>
          </w:p>
        </w:tc>
      </w:tr>
    </w:tbl>
    <w:p w:rsidR="005E63E2" w:rsidRDefault="005E63E2" w:rsidP="005E63E2">
      <w:pPr>
        <w:widowControl w:val="0"/>
        <w:autoSpaceDE w:val="0"/>
        <w:autoSpaceDN w:val="0"/>
        <w:spacing w:before="86"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6"/>
        </w:rPr>
      </w:pPr>
    </w:p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9287"/>
      </w:tblGrid>
      <w:tr w:rsidR="005E63E2" w:rsidRPr="00433DDD" w:rsidTr="00E328FD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5E63E2" w:rsidRPr="00496FEB" w:rsidRDefault="005E63E2" w:rsidP="00496FEB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30"/>
                <w:sz w:val="28"/>
                <w:szCs w:val="28"/>
              </w:rPr>
            </w:pPr>
            <w:r w:rsidRPr="00496FEB">
              <w:rPr>
                <w:rFonts w:ascii="Times New Roman" w:eastAsia="Times New Roman" w:hAnsi="Times New Roman" w:cs="Times New Roman"/>
                <w:b/>
                <w:spacing w:val="30"/>
                <w:sz w:val="28"/>
                <w:szCs w:val="28"/>
              </w:rPr>
              <w:t>ИСПОЛЬЗУЕМЫЕ ТИПЫ</w:t>
            </w:r>
          </w:p>
          <w:p w:rsidR="005E63E2" w:rsidRPr="00433DDD" w:rsidRDefault="005E63E2" w:rsidP="00496FEB">
            <w:pPr>
              <w:widowControl w:val="0"/>
              <w:autoSpaceDE w:val="0"/>
              <w:autoSpaceDN w:val="0"/>
              <w:jc w:val="center"/>
              <w:rPr>
                <w:b/>
                <w:spacing w:val="1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упаковки для комплектации экзаменационных материалов</w:t>
            </w:r>
          </w:p>
        </w:tc>
      </w:tr>
    </w:tbl>
    <w:p w:rsidR="005E63E2" w:rsidRDefault="005E63E2" w:rsidP="005E63E2">
      <w:pPr>
        <w:widowControl w:val="0"/>
        <w:autoSpaceDE w:val="0"/>
        <w:autoSpaceDN w:val="0"/>
        <w:spacing w:before="86"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6"/>
        </w:rPr>
      </w:pPr>
    </w:p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9548"/>
      </w:tblGrid>
      <w:tr w:rsidR="005E63E2" w:rsidRPr="00433DDD" w:rsidTr="00E328FD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6"/>
              <w:tblW w:w="9322" w:type="dxa"/>
              <w:tblLook w:val="04A0" w:firstRow="1" w:lastRow="0" w:firstColumn="1" w:lastColumn="0" w:noHBand="0" w:noVBand="1"/>
            </w:tblPr>
            <w:tblGrid>
              <w:gridCol w:w="2090"/>
              <w:gridCol w:w="2126"/>
              <w:gridCol w:w="5106"/>
            </w:tblGrid>
            <w:tr w:rsidR="005E63E2" w:rsidRPr="002643C6" w:rsidTr="00E328FD">
              <w:trPr>
                <w:tblHeader/>
              </w:trPr>
              <w:tc>
                <w:tcPr>
                  <w:tcW w:w="2090" w:type="dxa"/>
                  <w:vAlign w:val="center"/>
                </w:tcPr>
                <w:p w:rsidR="005E63E2" w:rsidRPr="00154C87" w:rsidRDefault="005E63E2" w:rsidP="005E63E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54C8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Наименование </w:t>
                  </w:r>
                </w:p>
              </w:tc>
              <w:tc>
                <w:tcPr>
                  <w:tcW w:w="2126" w:type="dxa"/>
                  <w:vAlign w:val="center"/>
                </w:tcPr>
                <w:p w:rsidR="005E63E2" w:rsidRPr="00154C87" w:rsidRDefault="005E63E2" w:rsidP="005E63E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54C8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Место использования </w:t>
                  </w:r>
                </w:p>
              </w:tc>
              <w:tc>
                <w:tcPr>
                  <w:tcW w:w="5106" w:type="dxa"/>
                  <w:vAlign w:val="center"/>
                </w:tcPr>
                <w:p w:rsidR="005E63E2" w:rsidRPr="002643C6" w:rsidRDefault="005E63E2" w:rsidP="005E63E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54C8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Использование</w:t>
                  </w:r>
                </w:p>
              </w:tc>
            </w:tr>
            <w:tr w:rsidR="00961AC9" w:rsidRPr="002643C6" w:rsidTr="00E328FD">
              <w:tc>
                <w:tcPr>
                  <w:tcW w:w="2090" w:type="dxa"/>
                  <w:vMerge w:val="restart"/>
                  <w:vAlign w:val="center"/>
                </w:tcPr>
                <w:p w:rsidR="00496FEB" w:rsidRDefault="00630561" w:rsidP="00961AC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Белые конверты</w:t>
                  </w:r>
                  <w:r w:rsidR="00496FE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="00961AC9" w:rsidRPr="002643C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 </w:t>
                  </w:r>
                  <w:r w:rsidR="00496FE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наклеенной формой</w:t>
                  </w:r>
                </w:p>
                <w:p w:rsidR="00961AC9" w:rsidRPr="002643C6" w:rsidRDefault="00961AC9" w:rsidP="00961AC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643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ППЭ-11</w:t>
                  </w:r>
                  <w:r w:rsidR="0063056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63056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(ВДП)</w:t>
                  </w:r>
                </w:p>
                <w:p w:rsidR="00961AC9" w:rsidRPr="002643C6" w:rsidRDefault="00961AC9" w:rsidP="00961AC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643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Размер 229х324</w:t>
                  </w:r>
                </w:p>
              </w:tc>
              <w:tc>
                <w:tcPr>
                  <w:tcW w:w="2126" w:type="dxa"/>
                  <w:vAlign w:val="center"/>
                </w:tcPr>
                <w:p w:rsidR="00961AC9" w:rsidRPr="002643C6" w:rsidRDefault="00961AC9" w:rsidP="00961AC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643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Аудитория</w:t>
                  </w:r>
                </w:p>
              </w:tc>
              <w:tc>
                <w:tcPr>
                  <w:tcW w:w="5106" w:type="dxa"/>
                  <w:vAlign w:val="center"/>
                </w:tcPr>
                <w:p w:rsidR="00961AC9" w:rsidRPr="002643C6" w:rsidRDefault="00961AC9" w:rsidP="00961AC9">
                  <w:pPr>
                    <w:widowControl w:val="0"/>
                    <w:numPr>
                      <w:ilvl w:val="0"/>
                      <w:numId w:val="3"/>
                    </w:numPr>
                    <w:ind w:left="335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2643C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Для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упаковки использованных бланков.</w:t>
                  </w:r>
                </w:p>
                <w:p w:rsidR="00961AC9" w:rsidRPr="002643C6" w:rsidRDefault="00961AC9" w:rsidP="00961AC9">
                  <w:pPr>
                    <w:widowControl w:val="0"/>
                    <w:numPr>
                      <w:ilvl w:val="0"/>
                      <w:numId w:val="3"/>
                    </w:numPr>
                    <w:ind w:left="335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2643C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Для упак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овки испорченных/бракованных ИК.</w:t>
                  </w:r>
                </w:p>
                <w:p w:rsidR="00961AC9" w:rsidRPr="002643C6" w:rsidRDefault="00961AC9" w:rsidP="00961AC9">
                  <w:pPr>
                    <w:widowControl w:val="0"/>
                    <w:numPr>
                      <w:ilvl w:val="0"/>
                      <w:numId w:val="3"/>
                    </w:numPr>
                    <w:ind w:left="335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2643C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Для упаковки использованных КИМ и контрольных листов после завершения экзамена </w:t>
                  </w:r>
                  <w:r w:rsidRPr="002643C6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  <w:t>в аудиториях</w:t>
                  </w:r>
                </w:p>
              </w:tc>
            </w:tr>
            <w:tr w:rsidR="00961AC9" w:rsidRPr="00AD4C99" w:rsidTr="00E328FD">
              <w:tc>
                <w:tcPr>
                  <w:tcW w:w="2090" w:type="dxa"/>
                  <w:vMerge/>
                  <w:vAlign w:val="center"/>
                </w:tcPr>
                <w:p w:rsidR="00961AC9" w:rsidRPr="002643C6" w:rsidRDefault="00961AC9" w:rsidP="00961AC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961AC9" w:rsidRPr="002643C6" w:rsidRDefault="00961AC9" w:rsidP="00961AC9">
                  <w:pPr>
                    <w:jc w:val="center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2643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Штаб ППЭ</w:t>
                  </w:r>
                </w:p>
              </w:tc>
              <w:tc>
                <w:tcPr>
                  <w:tcW w:w="5106" w:type="dxa"/>
                  <w:vAlign w:val="center"/>
                </w:tcPr>
                <w:p w:rsidR="00961AC9" w:rsidRPr="00AD4C99" w:rsidRDefault="00961AC9" w:rsidP="00961AC9">
                  <w:pPr>
                    <w:widowControl w:val="0"/>
                    <w:numPr>
                      <w:ilvl w:val="0"/>
                      <w:numId w:val="3"/>
                    </w:numPr>
                    <w:ind w:left="335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2643C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Для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переупаковки использованных бланков участников экзамена после сканирования их в штабе ППЭ</w:t>
                  </w:r>
                </w:p>
              </w:tc>
            </w:tr>
            <w:tr w:rsidR="00961AC9" w:rsidRPr="002643C6" w:rsidTr="00961AC9">
              <w:trPr>
                <w:trHeight w:val="360"/>
              </w:trPr>
              <w:tc>
                <w:tcPr>
                  <w:tcW w:w="2090" w:type="dxa"/>
                  <w:vMerge w:val="restart"/>
                  <w:vAlign w:val="center"/>
                </w:tcPr>
                <w:p w:rsidR="00496FEB" w:rsidRDefault="00961AC9" w:rsidP="00496FE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Белые конверты</w:t>
                  </w:r>
                  <w:r w:rsidR="00496FE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496FEB" w:rsidRPr="002643C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 </w:t>
                  </w:r>
                  <w:r w:rsidR="00496FE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наклеенной формой</w:t>
                  </w:r>
                </w:p>
                <w:p w:rsidR="00961AC9" w:rsidRPr="00496FEB" w:rsidRDefault="00496FEB" w:rsidP="00496FE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643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ППЭ-11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-01</w:t>
                  </w:r>
                </w:p>
              </w:tc>
              <w:tc>
                <w:tcPr>
                  <w:tcW w:w="2126" w:type="dxa"/>
                  <w:vAlign w:val="center"/>
                </w:tcPr>
                <w:p w:rsidR="00961AC9" w:rsidRPr="002643C6" w:rsidRDefault="00961AC9" w:rsidP="00961AC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643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Аудитория</w:t>
                  </w:r>
                </w:p>
              </w:tc>
              <w:tc>
                <w:tcPr>
                  <w:tcW w:w="5106" w:type="dxa"/>
                  <w:vAlign w:val="center"/>
                </w:tcPr>
                <w:p w:rsidR="00961AC9" w:rsidRPr="002643C6" w:rsidRDefault="00961AC9" w:rsidP="00961AC9">
                  <w:pPr>
                    <w:widowControl w:val="0"/>
                    <w:numPr>
                      <w:ilvl w:val="0"/>
                      <w:numId w:val="3"/>
                    </w:numPr>
                    <w:ind w:left="335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643C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Для упаковки использованных черновиков участников экзамена</w:t>
                  </w:r>
                </w:p>
              </w:tc>
            </w:tr>
            <w:tr w:rsidR="00961AC9" w:rsidRPr="002643C6" w:rsidTr="00E328FD">
              <w:trPr>
                <w:trHeight w:val="360"/>
              </w:trPr>
              <w:tc>
                <w:tcPr>
                  <w:tcW w:w="2090" w:type="dxa"/>
                  <w:vMerge/>
                  <w:vAlign w:val="center"/>
                </w:tcPr>
                <w:p w:rsidR="00961AC9" w:rsidRDefault="00961AC9" w:rsidP="00961AC9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961AC9" w:rsidRPr="002643C6" w:rsidRDefault="00961AC9" w:rsidP="00961AC9">
                  <w:pPr>
                    <w:jc w:val="center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2643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Штаб ППЭ</w:t>
                  </w:r>
                </w:p>
              </w:tc>
              <w:tc>
                <w:tcPr>
                  <w:tcW w:w="5106" w:type="dxa"/>
                  <w:vAlign w:val="center"/>
                </w:tcPr>
                <w:p w:rsidR="00961AC9" w:rsidRPr="002643C6" w:rsidRDefault="00961AC9" w:rsidP="00961AC9">
                  <w:pPr>
                    <w:widowControl w:val="0"/>
                    <w:numPr>
                      <w:ilvl w:val="0"/>
                      <w:numId w:val="3"/>
                    </w:numPr>
                    <w:ind w:left="335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643C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Для упаковки комплекта форм ППЭ</w:t>
                  </w:r>
                </w:p>
              </w:tc>
            </w:tr>
            <w:tr w:rsidR="00961AC9" w:rsidRPr="002643C6" w:rsidTr="00E328FD">
              <w:tc>
                <w:tcPr>
                  <w:tcW w:w="2090" w:type="dxa"/>
                  <w:vAlign w:val="center"/>
                </w:tcPr>
                <w:p w:rsidR="00961AC9" w:rsidRPr="002643C6" w:rsidRDefault="00961AC9" w:rsidP="00961AC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643C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Желтый бумажный конверт</w:t>
                  </w:r>
                </w:p>
              </w:tc>
              <w:tc>
                <w:tcPr>
                  <w:tcW w:w="2126" w:type="dxa"/>
                  <w:vAlign w:val="center"/>
                </w:tcPr>
                <w:p w:rsidR="00961AC9" w:rsidRPr="002643C6" w:rsidRDefault="00961AC9" w:rsidP="00961AC9">
                  <w:pPr>
                    <w:jc w:val="center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2643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Штаб ППЭ</w:t>
                  </w:r>
                </w:p>
              </w:tc>
              <w:tc>
                <w:tcPr>
                  <w:tcW w:w="5106" w:type="dxa"/>
                  <w:vAlign w:val="center"/>
                </w:tcPr>
                <w:p w:rsidR="00961AC9" w:rsidRPr="002643C6" w:rsidRDefault="00961AC9" w:rsidP="00496FEB">
                  <w:pPr>
                    <w:keepNext/>
                    <w:widowControl w:val="0"/>
                    <w:numPr>
                      <w:ilvl w:val="0"/>
                      <w:numId w:val="3"/>
                    </w:numPr>
                    <w:ind w:left="335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643C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Для упаковки неиспользованных </w:t>
                  </w:r>
                  <w:r w:rsidR="00496FE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ДБО №2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643C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после каждого экзамена в ППЭ</w:t>
                  </w:r>
                </w:p>
              </w:tc>
            </w:tr>
          </w:tbl>
          <w:p w:rsidR="005E63E2" w:rsidRPr="006A1C23" w:rsidRDefault="005E63E2" w:rsidP="00E328FD">
            <w:pPr>
              <w:pStyle w:val="a4"/>
              <w:ind w:left="0" w:right="107" w:firstLine="709"/>
              <w:rPr>
                <w:sz w:val="28"/>
                <w:szCs w:val="28"/>
                <w:lang w:eastAsia="ru-RU"/>
              </w:rPr>
            </w:pPr>
          </w:p>
        </w:tc>
      </w:tr>
    </w:tbl>
    <w:p w:rsidR="00677804" w:rsidRDefault="00677804"/>
    <w:sectPr w:rsidR="00677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6212F"/>
    <w:multiLevelType w:val="hybridMultilevel"/>
    <w:tmpl w:val="9B103D68"/>
    <w:lvl w:ilvl="0" w:tplc="0419000F">
      <w:start w:val="1"/>
      <w:numFmt w:val="decimal"/>
      <w:lvlText w:val="%1."/>
      <w:lvlJc w:val="left"/>
      <w:pPr>
        <w:ind w:left="1530" w:hanging="360"/>
      </w:p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45602D62"/>
    <w:multiLevelType w:val="hybridMultilevel"/>
    <w:tmpl w:val="DD2EC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12597"/>
    <w:multiLevelType w:val="hybridMultilevel"/>
    <w:tmpl w:val="7F04219E"/>
    <w:lvl w:ilvl="0" w:tplc="D834FEB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6B"/>
    <w:rsid w:val="000317D1"/>
    <w:rsid w:val="000632F0"/>
    <w:rsid w:val="0023054A"/>
    <w:rsid w:val="00403F29"/>
    <w:rsid w:val="00496FEB"/>
    <w:rsid w:val="00514C92"/>
    <w:rsid w:val="005164F6"/>
    <w:rsid w:val="005E63E2"/>
    <w:rsid w:val="00630561"/>
    <w:rsid w:val="00677804"/>
    <w:rsid w:val="00725C89"/>
    <w:rsid w:val="00803092"/>
    <w:rsid w:val="00816DFC"/>
    <w:rsid w:val="00961AC9"/>
    <w:rsid w:val="00993FAD"/>
    <w:rsid w:val="009D1721"/>
    <w:rsid w:val="00A03A8D"/>
    <w:rsid w:val="00B3423D"/>
    <w:rsid w:val="00B370E7"/>
    <w:rsid w:val="00C02DBF"/>
    <w:rsid w:val="00C76735"/>
    <w:rsid w:val="00CF5A0E"/>
    <w:rsid w:val="00EA7078"/>
    <w:rsid w:val="00E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8C2C7"/>
  <w15:chartTrackingRefBased/>
  <w15:docId w15:val="{3DB83A2C-2F7A-4F40-95B9-DE1C0967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5E63E2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5E63E2"/>
    <w:rPr>
      <w:rFonts w:ascii="Times New Roman" w:eastAsia="Times New Roman" w:hAnsi="Times New Roman" w:cs="Times New Roman"/>
      <w:sz w:val="26"/>
      <w:szCs w:val="26"/>
    </w:rPr>
  </w:style>
  <w:style w:type="paragraph" w:styleId="a6">
    <w:name w:val="List Paragraph"/>
    <w:basedOn w:val="a"/>
    <w:link w:val="a7"/>
    <w:uiPriority w:val="34"/>
    <w:qFormat/>
    <w:rsid w:val="005E63E2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</w:rPr>
  </w:style>
  <w:style w:type="character" w:customStyle="1" w:styleId="a7">
    <w:name w:val="Абзац списка Знак"/>
    <w:basedOn w:val="a0"/>
    <w:link w:val="a6"/>
    <w:uiPriority w:val="34"/>
    <w:rsid w:val="005E63E2"/>
    <w:rPr>
      <w:rFonts w:ascii="Times New Roman" w:eastAsia="Times New Roman" w:hAnsi="Times New Roman" w:cs="Times New Roman"/>
    </w:rPr>
  </w:style>
  <w:style w:type="table" w:customStyle="1" w:styleId="6">
    <w:name w:val="Сетка таблицы6"/>
    <w:basedOn w:val="a1"/>
    <w:next w:val="a3"/>
    <w:uiPriority w:val="59"/>
    <w:rsid w:val="005E63E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5E63E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Любовь Юрьевна  Малкова</cp:lastModifiedBy>
  <cp:revision>8</cp:revision>
  <dcterms:created xsi:type="dcterms:W3CDTF">2024-03-25T09:46:00Z</dcterms:created>
  <dcterms:modified xsi:type="dcterms:W3CDTF">2026-03-19T07:03:00Z</dcterms:modified>
</cp:coreProperties>
</file>