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5503" w:rsidRDefault="003D5503" w:rsidP="003D5503">
      <w:pPr>
        <w:rPr>
          <w:rFonts w:ascii="Times New Roman" w:hAnsi="Times New Roman" w:cs="Times New Roman"/>
          <w:sz w:val="2"/>
          <w:szCs w:val="2"/>
        </w:rPr>
      </w:pPr>
    </w:p>
    <w:p w:rsidR="003D5503" w:rsidRDefault="003D5503" w:rsidP="003D5503">
      <w:pPr>
        <w:jc w:val="center"/>
      </w:pPr>
      <w:r>
        <w:rPr>
          <w:noProof/>
        </w:rPr>
        <w:drawing>
          <wp:inline distT="0" distB="0" distL="0" distR="0" wp14:anchorId="22B8F565" wp14:editId="2CAAD8F8">
            <wp:extent cx="1228725" cy="914400"/>
            <wp:effectExtent l="0" t="0" r="0" b="0"/>
            <wp:docPr id="1" name="Рисунок 4" descr="Gerb_IvReg_small_bw_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4" descr="Gerb_IvReg_small_bw_lin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5503" w:rsidRDefault="003D5503" w:rsidP="003D5503">
      <w:pPr>
        <w:pStyle w:val="af0"/>
        <w:jc w:val="center"/>
        <w:outlineLvl w:val="0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>ДЕПАРТАМЕНТ ОБРАЗОВАНИЯ И НАУКИ</w:t>
      </w:r>
      <w:r>
        <w:rPr>
          <w:rFonts w:ascii="Times New Roman" w:hAnsi="Times New Roman"/>
          <w:b/>
          <w:sz w:val="30"/>
          <w:szCs w:val="30"/>
        </w:rPr>
        <w:br/>
        <w:t>ИВАНОВСКОЙ ОБЛАСТИ</w:t>
      </w:r>
    </w:p>
    <w:p w:rsidR="003D5503" w:rsidRDefault="003D5503" w:rsidP="003D5503">
      <w:pPr>
        <w:pStyle w:val="af0"/>
        <w:jc w:val="center"/>
        <w:outlineLvl w:val="0"/>
        <w:rPr>
          <w:rFonts w:ascii="Times New Roman" w:hAnsi="Times New Roman"/>
          <w:b/>
          <w:sz w:val="30"/>
          <w:szCs w:val="30"/>
        </w:rPr>
      </w:pPr>
      <w:r>
        <w:rPr>
          <w:noProof/>
        </w:rPr>
        <mc:AlternateContent>
          <mc:Choice Requires="wps">
            <w:drawing>
              <wp:inline distT="0" distB="0" distL="0" distR="0" wp14:anchorId="31525B31" wp14:editId="3F812A03">
                <wp:extent cx="5759450" cy="19050"/>
                <wp:effectExtent l="0" t="0" r="0" b="0"/>
                <wp:docPr id="2" name="Фигур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928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w14:anchorId="53C08CE9" id="Фигура1" o:spid="_x0000_s1026" style="width:453.5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WKh3AEAAPgDAAAOAAAAZHJzL2Uyb0RvYy54bWysU8Fu1DAQvSPxD5bvbLIrFdposxWiKhcE&#10;FYUP8Dr2xpLtsWyz2b0h8St8ABIXPmP7Rx1P0m2hp1YokjOO572Z9zxZnu+cZVsVkwHf8vms5kx5&#10;CZ3xm5Z//XL56pSzlIXvhAWvWr5XiZ+vXr5YDqFRC+jBdioyJPGpGULL+5xDU1VJ9sqJNIOgPB5q&#10;iE5k3MZN1UUxILuz1aKuX1cDxC5EkCol/HoxHvIV8WutZP6kdVKZ2ZZjb5nWSOu6rNVqKZpNFKE3&#10;cmpDPKMLJ4zHokeqC5EF+xbNIypnZIQEOs8kuAq0NlKRBlQzr/9Rc92LoEgLmpPC0ab0/2jlx+1V&#10;ZKZr+YIzLxxe0eHn4c/h982Pm++HX/Ni0BBSg3nX4SpOu4RhUbvT0ZU36mA7MnV/NFXtMpP48eTN&#10;ydniFL2XeDY/qzFEluoeHGLK7xU4VoKWR7wzslJsP6Q8pt6llFoJrOkujbW0iZv1OxvZVuD9vq3L&#10;M7H/lWY9G0pjBeKhgEde67GTIm8URFHeW1XyrP+sNDpDuqiWnIqN44PzjaLuhgj1EKAkauR/InaC&#10;FLSiqX0i/gii+uDzEe+Mh0iePFBXwjV0e7pQMgDHiy5l+hXK/D7ck033P+zqFgAA//8DAFBLAwQU&#10;AAYACAAAACEAZ2jgd9kAAAADAQAADwAAAGRycy9kb3ducmV2LnhtbEyPwU7DMBBE70j8g7VI3Khd&#10;EAVCnKpCAnFAok3h7sRLHBGvI9ttU76ehQtcRhrNauZtuZz8IPYYUx9Iw3ymQCC1wfbUaXjbPl7c&#10;gkjZkDVDINRwxATL6vSkNIUNB9rgvs6d4BJKhdHgch4LKVPr0Js0CyMSZx8hepPZxk7aaA5c7gd5&#10;qdRCetMTLzgz4oPD9rPeeQ2RmmO3eMLrevXuXp/n65ft5itpfX42re5BZJzy3zH84DM6VMzUhB3Z&#10;JAYN/Ej+Vc7u1A3bRsOVAlmV8j979Q0AAP//AwBQSwECLQAUAAYACAAAACEAtoM4kv4AAADhAQAA&#10;EwAAAAAAAAAAAAAAAAAAAAAAW0NvbnRlbnRfVHlwZXNdLnhtbFBLAQItABQABgAIAAAAIQA4/SH/&#10;1gAAAJQBAAALAAAAAAAAAAAAAAAAAC8BAABfcmVscy8ucmVsc1BLAQItABQABgAIAAAAIQAPuWKh&#10;3AEAAPgDAAAOAAAAAAAAAAAAAAAAAC4CAABkcnMvZTJvRG9jLnhtbFBLAQItABQABgAIAAAAIQBn&#10;aOB32QAAAAMBAAAPAAAAAAAAAAAAAAAAADYEAABkcnMvZG93bnJldi54bWxQSwUGAAAAAAQABADz&#10;AAAAPAUAAAAA&#10;" fillcolor="#a0a0a0" stroked="f" strokeweight="0">
                <w10:anchorlock/>
              </v:rect>
            </w:pict>
          </mc:Fallback>
        </mc:AlternateContent>
      </w:r>
    </w:p>
    <w:p w:rsidR="003D5503" w:rsidRDefault="003D5503" w:rsidP="003D5503">
      <w:pPr>
        <w:rPr>
          <w:rFonts w:ascii="Times New Roman" w:hAnsi="Times New Roman"/>
          <w:sz w:val="28"/>
        </w:rPr>
      </w:pPr>
    </w:p>
    <w:p w:rsidR="003D5503" w:rsidRDefault="003D5503" w:rsidP="003D5503">
      <w:pPr>
        <w:jc w:val="center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>ПРИКАЗ</w:t>
      </w:r>
    </w:p>
    <w:p w:rsidR="003D5503" w:rsidRDefault="003D5503" w:rsidP="003D5503">
      <w:pPr>
        <w:pStyle w:val="ConsNormal"/>
        <w:widowControl/>
        <w:ind w:right="0" w:firstLine="0"/>
        <w:jc w:val="center"/>
        <w:rPr>
          <w:rFonts w:ascii="Times New Roman" w:hAnsi="Times New Roman"/>
          <w:sz w:val="28"/>
          <w:szCs w:val="28"/>
        </w:rPr>
      </w:pPr>
    </w:p>
    <w:p w:rsidR="003D5503" w:rsidRDefault="003D5503" w:rsidP="003D5503">
      <w:pPr>
        <w:pStyle w:val="ConsNormal"/>
        <w:widowControl/>
        <w:ind w:right="0"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______________№ ________</w:t>
      </w:r>
    </w:p>
    <w:p w:rsidR="003D5503" w:rsidRDefault="003D5503" w:rsidP="003D5503">
      <w:pPr>
        <w:pStyle w:val="ConsNormal"/>
        <w:widowControl/>
        <w:ind w:right="0" w:firstLine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9863" w:type="dxa"/>
        <w:tblInd w:w="99" w:type="dxa"/>
        <w:tblLayout w:type="fixed"/>
        <w:tblLook w:val="04A0" w:firstRow="1" w:lastRow="0" w:firstColumn="1" w:lastColumn="0" w:noHBand="0" w:noVBand="1"/>
      </w:tblPr>
      <w:tblGrid>
        <w:gridCol w:w="9863"/>
      </w:tblGrid>
      <w:tr w:rsidR="003D5503" w:rsidTr="002308CF">
        <w:tc>
          <w:tcPr>
            <w:tcW w:w="9863" w:type="dxa"/>
          </w:tcPr>
          <w:p w:rsidR="003D5503" w:rsidRDefault="003D5503" w:rsidP="003D5503">
            <w:pPr>
              <w:spacing w:after="0" w:line="288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 утверждении Административного регламента предоставления                                     Департаментом образов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ания и науки Ивановской области государственной услуги по выдаче сертификата детям (в том числе пасынкам </w:t>
            </w:r>
          </w:p>
          <w:p w:rsidR="003D5503" w:rsidRDefault="003D5503" w:rsidP="003D5503">
            <w:pPr>
              <w:spacing w:after="0" w:line="288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 падчерицам) граждан - участников специальной военной операции                          на территории Украины, Донецкой Народной Республики, Луганской                 Народной Республики, Запорожской области и Херсонской области                           на оплату обучения в государственной образовательной организации                         высшего образования (ее филиале), расположенной на территории </w:t>
            </w:r>
          </w:p>
          <w:p w:rsidR="003D5503" w:rsidRDefault="003D5503" w:rsidP="003D5503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Ивановской области</w:t>
            </w:r>
          </w:p>
          <w:p w:rsidR="003D5503" w:rsidRDefault="003D5503" w:rsidP="002308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D5503" w:rsidTr="002308CF">
        <w:tc>
          <w:tcPr>
            <w:tcW w:w="9863" w:type="dxa"/>
          </w:tcPr>
          <w:p w:rsidR="003D5503" w:rsidRDefault="003D5503" w:rsidP="003D5503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соответствии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Федеральным законом от 27.07.2010                                                                № 210-ФЗ «Об организации предоставления государственных  и муниципальных услуг»,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постановлением Правительства Ивановской области от 1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3.12.2022 № 721-п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 утверждении Порядка предоставления меры социальной поддержки детям (в том числе пасынкам и падчерицам) граждан - участников специальной военной операции на территории Украины, Донецкой Народной Республики, Луганской Народной Республики, Запорожской области и Херсонской области, на оплату обучения в государственной образовательной организации высшего образования  (ее филиале), расположенной на территории Ивановской области», постановлением Правительства Ивановской области от 07.03.2023 № 95-п                   «Об утверждении порядка разработки и утверждения адми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нистративных регламентов предоставления государственных услуг», постановлением Правительства Ивановской области от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27.06.2008 № 170-п  «Об утверждении Перечня государственных услуг (работ), предоставляемых (выполняемых) исполнительными органами государственной власти Ивановской области                                 и подведомственными им учреждениям» </w:t>
            </w:r>
          </w:p>
          <w:p w:rsidR="003D5503" w:rsidRDefault="003D5503" w:rsidP="003D5503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 р и к а з ы в а ю:</w:t>
            </w:r>
          </w:p>
          <w:p w:rsidR="003D5503" w:rsidRDefault="003D5503" w:rsidP="003D5503">
            <w:pPr>
              <w:pStyle w:val="a6"/>
              <w:numPr>
                <w:ilvl w:val="0"/>
                <w:numId w:val="8"/>
              </w:numPr>
              <w:tabs>
                <w:tab w:val="left" w:pos="924"/>
              </w:tabs>
              <w:suppressAutoHyphens/>
              <w:spacing w:before="0" w:beforeAutospacing="0" w:after="0" w:afterAutospacing="0"/>
              <w:ind w:left="0"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Утвердить Административный регламент предоставления Департаментом образования и науки Ивановской области государственной </w:t>
            </w:r>
            <w:r>
              <w:rPr>
                <w:sz w:val="28"/>
                <w:szCs w:val="28"/>
              </w:rPr>
              <w:lastRenderedPageBreak/>
              <w:t xml:space="preserve">услуги по выдаче сертификата детям (в том числе пасынкам и падчерицам) граждан - участников специальной военной операции на территории Украины, Донецкой Народной Республики, Луганской Народной Республики, Запорожской области и Херсонской области на оплату обучения в государственной образовательной организации высшего образования (ее филиале), расположенной на территории Ивановской области (прилагается). </w:t>
            </w:r>
          </w:p>
          <w:p w:rsidR="003D5503" w:rsidRDefault="003D5503" w:rsidP="003D5503">
            <w:pPr>
              <w:pStyle w:val="a6"/>
              <w:numPr>
                <w:ilvl w:val="0"/>
                <w:numId w:val="8"/>
              </w:numPr>
              <w:tabs>
                <w:tab w:val="left" w:pos="924"/>
              </w:tabs>
              <w:suppressAutoHyphens/>
              <w:spacing w:before="0" w:beforeAutospacing="0" w:after="0" w:afterAutospacing="0"/>
              <w:ind w:left="0"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Начальнику отдела по взаимодействию с научными организациями и организациями высшего образования Филькиной А.Н. обеспечить предоставление государственной услуги в соответствие с Административным регламентом.</w:t>
            </w:r>
          </w:p>
          <w:p w:rsidR="003D5503" w:rsidRPr="00207DF7" w:rsidRDefault="003D5503" w:rsidP="003D5503">
            <w:pPr>
              <w:pStyle w:val="a6"/>
              <w:numPr>
                <w:ilvl w:val="0"/>
                <w:numId w:val="8"/>
              </w:numPr>
              <w:tabs>
                <w:tab w:val="left" w:pos="924"/>
              </w:tabs>
              <w:suppressAutoHyphens/>
              <w:spacing w:before="0" w:beforeAutospacing="0" w:after="0" w:afterAutospacing="0"/>
              <w:ind w:left="0"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Начальнику о</w:t>
            </w:r>
            <w:r w:rsidRPr="00207DF7">
              <w:rPr>
                <w:sz w:val="28"/>
                <w:szCs w:val="28"/>
              </w:rPr>
              <w:t>тделу правового обеспечения и кадровой работы Департамента образова</w:t>
            </w:r>
            <w:r>
              <w:rPr>
                <w:sz w:val="28"/>
                <w:szCs w:val="28"/>
              </w:rPr>
              <w:t>ния и науки Ивановской области Зориной Н.А.</w:t>
            </w:r>
            <w:r w:rsidRPr="00207DF7">
              <w:rPr>
                <w:sz w:val="28"/>
                <w:szCs w:val="28"/>
              </w:rPr>
              <w:t xml:space="preserve"> обеспечить направление настоящего приказа:</w:t>
            </w:r>
          </w:p>
          <w:p w:rsidR="003D5503" w:rsidRPr="0007008C" w:rsidRDefault="003D5503" w:rsidP="003D5503">
            <w:pPr>
              <w:pStyle w:val="a6"/>
              <w:tabs>
                <w:tab w:val="left" w:pos="924"/>
              </w:tabs>
              <w:spacing w:before="0" w:beforeAutospacing="0" w:after="0" w:afterAutospacing="0" w:line="288" w:lineRule="atLeast"/>
              <w:ind w:firstLine="540"/>
              <w:jc w:val="both"/>
              <w:rPr>
                <w:sz w:val="28"/>
                <w:szCs w:val="28"/>
              </w:rPr>
            </w:pPr>
            <w:r w:rsidRPr="00207DF7">
              <w:rPr>
                <w:sz w:val="28"/>
                <w:szCs w:val="28"/>
              </w:rPr>
              <w:t>- для официального опубликования в официальном сетевом издании "Ивановская газета - сайт" (</w:t>
            </w:r>
            <w:hyperlink r:id="rId9" w:tgtFrame="_blank" w:tooltip="&lt;div class=&quot;doc www&quot;&gt;&lt;span class=&quot;aligner&quot;&gt;&lt;div class=&quot;icon listDocWWW-16&quot;&gt;&lt;/div&gt;&lt;/span&gt;https://ivgazeta.ru&lt;/div&gt;" w:history="1">
              <w:r w:rsidRPr="0007008C">
                <w:rPr>
                  <w:rStyle w:val="a3"/>
                  <w:sz w:val="28"/>
                  <w:szCs w:val="28"/>
                </w:rPr>
                <w:t>ivgazeta.ru</w:t>
              </w:r>
            </w:hyperlink>
            <w:r w:rsidRPr="0007008C">
              <w:rPr>
                <w:sz w:val="28"/>
                <w:szCs w:val="28"/>
              </w:rPr>
              <w:t xml:space="preserve">); </w:t>
            </w:r>
          </w:p>
          <w:p w:rsidR="003D5503" w:rsidRDefault="003D5503" w:rsidP="003D5503">
            <w:pPr>
              <w:pStyle w:val="a6"/>
              <w:tabs>
                <w:tab w:val="left" w:pos="924"/>
              </w:tabs>
              <w:spacing w:before="0" w:beforeAutospacing="0" w:after="0" w:afterAutospacing="0" w:line="288" w:lineRule="atLeast"/>
              <w:ind w:firstLine="540"/>
              <w:jc w:val="both"/>
              <w:rPr>
                <w:sz w:val="28"/>
                <w:szCs w:val="28"/>
              </w:rPr>
            </w:pPr>
            <w:r w:rsidRPr="00207DF7">
              <w:rPr>
                <w:sz w:val="28"/>
                <w:szCs w:val="28"/>
              </w:rPr>
              <w:t xml:space="preserve">- для проведения юридической экспертизы в управление Министерства юстиции Российской Федерации по Ивановской области. </w:t>
            </w:r>
          </w:p>
          <w:p w:rsidR="003D5503" w:rsidRDefault="003D5503" w:rsidP="003D5503">
            <w:pPr>
              <w:pStyle w:val="a6"/>
              <w:numPr>
                <w:ilvl w:val="0"/>
                <w:numId w:val="8"/>
              </w:numPr>
              <w:tabs>
                <w:tab w:val="left" w:pos="924"/>
              </w:tabs>
              <w:suppressAutoHyphens/>
              <w:spacing w:before="0" w:beforeAutospacing="0" w:after="0" w:afterAutospacing="0" w:line="288" w:lineRule="atLeast"/>
              <w:ind w:left="0" w:firstLine="540"/>
              <w:jc w:val="both"/>
              <w:rPr>
                <w:sz w:val="28"/>
                <w:szCs w:val="28"/>
              </w:rPr>
            </w:pPr>
            <w:r w:rsidRPr="00207DF7">
              <w:rPr>
                <w:rFonts w:eastAsia="Calibri"/>
                <w:sz w:val="28"/>
                <w:szCs w:val="28"/>
                <w:lang w:eastAsia="en-US"/>
              </w:rPr>
              <w:t xml:space="preserve">Контроль за исполнением настоящего приказа </w:t>
            </w:r>
            <w:r w:rsidRPr="00207DF7">
              <w:rPr>
                <w:sz w:val="28"/>
                <w:szCs w:val="28"/>
              </w:rPr>
              <w:t>возложить на заместителя директора Департамента образования и науки</w:t>
            </w:r>
            <w:r>
              <w:rPr>
                <w:sz w:val="28"/>
                <w:szCs w:val="28"/>
              </w:rPr>
              <w:t xml:space="preserve"> Ивановской области Гореву А.В. </w:t>
            </w:r>
          </w:p>
          <w:p w:rsidR="003D5503" w:rsidRDefault="003D5503" w:rsidP="003D5503">
            <w:pPr>
              <w:pStyle w:val="a6"/>
              <w:numPr>
                <w:ilvl w:val="0"/>
                <w:numId w:val="8"/>
              </w:numPr>
              <w:tabs>
                <w:tab w:val="left" w:pos="924"/>
              </w:tabs>
              <w:suppressAutoHyphens/>
              <w:spacing w:before="0" w:beforeAutospacing="0" w:after="0" w:afterAutospacing="0" w:line="288" w:lineRule="atLeast"/>
              <w:ind w:left="0" w:firstLine="540"/>
              <w:jc w:val="both"/>
              <w:rPr>
                <w:sz w:val="28"/>
                <w:szCs w:val="28"/>
              </w:rPr>
            </w:pPr>
            <w:r w:rsidRPr="00207DF7">
              <w:rPr>
                <w:sz w:val="28"/>
                <w:szCs w:val="28"/>
              </w:rPr>
              <w:t>Настоящий приказ вступает в силу со д</w:t>
            </w:r>
            <w:r>
              <w:rPr>
                <w:sz w:val="28"/>
                <w:szCs w:val="28"/>
              </w:rPr>
              <w:t>ня официального опубликования.</w:t>
            </w:r>
          </w:p>
          <w:p w:rsidR="003D5503" w:rsidRPr="0055686C" w:rsidRDefault="003D5503" w:rsidP="003D5503">
            <w:pPr>
              <w:pStyle w:val="a6"/>
              <w:tabs>
                <w:tab w:val="left" w:pos="924"/>
              </w:tabs>
              <w:spacing w:before="0" w:beforeAutospacing="0" w:after="0" w:afterAutospacing="0" w:line="288" w:lineRule="atLeast"/>
              <w:jc w:val="both"/>
              <w:rPr>
                <w:sz w:val="28"/>
                <w:szCs w:val="28"/>
              </w:rPr>
            </w:pPr>
          </w:p>
        </w:tc>
      </w:tr>
      <w:tr w:rsidR="003D5503" w:rsidTr="002308CF">
        <w:tc>
          <w:tcPr>
            <w:tcW w:w="9863" w:type="dxa"/>
          </w:tcPr>
          <w:p w:rsidR="003D5503" w:rsidRDefault="003D5503" w:rsidP="002308C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3D5503" w:rsidRDefault="003D5503" w:rsidP="003D5503">
      <w:pPr>
        <w:pStyle w:val="af3"/>
        <w:spacing w:line="276" w:lineRule="auto"/>
        <w:ind w:firstLine="0"/>
        <w:rPr>
          <w:szCs w:val="28"/>
        </w:rPr>
      </w:pPr>
    </w:p>
    <w:p w:rsidR="003D5503" w:rsidRDefault="003D5503" w:rsidP="003D5503">
      <w:pPr>
        <w:pStyle w:val="af3"/>
        <w:spacing w:line="276" w:lineRule="auto"/>
        <w:ind w:firstLine="0"/>
        <w:rPr>
          <w:szCs w:val="28"/>
        </w:rPr>
      </w:pPr>
    </w:p>
    <w:tbl>
      <w:tblPr>
        <w:tblW w:w="10065" w:type="dxa"/>
        <w:tblLayout w:type="fixed"/>
        <w:tblLook w:val="04A0" w:firstRow="1" w:lastRow="0" w:firstColumn="1" w:lastColumn="0" w:noHBand="0" w:noVBand="1"/>
      </w:tblPr>
      <w:tblGrid>
        <w:gridCol w:w="6095"/>
        <w:gridCol w:w="3970"/>
      </w:tblGrid>
      <w:tr w:rsidR="003D5503" w:rsidTr="002308CF">
        <w:tc>
          <w:tcPr>
            <w:tcW w:w="6095" w:type="dxa"/>
          </w:tcPr>
          <w:p w:rsidR="003D5503" w:rsidRDefault="003D5503" w:rsidP="002308CF">
            <w:pPr>
              <w:shd w:val="clear" w:color="auto" w:fill="FFFFFF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Член Правительства Ивановской</w:t>
            </w:r>
          </w:p>
          <w:p w:rsidR="003D5503" w:rsidRDefault="003D5503" w:rsidP="002308CF">
            <w:pPr>
              <w:shd w:val="clear" w:color="auto" w:fill="FFFFFF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области - директор Департамента образования и науки Ивановской области</w:t>
            </w:r>
          </w:p>
        </w:tc>
        <w:tc>
          <w:tcPr>
            <w:tcW w:w="3970" w:type="dxa"/>
            <w:vAlign w:val="bottom"/>
          </w:tcPr>
          <w:p w:rsidR="003D5503" w:rsidRDefault="003D5503" w:rsidP="002308CF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                              </w:t>
            </w:r>
          </w:p>
          <w:p w:rsidR="003D5503" w:rsidRDefault="003D5503" w:rsidP="002308CF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                        А.А. Хапалов</w:t>
            </w:r>
          </w:p>
        </w:tc>
      </w:tr>
    </w:tbl>
    <w:p w:rsidR="003D5503" w:rsidRDefault="003D5503" w:rsidP="003D5503">
      <w:pPr>
        <w:sectPr w:rsidR="003D5503" w:rsidSect="003D5503">
          <w:pgSz w:w="11906" w:h="16838"/>
          <w:pgMar w:top="567" w:right="850" w:bottom="1134" w:left="1134" w:header="1134" w:footer="395" w:gutter="0"/>
          <w:cols w:space="720"/>
          <w:formProt w:val="0"/>
          <w:docGrid w:linePitch="360"/>
        </w:sectPr>
      </w:pPr>
    </w:p>
    <w:p w:rsidR="003D5503" w:rsidRDefault="003D550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B6FB5" w:rsidRDefault="002031E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Административный регламент</w:t>
      </w:r>
    </w:p>
    <w:p w:rsidR="00CB6FB5" w:rsidRDefault="002031E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предоставления государственной услуги</w:t>
      </w:r>
    </w:p>
    <w:p w:rsidR="00CB6FB5" w:rsidRDefault="002031E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«Выдача сертификата детям (в том числе пасынкам и падчерицам) граждан - участников специальной военной операции на территории Украины, Донецкой Народной Республики, Луганской Народной Республики, Запорожской области и Херсонской области на оплату обучения в государственной образовательной организации высшего образования (ее филиале), расположенной на территории </w:t>
      </w:r>
      <w:r>
        <w:rPr>
          <w:rFonts w:ascii="Times New Roman" w:hAnsi="Times New Roman" w:cs="Times New Roman"/>
          <w:b/>
          <w:sz w:val="28"/>
          <w:szCs w:val="28"/>
        </w:rPr>
        <w:br/>
        <w:t>Ивановской области»</w:t>
      </w:r>
    </w:p>
    <w:p w:rsidR="00CB6FB5" w:rsidRDefault="00CB6FB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6FB5" w:rsidRDefault="002031E1">
      <w:pPr>
        <w:pStyle w:val="a8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CB6FB5" w:rsidRDefault="00CB6FB5">
      <w:pPr>
        <w:pStyle w:val="a8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CB6FB5" w:rsidRDefault="002031E1">
      <w:pPr>
        <w:pStyle w:val="a8"/>
        <w:numPr>
          <w:ilvl w:val="0"/>
          <w:numId w:val="2"/>
        </w:numPr>
        <w:tabs>
          <w:tab w:val="left" w:pos="1134"/>
        </w:tabs>
        <w:spacing w:after="0" w:line="288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Настоящий Административный регламент устанавливает порядок и стандарт предоставления государственной 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Выдача сертификата детям (в том числе пасынкам и падчерицам) граждан - участников специальной военной операции на территории Украины, Донецкой Народной Республики, Луганской Народной Республики, Запорожской области и Херсонской области на оплату обучения в государственной образовательной организации высшего образования (ее филиале), расположенной на территории Ивановской области».</w:t>
      </w:r>
    </w:p>
    <w:p w:rsidR="002031E1" w:rsidRPr="002031E1" w:rsidRDefault="002031E1">
      <w:pPr>
        <w:pStyle w:val="a8"/>
        <w:numPr>
          <w:ilvl w:val="0"/>
          <w:numId w:val="2"/>
        </w:numPr>
        <w:tabs>
          <w:tab w:val="left" w:pos="1134"/>
        </w:tabs>
        <w:spacing w:after="0" w:line="288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Услуга (перечень условных обозначений и сокращений приведен в </w:t>
      </w:r>
      <w:hyperlink r:id="rId10" w:history="1">
        <w:r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приложении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настоящему Административному регламенту) предос</w:t>
      </w:r>
      <w:r>
        <w:rPr>
          <w:rFonts w:ascii="Times New Roman" w:hAnsi="Times New Roman" w:cs="Times New Roman"/>
          <w:sz w:val="28"/>
          <w:szCs w:val="28"/>
        </w:rPr>
        <w:t xml:space="preserve">тавляется: </w:t>
      </w:r>
    </w:p>
    <w:p w:rsidR="002031E1" w:rsidRDefault="002031E1" w:rsidP="002031E1">
      <w:pPr>
        <w:pStyle w:val="a8"/>
        <w:tabs>
          <w:tab w:val="left" w:pos="1134"/>
        </w:tabs>
        <w:spacing w:after="0" w:line="288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совершеннолетним детям, пасынкам и падчерицам граждан - участников СВО (принимающих и принимавших участие в специальной военной операции, в том числе погибших (умерших)), являющиеся гражданами Российской Федерации и подтвердившие факт своего проживания на территории Ивановской области регистрацией по месту жительства или по месту пребывания, а также путем установления в судебном порядке юридического факта проживания на территории Ивановской области (далее – совершеннолетние дети), </w:t>
      </w:r>
    </w:p>
    <w:p w:rsidR="002031E1" w:rsidRDefault="002031E1" w:rsidP="002031E1">
      <w:pPr>
        <w:pStyle w:val="a8"/>
        <w:tabs>
          <w:tab w:val="left" w:pos="1134"/>
        </w:tabs>
        <w:spacing w:after="0" w:line="288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родителям (законные представители) несовершеннолетних детей, пасынков и падчериц граждан – участников СВО (принимающих и принимавших участие в специальной военной операции, в том числе погибших (умерших)), являющихся гражданами Российской Федерации и подтвердившие факт своего проживания на территории Ивановской области регистрацией по месту жительства или по месту пребывания, а также путем установления в судебном порядке юридического факта проживания на территории Ивановской области (далее – родители (законные представители) несовершеннолетних детей). </w:t>
      </w:r>
    </w:p>
    <w:p w:rsidR="00CB6FB5" w:rsidRDefault="002031E1" w:rsidP="002031E1">
      <w:pPr>
        <w:pStyle w:val="a8"/>
        <w:tabs>
          <w:tab w:val="left" w:pos="1134"/>
        </w:tabs>
        <w:spacing w:after="0" w:line="288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Заявитель может воспользоваться государственной услугой лично либо через своего законного или уполномоченного представителя.</w:t>
      </w:r>
    </w:p>
    <w:p w:rsidR="00CB6FB5" w:rsidRDefault="002031E1">
      <w:pPr>
        <w:pStyle w:val="a8"/>
        <w:numPr>
          <w:ilvl w:val="0"/>
          <w:numId w:val="2"/>
        </w:numPr>
        <w:tabs>
          <w:tab w:val="left" w:pos="1134"/>
        </w:tabs>
        <w:spacing w:after="0" w:line="288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Услуга предоставляется заявителю в соответствии с категориями (признаками) заявителей, сведения о которых размещаются в федеральной </w:t>
      </w:r>
      <w:r>
        <w:rPr>
          <w:rFonts w:ascii="Times New Roman" w:hAnsi="Times New Roman" w:cs="Times New Roman"/>
          <w:sz w:val="28"/>
          <w:szCs w:val="28"/>
        </w:rPr>
        <w:lastRenderedPageBreak/>
        <w:t>государственной информационной системе «Федеральный реестр государственных и муниципальных услуг» и на ЕПГУ.</w:t>
      </w:r>
    </w:p>
    <w:p w:rsidR="00CB6FB5" w:rsidRDefault="002031E1">
      <w:pPr>
        <w:pStyle w:val="a6"/>
        <w:numPr>
          <w:ilvl w:val="0"/>
          <w:numId w:val="2"/>
        </w:numPr>
        <w:tabs>
          <w:tab w:val="left" w:pos="1134"/>
        </w:tabs>
        <w:spacing w:before="0" w:beforeAutospacing="0" w:after="0" w:afterAutospacing="0" w:line="288" w:lineRule="atLeas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Получателями государственной услуги являются дети, пасынки и падчерицы, в том числе совершеннолетние, граждан - участников СВО (принимающих и принимавших участие в специальной военной операции, в том числе погибших (умерших)), являющиеся гражданами Российской Федерации и подтвердившие факт своего проживания на территории Ивановской области регистрацией по месту жительства или по месту пребывания, а также путем установления в судебном порядке юридического факта проживания на территории Ивановской области. </w:t>
      </w:r>
    </w:p>
    <w:p w:rsidR="00CB6FB5" w:rsidRDefault="00CB6FB5">
      <w:pPr>
        <w:pStyle w:val="a6"/>
        <w:spacing w:before="0" w:beforeAutospacing="0" w:after="0" w:afterAutospacing="0" w:line="288" w:lineRule="atLeast"/>
        <w:jc w:val="both"/>
        <w:rPr>
          <w:sz w:val="28"/>
          <w:szCs w:val="28"/>
        </w:rPr>
      </w:pPr>
    </w:p>
    <w:p w:rsidR="00CB6FB5" w:rsidRDefault="00CB6FB5">
      <w:pPr>
        <w:pStyle w:val="a8"/>
        <w:spacing w:after="0" w:line="288" w:lineRule="atLeast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6FB5" w:rsidRDefault="002031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>. Стандарт предоставления государственной услуги</w:t>
      </w:r>
    </w:p>
    <w:p w:rsidR="00CB6FB5" w:rsidRDefault="00CB6FB5">
      <w:pPr>
        <w:pStyle w:val="a8"/>
        <w:spacing w:after="0" w:line="240" w:lineRule="auto"/>
        <w:ind w:left="3981"/>
        <w:rPr>
          <w:rFonts w:ascii="Times New Roman" w:hAnsi="Times New Roman" w:cs="Times New Roman"/>
          <w:b/>
          <w:sz w:val="28"/>
          <w:szCs w:val="28"/>
        </w:rPr>
      </w:pPr>
    </w:p>
    <w:p w:rsidR="00CB6FB5" w:rsidRDefault="002031E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Наименование государственной услуги.</w:t>
      </w:r>
    </w:p>
    <w:p w:rsidR="00CB6FB5" w:rsidRDefault="00CB6FB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6FB5" w:rsidRDefault="002031E1">
      <w:pPr>
        <w:pStyle w:val="a6"/>
        <w:numPr>
          <w:ilvl w:val="0"/>
          <w:numId w:val="2"/>
        </w:numPr>
        <w:tabs>
          <w:tab w:val="left" w:pos="1134"/>
        </w:tabs>
        <w:spacing w:before="0" w:beforeAutospacing="0" w:after="0" w:afterAutospacing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Выдача сертификата детям (в том числе пасынкам и падчерицам) граждан - участников специальной военной операции на территории Украины, Донецкой Народной Республики, Луганской Народной Республики, Запорожской области и Херсонской области на оплату обучения в государственной образовательной организации высшего образования (ее филиале), расположенной на территории Ивановской области. </w:t>
      </w:r>
    </w:p>
    <w:p w:rsidR="00CB6FB5" w:rsidRDefault="00CB6FB5">
      <w:pPr>
        <w:pStyle w:val="a6"/>
        <w:tabs>
          <w:tab w:val="left" w:pos="1134"/>
        </w:tabs>
        <w:spacing w:before="0" w:beforeAutospacing="0" w:after="0" w:afterAutospacing="0"/>
        <w:ind w:left="709"/>
        <w:contextualSpacing/>
        <w:jc w:val="center"/>
        <w:rPr>
          <w:sz w:val="28"/>
          <w:szCs w:val="28"/>
        </w:rPr>
      </w:pPr>
    </w:p>
    <w:p w:rsidR="00CB6FB5" w:rsidRDefault="002031E1">
      <w:pPr>
        <w:pStyle w:val="a6"/>
        <w:tabs>
          <w:tab w:val="left" w:pos="1134"/>
        </w:tabs>
        <w:spacing w:before="0" w:beforeAutospacing="0" w:after="0" w:afterAutospacing="0"/>
        <w:ind w:left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Наименование органа, предоставляющего Услугу</w:t>
      </w:r>
    </w:p>
    <w:p w:rsidR="00CB6FB5" w:rsidRDefault="00CB6FB5">
      <w:pPr>
        <w:pStyle w:val="a6"/>
        <w:tabs>
          <w:tab w:val="left" w:pos="1134"/>
        </w:tabs>
        <w:spacing w:before="0" w:beforeAutospacing="0" w:after="0" w:afterAutospacing="0"/>
        <w:ind w:left="709"/>
        <w:contextualSpacing/>
        <w:jc w:val="center"/>
        <w:rPr>
          <w:sz w:val="28"/>
          <w:szCs w:val="28"/>
        </w:rPr>
      </w:pPr>
    </w:p>
    <w:p w:rsidR="00CB6FB5" w:rsidRDefault="002031E1">
      <w:pPr>
        <w:pStyle w:val="a8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Услугу предоставляет Департамент образования и науки Ивановской области. </w:t>
      </w:r>
    </w:p>
    <w:p w:rsidR="00CB6FB5" w:rsidRDefault="00CB6FB5">
      <w:pPr>
        <w:pStyle w:val="a6"/>
        <w:tabs>
          <w:tab w:val="left" w:pos="1134"/>
        </w:tabs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CB6FB5" w:rsidRDefault="002031E1">
      <w:pPr>
        <w:pStyle w:val="a6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Результат предоставления Услуги</w:t>
      </w:r>
    </w:p>
    <w:p w:rsidR="00CB6FB5" w:rsidRDefault="00CB6FB5">
      <w:pPr>
        <w:pStyle w:val="a6"/>
        <w:spacing w:before="0" w:beforeAutospacing="0" w:after="0" w:afterAutospacing="0"/>
        <w:jc w:val="center"/>
        <w:rPr>
          <w:sz w:val="28"/>
          <w:szCs w:val="28"/>
        </w:rPr>
      </w:pPr>
    </w:p>
    <w:p w:rsidR="00CB6FB5" w:rsidRDefault="002031E1">
      <w:pPr>
        <w:pStyle w:val="a6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6. При обращении заявителя в соответствии с таблицей № 1 приложения к Административному регламенту  результатом предоставления Услуги является:</w:t>
      </w:r>
    </w:p>
    <w:p w:rsidR="00CB6FB5" w:rsidRDefault="002031E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выдача сертификата;</w:t>
      </w:r>
    </w:p>
    <w:p w:rsidR="00CB6FB5" w:rsidRDefault="002031E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отказ в выдаче сертификата.</w:t>
      </w:r>
    </w:p>
    <w:p w:rsidR="00CB6FB5" w:rsidRDefault="00CB6F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CB6FB5" w:rsidRDefault="002031E1">
      <w:pPr>
        <w:pStyle w:val="a6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Формирование реестровой записи в качестве результата предоставления Услуги не предусмотрено. </w:t>
      </w:r>
    </w:p>
    <w:p w:rsidR="00CB6FB5" w:rsidRDefault="002031E1">
      <w:pPr>
        <w:pStyle w:val="a6"/>
        <w:numPr>
          <w:ilvl w:val="0"/>
          <w:numId w:val="3"/>
        </w:numPr>
        <w:spacing w:before="0" w:beforeAutospacing="0" w:after="0" w:afterAutospacing="0" w:line="288" w:lineRule="atLeast"/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Результат предоставления государственной услуги может быть получен в Департаменте, при обращении в МФЦ, посредством личного кабинета на ЕПГУ. </w:t>
      </w:r>
    </w:p>
    <w:p w:rsidR="00CB6FB5" w:rsidRDefault="00CB6FB5">
      <w:pPr>
        <w:pStyle w:val="a6"/>
        <w:spacing w:before="0" w:beforeAutospacing="0" w:after="0" w:afterAutospacing="0" w:line="288" w:lineRule="atLeast"/>
        <w:ind w:left="709"/>
        <w:jc w:val="both"/>
        <w:rPr>
          <w:sz w:val="28"/>
          <w:szCs w:val="28"/>
        </w:rPr>
      </w:pPr>
    </w:p>
    <w:p w:rsidR="00CB6FB5" w:rsidRDefault="002031E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Срок предоставления государственной услуги</w:t>
      </w:r>
    </w:p>
    <w:p w:rsidR="00CB6FB5" w:rsidRDefault="00CB6FB5">
      <w:pPr>
        <w:pStyle w:val="a6"/>
        <w:spacing w:before="0" w:beforeAutospacing="0" w:after="0" w:afterAutospacing="0" w:line="288" w:lineRule="atLeast"/>
        <w:ind w:left="709"/>
        <w:jc w:val="both"/>
        <w:rPr>
          <w:sz w:val="28"/>
          <w:szCs w:val="28"/>
        </w:rPr>
      </w:pPr>
    </w:p>
    <w:p w:rsidR="00CB6FB5" w:rsidRDefault="002031E1">
      <w:pPr>
        <w:pStyle w:val="a6"/>
        <w:numPr>
          <w:ilvl w:val="0"/>
          <w:numId w:val="3"/>
        </w:numPr>
        <w:tabs>
          <w:tab w:val="left" w:pos="1134"/>
        </w:tabs>
        <w:spacing w:before="0" w:beforeAutospacing="0" w:after="0" w:afterAutospacing="0" w:line="288" w:lineRule="atLeas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Максимальный срок предоставления государственной услуги составляет 25</w:t>
      </w:r>
      <w:r>
        <w:rPr>
          <w:rStyle w:val="ab"/>
          <w:sz w:val="28"/>
          <w:szCs w:val="28"/>
        </w:rPr>
        <w:footnoteReference w:id="1"/>
      </w:r>
      <w:r>
        <w:rPr>
          <w:sz w:val="28"/>
          <w:szCs w:val="28"/>
        </w:rPr>
        <w:t xml:space="preserve"> рабочих дней со дня регистрации заявления и документов, обязанность по предоставлению которых возложена на заявителя независимо от категории (признаков) заявителя.</w:t>
      </w:r>
    </w:p>
    <w:p w:rsidR="00CB6FB5" w:rsidRDefault="002031E1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CB6FB5" w:rsidRDefault="002031E1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Исчерпывающий перечень оснований для отказа</w:t>
      </w:r>
    </w:p>
    <w:p w:rsidR="00CB6FB5" w:rsidRDefault="002031E1">
      <w:pPr>
        <w:pStyle w:val="a6"/>
        <w:spacing w:before="0" w:beforeAutospacing="0" w:after="0" w:afterAutospacing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в приеме заявления и документов, необходимых</w:t>
      </w:r>
      <w:r>
        <w:rPr>
          <w:sz w:val="28"/>
          <w:szCs w:val="28"/>
        </w:rPr>
        <w:t xml:space="preserve"> </w:t>
      </w:r>
    </w:p>
    <w:p w:rsidR="00CB6FB5" w:rsidRDefault="002031E1">
      <w:pPr>
        <w:pStyle w:val="a6"/>
        <w:spacing w:before="0" w:beforeAutospacing="0" w:after="0" w:afterAutospacing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для предоставления Услуги, и исчерпывающий перечень</w:t>
      </w:r>
      <w:r>
        <w:rPr>
          <w:sz w:val="28"/>
          <w:szCs w:val="28"/>
        </w:rPr>
        <w:t xml:space="preserve"> </w:t>
      </w:r>
    </w:p>
    <w:p w:rsidR="00CB6FB5" w:rsidRDefault="002031E1">
      <w:pPr>
        <w:pStyle w:val="a6"/>
        <w:spacing w:before="0" w:beforeAutospacing="0" w:after="0" w:afterAutospacing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оснований для приостановления предоставления Услуги</w:t>
      </w:r>
      <w:r>
        <w:rPr>
          <w:sz w:val="28"/>
          <w:szCs w:val="28"/>
        </w:rPr>
        <w:t xml:space="preserve"> </w:t>
      </w:r>
    </w:p>
    <w:p w:rsidR="00CB6FB5" w:rsidRDefault="002031E1">
      <w:pPr>
        <w:pStyle w:val="a6"/>
        <w:spacing w:before="0" w:beforeAutospacing="0" w:after="0" w:afterAutospacing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или для отказа в предоставлении Услуги</w:t>
      </w:r>
      <w:r>
        <w:rPr>
          <w:sz w:val="28"/>
          <w:szCs w:val="28"/>
        </w:rPr>
        <w:t xml:space="preserve"> </w:t>
      </w:r>
    </w:p>
    <w:p w:rsidR="00CB6FB5" w:rsidRDefault="00CB6FB5">
      <w:pPr>
        <w:pStyle w:val="a6"/>
        <w:tabs>
          <w:tab w:val="left" w:pos="1134"/>
        </w:tabs>
        <w:spacing w:before="0" w:beforeAutospacing="0" w:after="0" w:afterAutospacing="0"/>
        <w:jc w:val="center"/>
        <w:rPr>
          <w:sz w:val="28"/>
          <w:szCs w:val="28"/>
        </w:rPr>
      </w:pPr>
    </w:p>
    <w:p w:rsidR="00CB6FB5" w:rsidRDefault="002031E1">
      <w:pPr>
        <w:pStyle w:val="a6"/>
        <w:numPr>
          <w:ilvl w:val="0"/>
          <w:numId w:val="3"/>
        </w:numPr>
        <w:tabs>
          <w:tab w:val="left" w:pos="1134"/>
        </w:tabs>
        <w:spacing w:before="0" w:beforeAutospacing="0" w:after="0" w:afterAutospacing="0" w:line="288" w:lineRule="atLeas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Основания для отказа в приеме заявления о предоставлени</w:t>
      </w:r>
      <w:r w:rsidR="00DD289D">
        <w:rPr>
          <w:sz w:val="28"/>
          <w:szCs w:val="28"/>
        </w:rPr>
        <w:t>и</w:t>
      </w:r>
      <w:r>
        <w:rPr>
          <w:sz w:val="28"/>
          <w:szCs w:val="28"/>
        </w:rPr>
        <w:t xml:space="preserve"> государственной услуги и документов, необходимых для предоставления Услуги, отсутствуют.</w:t>
      </w:r>
    </w:p>
    <w:p w:rsidR="00CB6FB5" w:rsidRDefault="002031E1">
      <w:pPr>
        <w:pStyle w:val="a6"/>
        <w:numPr>
          <w:ilvl w:val="0"/>
          <w:numId w:val="3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Основания для приостановления предоставления Услуги законодательством Российской Федерации не предусмотрены.</w:t>
      </w:r>
    </w:p>
    <w:p w:rsidR="00CB6FB5" w:rsidRDefault="002031E1">
      <w:pPr>
        <w:pStyle w:val="a6"/>
        <w:numPr>
          <w:ilvl w:val="0"/>
          <w:numId w:val="3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Основаниями для отказа в предоставлении Услуги являются: </w:t>
      </w:r>
    </w:p>
    <w:p w:rsidR="00CB6FB5" w:rsidRDefault="002031E1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а). подача заявления и документов лицом, не относящимся к кругу заявителей; </w:t>
      </w:r>
    </w:p>
    <w:p w:rsidR="00CB6FB5" w:rsidRDefault="002031E1">
      <w:pPr>
        <w:pStyle w:val="a6"/>
        <w:spacing w:before="0" w:beforeAutospacing="0" w:after="0" w:afterAutospacing="0" w:line="288" w:lineRule="atLeas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б). подача заявления и документов неуполномоченным лицом;</w:t>
      </w:r>
    </w:p>
    <w:p w:rsidR="00CB6FB5" w:rsidRDefault="002031E1">
      <w:pPr>
        <w:pStyle w:val="a6"/>
        <w:spacing w:before="0" w:beforeAutospacing="0" w:after="0" w:afterAutospacing="0" w:line="288" w:lineRule="atLeas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в). непредставление заявителем документов, указанных в </w:t>
      </w:r>
      <w:hyperlink r:id="rId11" w:history="1">
        <w:r>
          <w:rPr>
            <w:rStyle w:val="a3"/>
            <w:color w:val="auto"/>
            <w:sz w:val="28"/>
            <w:szCs w:val="28"/>
            <w:u w:val="none"/>
          </w:rPr>
          <w:t>таблице № 2</w:t>
        </w:r>
      </w:hyperlink>
      <w:r>
        <w:rPr>
          <w:sz w:val="28"/>
          <w:szCs w:val="28"/>
        </w:rPr>
        <w:t xml:space="preserve"> приложения к Административному регламенту.</w:t>
      </w:r>
    </w:p>
    <w:p w:rsidR="00CB6FB5" w:rsidRDefault="002031E1">
      <w:pPr>
        <w:pStyle w:val="a6"/>
        <w:spacing w:before="0" w:beforeAutospacing="0" w:after="0" w:afterAutospacing="0" w:line="288" w:lineRule="atLeast"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г). представление заявителем документов, указанных в </w:t>
      </w:r>
      <w:hyperlink r:id="rId12" w:history="1">
        <w:r>
          <w:rPr>
            <w:rStyle w:val="a3"/>
            <w:color w:val="auto"/>
            <w:sz w:val="28"/>
            <w:szCs w:val="28"/>
            <w:u w:val="none"/>
          </w:rPr>
          <w:t>таблице № 2</w:t>
        </w:r>
      </w:hyperlink>
      <w:r>
        <w:rPr>
          <w:sz w:val="28"/>
          <w:szCs w:val="28"/>
        </w:rPr>
        <w:t xml:space="preserve"> приложения к Административному регламенту, содержащих недостоверную информацию. </w:t>
      </w:r>
    </w:p>
    <w:p w:rsidR="00CB6FB5" w:rsidRDefault="002031E1">
      <w:pPr>
        <w:pStyle w:val="a6"/>
        <w:spacing w:before="0" w:beforeAutospacing="0" w:after="0" w:afterAutospacing="0" w:line="288" w:lineRule="atLeast"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д). отсутствие у Получателя государственной услуги регистрации по месту жительства (по месту пребывания) на территории Ивановской области или вступившего в законную силу решения суда об установлении факта проживания на территории Ивановской области.</w:t>
      </w:r>
    </w:p>
    <w:p w:rsidR="00CB6FB5" w:rsidRDefault="002031E1">
      <w:pPr>
        <w:pStyle w:val="a6"/>
        <w:numPr>
          <w:ilvl w:val="0"/>
          <w:numId w:val="4"/>
        </w:numPr>
        <w:tabs>
          <w:tab w:val="left" w:pos="1276"/>
        </w:tabs>
        <w:spacing w:before="0" w:beforeAutospacing="0" w:after="0" w:afterAutospacing="0" w:line="288" w:lineRule="atLeast"/>
        <w:ind w:left="0" w:firstLine="61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Основания для отказа в приеме заявления и документов, основания для приостановления предоставления Услуги, основания для отказа в предоставлении Услуги с учетом категории (признаков) заявителя приведены в </w:t>
      </w:r>
      <w:hyperlink r:id="rId13" w:history="1">
        <w:r>
          <w:rPr>
            <w:rStyle w:val="a3"/>
            <w:color w:val="auto"/>
            <w:sz w:val="28"/>
            <w:szCs w:val="28"/>
            <w:u w:val="none"/>
          </w:rPr>
          <w:t>таблице № 3</w:t>
        </w:r>
      </w:hyperlink>
      <w:r>
        <w:rPr>
          <w:sz w:val="28"/>
          <w:szCs w:val="28"/>
        </w:rPr>
        <w:t xml:space="preserve"> приложения к Административному регламенту. </w:t>
      </w:r>
    </w:p>
    <w:p w:rsidR="00CB6FB5" w:rsidRDefault="00CB6FB5">
      <w:pPr>
        <w:pStyle w:val="a6"/>
        <w:tabs>
          <w:tab w:val="left" w:pos="1276"/>
        </w:tabs>
        <w:spacing w:before="0" w:beforeAutospacing="0" w:after="0" w:afterAutospacing="0" w:line="288" w:lineRule="atLeast"/>
        <w:ind w:left="615"/>
        <w:jc w:val="both"/>
        <w:rPr>
          <w:sz w:val="28"/>
          <w:szCs w:val="28"/>
        </w:rPr>
      </w:pPr>
    </w:p>
    <w:p w:rsidR="00CB6FB5" w:rsidRDefault="002031E1">
      <w:pPr>
        <w:pStyle w:val="a6"/>
        <w:spacing w:before="0" w:beforeAutospacing="0" w:after="0" w:afterAutospacing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Размер платы, взимаемой с заявителя при предоставлении</w:t>
      </w:r>
    </w:p>
    <w:p w:rsidR="00CB6FB5" w:rsidRDefault="002031E1">
      <w:pPr>
        <w:pStyle w:val="a6"/>
        <w:spacing w:before="0" w:beforeAutospacing="0" w:after="0" w:afterAutospacing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Услуги, и способы ее взимания</w:t>
      </w:r>
      <w:r>
        <w:rPr>
          <w:sz w:val="28"/>
          <w:szCs w:val="28"/>
        </w:rPr>
        <w:t xml:space="preserve"> </w:t>
      </w:r>
    </w:p>
    <w:p w:rsidR="00CB6FB5" w:rsidRDefault="002031E1">
      <w:pPr>
        <w:pStyle w:val="a6"/>
        <w:spacing w:before="0" w:beforeAutospacing="0" w:after="0" w:afterAutospacing="0" w:line="288" w:lineRule="atLeast"/>
        <w:ind w:firstLine="567"/>
        <w:jc w:val="both"/>
        <w:rPr>
          <w:sz w:val="28"/>
          <w:szCs w:val="28"/>
        </w:rPr>
      </w:pPr>
      <w:r>
        <w:t> </w:t>
      </w:r>
    </w:p>
    <w:p w:rsidR="00CB6FB5" w:rsidRDefault="002031E1">
      <w:pPr>
        <w:pStyle w:val="a8"/>
        <w:numPr>
          <w:ilvl w:val="0"/>
          <w:numId w:val="4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предоставление государственной услуги взимание государственной пошлины или иной платы законодательством Российской Федерации не предусмотрено. </w:t>
      </w:r>
    </w:p>
    <w:p w:rsidR="00CB6FB5" w:rsidRDefault="00CB6FB5">
      <w:pPr>
        <w:pStyle w:val="a8"/>
        <w:tabs>
          <w:tab w:val="left" w:pos="1276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6FB5" w:rsidRDefault="002031E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Максимальный срок ожидания в очереди при подачи</w:t>
      </w:r>
    </w:p>
    <w:p w:rsidR="00CB6FB5" w:rsidRDefault="002031E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заявителем запроса о предоставлении государственной услуги</w:t>
      </w:r>
    </w:p>
    <w:p w:rsidR="00CB6FB5" w:rsidRDefault="002031E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 при получении результата предоставления</w:t>
      </w:r>
    </w:p>
    <w:p w:rsidR="00CB6FB5" w:rsidRDefault="002031E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государственной услуги</w:t>
      </w:r>
    </w:p>
    <w:p w:rsidR="00CB6FB5" w:rsidRDefault="00CB6FB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6FB5" w:rsidRDefault="002031E1">
      <w:pPr>
        <w:pStyle w:val="a8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 составляет не более 15 минут. </w:t>
      </w:r>
    </w:p>
    <w:p w:rsidR="00CB6FB5" w:rsidRDefault="00CB6FB5">
      <w:pPr>
        <w:pStyle w:val="a8"/>
        <w:tabs>
          <w:tab w:val="left" w:pos="1276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6FB5" w:rsidRDefault="002031E1">
      <w:pPr>
        <w:pStyle w:val="a8"/>
        <w:tabs>
          <w:tab w:val="left" w:pos="1276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C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рок регистрации заявления заявителя о предоставлении Услуги</w:t>
      </w:r>
    </w:p>
    <w:p w:rsidR="00CB6FB5" w:rsidRDefault="00CB6FB5">
      <w:pPr>
        <w:pStyle w:val="a8"/>
        <w:tabs>
          <w:tab w:val="left" w:pos="1276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6FB5" w:rsidRDefault="002031E1">
      <w:pPr>
        <w:pStyle w:val="a8"/>
        <w:numPr>
          <w:ilvl w:val="0"/>
          <w:numId w:val="4"/>
        </w:numPr>
        <w:spacing w:after="0" w:line="288" w:lineRule="atLeast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Срок регистрации заявления составляет 1 рабочий день с даты подачи заявления в Департамент, МФЦ,  посредством ЕПГУ. </w:t>
      </w:r>
    </w:p>
    <w:p w:rsidR="00CB6FB5" w:rsidRDefault="00CB6FB5">
      <w:pPr>
        <w:pStyle w:val="a8"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B6FB5" w:rsidRDefault="00CB6FB5">
      <w:pPr>
        <w:pStyle w:val="a8"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B6FB5" w:rsidRDefault="002031E1">
      <w:pPr>
        <w:pStyle w:val="a8"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помещениям, в которых предоставляется Услуга</w:t>
      </w:r>
    </w:p>
    <w:p w:rsidR="00CB6FB5" w:rsidRDefault="00CB6FB5">
      <w:pPr>
        <w:pStyle w:val="a8"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B6FB5" w:rsidRDefault="002031E1">
      <w:pPr>
        <w:pStyle w:val="a6"/>
        <w:numPr>
          <w:ilvl w:val="0"/>
          <w:numId w:val="4"/>
        </w:numPr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Требования к помещениям, в которых предоставляется государственная услуга, размещены на официальном сайте Департамента образования и науки Ивановской области в информационно-телекоммуникационной сети «Интернет», а также на ЕПГУ. </w:t>
      </w:r>
    </w:p>
    <w:p w:rsidR="00CB6FB5" w:rsidRDefault="00CB6FB5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</w:p>
    <w:p w:rsidR="00CB6FB5" w:rsidRDefault="002031E1">
      <w:pPr>
        <w:pStyle w:val="a6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Показатели качества и доступности Услуги</w:t>
      </w:r>
    </w:p>
    <w:p w:rsidR="00CB6FB5" w:rsidRDefault="00CB6FB5">
      <w:pPr>
        <w:pStyle w:val="a6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CB6FB5" w:rsidRDefault="002031E1">
      <w:pPr>
        <w:pStyle w:val="a6"/>
        <w:numPr>
          <w:ilvl w:val="0"/>
          <w:numId w:val="4"/>
        </w:numPr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Перечень показателей качества и доступности Услуги размещен на официальном сайте Департамента в информационно-телекоммуникационной сети «Интернет», а также на ЕПГУ. </w:t>
      </w:r>
    </w:p>
    <w:p w:rsidR="00CB6FB5" w:rsidRDefault="00CB6FB5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</w:p>
    <w:p w:rsidR="00CB6FB5" w:rsidRDefault="002031E1">
      <w:pPr>
        <w:pStyle w:val="a6"/>
        <w:spacing w:before="0" w:beforeAutospacing="0" w:after="0" w:afterAutospacing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Иные требования к предоставлению Услуги</w:t>
      </w:r>
    </w:p>
    <w:p w:rsidR="00CB6FB5" w:rsidRDefault="002031E1">
      <w:pPr>
        <w:pStyle w:val="a6"/>
        <w:spacing w:before="0" w:beforeAutospacing="0" w:after="0" w:afterAutospacing="0" w:line="288" w:lineRule="atLeast"/>
        <w:jc w:val="both"/>
      </w:pPr>
      <w:r>
        <w:t xml:space="preserve">  </w:t>
      </w:r>
    </w:p>
    <w:p w:rsidR="00CB6FB5" w:rsidRDefault="002031E1">
      <w:pPr>
        <w:pStyle w:val="a6"/>
        <w:numPr>
          <w:ilvl w:val="0"/>
          <w:numId w:val="4"/>
        </w:numPr>
        <w:spacing w:before="0" w:beforeAutospacing="0" w:after="0" w:afterAutospacing="0" w:line="288" w:lineRule="atLeast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Услуги, которые являются необходимыми и обязательными для предоставления Услуги, законодательством Российской Федерации не предусмотрены. </w:t>
      </w:r>
    </w:p>
    <w:p w:rsidR="00CB6FB5" w:rsidRDefault="002031E1">
      <w:pPr>
        <w:pStyle w:val="a8"/>
        <w:numPr>
          <w:ilvl w:val="0"/>
          <w:numId w:val="4"/>
        </w:numPr>
        <w:spacing w:after="0" w:line="288" w:lineRule="atLeast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Информационная система, используемая для предоставления Услуги – ЕПГУ.</w:t>
      </w:r>
    </w:p>
    <w:p w:rsidR="00CB6FB5" w:rsidRDefault="002031E1">
      <w:pPr>
        <w:pStyle w:val="a8"/>
        <w:numPr>
          <w:ilvl w:val="0"/>
          <w:numId w:val="4"/>
        </w:numPr>
        <w:spacing w:after="0" w:line="288" w:lineRule="atLeast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Предоставление законному представителю несовершеннолетнего, не являющемуся заявителем, результатов предоставления Услуги в отношении несовершеннолетнего, оформленных в форме документа на бумажном носителе, невозможно в случае, если заявитель, являющийся законным представителем несовершеннолетнего, в момент подачи заявления выразил письменно желание получить запрашиваемые результаты предоставления Услуги в отношении несовершеннолетнего лично.</w:t>
      </w:r>
    </w:p>
    <w:p w:rsidR="00CB6FB5" w:rsidRDefault="002031E1">
      <w:pPr>
        <w:pStyle w:val="a8"/>
        <w:numPr>
          <w:ilvl w:val="0"/>
          <w:numId w:val="4"/>
        </w:numPr>
        <w:spacing w:after="0" w:line="288" w:lineRule="atLeast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получении результатов предоставления Услуги в отношении несовершеннолетнего законным представителем несовершеннолетнего,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являющегося заявителем, реализация права на получение результатов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несовершеннолетнего, а также способы их предоставления.</w:t>
      </w:r>
    </w:p>
    <w:p w:rsidR="00CB6FB5" w:rsidRDefault="002031E1">
      <w:pPr>
        <w:pStyle w:val="a8"/>
        <w:numPr>
          <w:ilvl w:val="0"/>
          <w:numId w:val="4"/>
        </w:numPr>
        <w:tabs>
          <w:tab w:val="left" w:pos="1418"/>
        </w:tabs>
        <w:spacing w:after="24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случае получения результата предоставления государственной услуги, оформленного в форме документа на бумажном носителе, в отношении несовершеннолетнего законным представителем несовершеннолетнего, не являющимся заявителем, на законного представителя несовершеннолетнего, не являющегося заявителем, распространяются установленные настоящим регламентом порядок, способы и сроки предоставления результата государственной услуги, применяемые к заявителю. </w:t>
      </w:r>
    </w:p>
    <w:p w:rsidR="00CB6FB5" w:rsidRDefault="002031E1">
      <w:pPr>
        <w:pStyle w:val="a8"/>
        <w:numPr>
          <w:ilvl w:val="0"/>
          <w:numId w:val="4"/>
        </w:numPr>
        <w:tabs>
          <w:tab w:val="left" w:pos="1418"/>
        </w:tabs>
        <w:spacing w:before="168" w:after="0" w:line="288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предоставлении Услуги участвуют многофункциональные центры предоставления государственных и муниципальных услуг при наличии соглашения с таким МФЦ.</w:t>
      </w:r>
    </w:p>
    <w:p w:rsidR="00CB6FB5" w:rsidRDefault="002031E1">
      <w:pPr>
        <w:tabs>
          <w:tab w:val="left" w:pos="1418"/>
        </w:tabs>
        <w:spacing w:before="168"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Уполномоченные должностные лица МФЦ, в которых организуется предоставление Услуги, не могут принимать решение об отказе в приеме заявления о ее предоставлении, документов и (или) информации, необходимых для ее предоставления. </w:t>
      </w:r>
    </w:p>
    <w:p w:rsidR="00CB6FB5" w:rsidRDefault="002031E1">
      <w:pPr>
        <w:pStyle w:val="a8"/>
        <w:numPr>
          <w:ilvl w:val="0"/>
          <w:numId w:val="4"/>
        </w:numPr>
        <w:spacing w:after="0" w:line="288" w:lineRule="atLeast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Выдача заявителю результатов предоставления Услуги, в том числе выдача документов на бумажном носителе, подтверждающих содержание электронных документов, в МФЦ</w:t>
      </w:r>
      <w:r w:rsidR="006418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предусмотрена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B6FB5" w:rsidRDefault="00CB6FB5">
      <w:pPr>
        <w:pStyle w:val="a8"/>
        <w:spacing w:after="0" w:line="288" w:lineRule="atLeast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6FB5" w:rsidRDefault="002031E1">
      <w:pPr>
        <w:pStyle w:val="a8"/>
        <w:spacing w:after="0" w:line="288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Выдача документов, включая составление на бумажном носителе и заверение выписок из информационной системы,  в МФЦ не осуществляется. </w:t>
      </w:r>
    </w:p>
    <w:p w:rsidR="00CB6FB5" w:rsidRDefault="00CB6FB5">
      <w:pPr>
        <w:pStyle w:val="a8"/>
        <w:spacing w:after="0" w:line="288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6FB5" w:rsidRDefault="002031E1">
      <w:pPr>
        <w:pStyle w:val="a6"/>
        <w:spacing w:before="168" w:beforeAutospacing="0" w:after="0" w:afterAutospacing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Исчерпывающий перечень документов, необходимых</w:t>
      </w:r>
    </w:p>
    <w:p w:rsidR="00CB6FB5" w:rsidRDefault="002031E1">
      <w:pPr>
        <w:pStyle w:val="a6"/>
        <w:spacing w:before="0" w:beforeAutospacing="0" w:after="0" w:afterAutospacing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для предоставления Услуги</w:t>
      </w:r>
      <w:r>
        <w:rPr>
          <w:sz w:val="28"/>
          <w:szCs w:val="28"/>
        </w:rPr>
        <w:t xml:space="preserve"> </w:t>
      </w:r>
    </w:p>
    <w:p w:rsidR="00CB6FB5" w:rsidRDefault="002031E1">
      <w:pPr>
        <w:pStyle w:val="a6"/>
        <w:spacing w:before="0" w:beforeAutospacing="0" w:after="0" w:afterAutospacing="0" w:line="288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  </w:t>
      </w:r>
    </w:p>
    <w:p w:rsidR="00CB6FB5" w:rsidRDefault="002031E1">
      <w:pPr>
        <w:pStyle w:val="a6"/>
        <w:numPr>
          <w:ilvl w:val="0"/>
          <w:numId w:val="4"/>
        </w:numPr>
        <w:spacing w:before="0" w:beforeAutospacing="0" w:after="0" w:afterAutospacing="0" w:line="288" w:lineRule="atLeast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Исчерпывающий перечень документов, необходимых в соответствии с 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</w:t>
      </w:r>
      <w:hyperlink r:id="rId14" w:history="1">
        <w:r>
          <w:rPr>
            <w:rStyle w:val="a3"/>
            <w:color w:val="auto"/>
            <w:sz w:val="28"/>
            <w:szCs w:val="28"/>
            <w:u w:val="none"/>
          </w:rPr>
          <w:t>таблице</w:t>
        </w:r>
      </w:hyperlink>
      <w:r>
        <w:rPr>
          <w:sz w:val="28"/>
          <w:szCs w:val="28"/>
        </w:rPr>
        <w:t xml:space="preserve"> № 2 приложения к Административному регламенту </w:t>
      </w:r>
    </w:p>
    <w:p w:rsidR="00CB6FB5" w:rsidRDefault="00E257A4">
      <w:pPr>
        <w:pStyle w:val="a6"/>
        <w:numPr>
          <w:ilvl w:val="0"/>
          <w:numId w:val="4"/>
        </w:numPr>
        <w:spacing w:before="0" w:beforeAutospacing="0" w:after="0" w:afterAutospacing="0" w:line="288" w:lineRule="atLeast"/>
        <w:ind w:left="0" w:firstLine="567"/>
        <w:jc w:val="both"/>
        <w:rPr>
          <w:sz w:val="28"/>
          <w:szCs w:val="28"/>
        </w:rPr>
      </w:pPr>
      <w:hyperlink r:id="rId15" w:history="1">
        <w:r w:rsidR="002031E1">
          <w:rPr>
            <w:rStyle w:val="a3"/>
            <w:color w:val="auto"/>
            <w:sz w:val="28"/>
            <w:szCs w:val="28"/>
            <w:u w:val="none"/>
          </w:rPr>
          <w:t>Формы</w:t>
        </w:r>
      </w:hyperlink>
      <w:r w:rsidR="002031E1">
        <w:rPr>
          <w:sz w:val="28"/>
          <w:szCs w:val="28"/>
        </w:rPr>
        <w:t xml:space="preserve"> заявления и документов приведены в приложении к настоящему Административному регламенту. </w:t>
      </w:r>
    </w:p>
    <w:p w:rsidR="00CB6FB5" w:rsidRDefault="00CB6FB5">
      <w:pPr>
        <w:pStyle w:val="a6"/>
        <w:spacing w:before="0" w:beforeAutospacing="0" w:after="0" w:afterAutospacing="0"/>
        <w:jc w:val="center"/>
        <w:rPr>
          <w:sz w:val="28"/>
          <w:szCs w:val="28"/>
        </w:rPr>
      </w:pPr>
    </w:p>
    <w:p w:rsidR="00CB6FB5" w:rsidRDefault="00CB6F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B6FB5" w:rsidRDefault="002031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III. Состав, последовательность и сроки выполнения</w:t>
      </w:r>
    </w:p>
    <w:p w:rsidR="00CB6FB5" w:rsidRDefault="002031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административных процедур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B6FB5" w:rsidRDefault="002031E1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CB6FB5" w:rsidRDefault="002031E1">
      <w:pPr>
        <w:pStyle w:val="a6"/>
        <w:numPr>
          <w:ilvl w:val="0"/>
          <w:numId w:val="4"/>
        </w:numPr>
        <w:tabs>
          <w:tab w:val="left" w:pos="1276"/>
        </w:tabs>
        <w:spacing w:before="0" w:beforeAutospacing="0" w:after="0" w:afterAutospacing="0" w:line="288" w:lineRule="atLeast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Перечень административных процедур, осуществляемых при предоставлении Услуги: </w:t>
      </w:r>
    </w:p>
    <w:p w:rsidR="00CB6FB5" w:rsidRDefault="002031E1">
      <w:pPr>
        <w:tabs>
          <w:tab w:val="left" w:pos="993"/>
        </w:tabs>
        <w:spacing w:after="0" w:line="240" w:lineRule="auto"/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а). профилирование заявителя;</w:t>
      </w:r>
    </w:p>
    <w:p w:rsidR="00CB6FB5" w:rsidRDefault="002031E1">
      <w:pPr>
        <w:tabs>
          <w:tab w:val="left" w:pos="993"/>
        </w:tabs>
        <w:spacing w:after="0" w:line="240" w:lineRule="auto"/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б). прием заявления и документов; </w:t>
      </w:r>
    </w:p>
    <w:p w:rsidR="00CB6FB5" w:rsidRDefault="002031E1">
      <w:pPr>
        <w:tabs>
          <w:tab w:val="left" w:pos="993"/>
        </w:tabs>
        <w:spacing w:after="0" w:line="240" w:lineRule="auto"/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в). межведомственное информационное взаимодействие; </w:t>
      </w:r>
    </w:p>
    <w:p w:rsidR="00CB6FB5" w:rsidRDefault="002031E1">
      <w:pPr>
        <w:tabs>
          <w:tab w:val="left" w:pos="993"/>
        </w:tabs>
        <w:spacing w:after="0" w:line="240" w:lineRule="auto"/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г). принятие решения о предоставлении (отказе в предоставлении) Услуги; </w:t>
      </w:r>
    </w:p>
    <w:p w:rsidR="00CB6FB5" w:rsidRDefault="002031E1">
      <w:pPr>
        <w:tabs>
          <w:tab w:val="left" w:pos="993"/>
        </w:tabs>
        <w:spacing w:after="0" w:line="240" w:lineRule="auto"/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д). предоставление результата Услуги. </w:t>
      </w:r>
    </w:p>
    <w:p w:rsidR="00CB6FB5" w:rsidRDefault="00CB6FB5">
      <w:pPr>
        <w:pStyle w:val="a6"/>
        <w:tabs>
          <w:tab w:val="left" w:pos="1418"/>
        </w:tabs>
        <w:spacing w:before="0" w:beforeAutospacing="0" w:after="0" w:afterAutospacing="0"/>
        <w:ind w:firstLine="567"/>
        <w:jc w:val="both"/>
      </w:pPr>
    </w:p>
    <w:p w:rsidR="00CB6FB5" w:rsidRDefault="002031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IV. Способы информирования заявителя об изменении статуса</w:t>
      </w:r>
    </w:p>
    <w:p w:rsidR="00CB6FB5" w:rsidRDefault="002031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рассмотрения заявления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B6FB5" w:rsidRDefault="002031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CB6FB5" w:rsidRDefault="002031E1">
      <w:pPr>
        <w:pStyle w:val="a8"/>
        <w:numPr>
          <w:ilvl w:val="0"/>
          <w:numId w:val="4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Перечень способов информирования заявителя об изменении статуса рассмотрения заявления: </w:t>
      </w:r>
    </w:p>
    <w:p w:rsidR="00CB6FB5" w:rsidRDefault="002031E1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посредством ЕПГУ; </w:t>
      </w:r>
    </w:p>
    <w:p w:rsidR="00CB6FB5" w:rsidRDefault="002031E1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посредством телефонной связи. </w:t>
      </w:r>
    </w:p>
    <w:p w:rsidR="00CB6FB5" w:rsidRDefault="002031E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CB6FB5" w:rsidRDefault="002031E1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CB6FB5" w:rsidRDefault="002031E1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CB6FB5" w:rsidRDefault="002031E1">
      <w:pPr>
        <w:pStyle w:val="a6"/>
        <w:spacing w:before="0" w:beforeAutospacing="0" w:after="0" w:afterAutospacing="0"/>
        <w:jc w:val="right"/>
      </w:pPr>
      <w:r>
        <w:t xml:space="preserve">Департамента образования и науки Ивановской области </w:t>
      </w:r>
    </w:p>
    <w:p w:rsidR="00CB6FB5" w:rsidRDefault="002031E1">
      <w:pPr>
        <w:pStyle w:val="a6"/>
        <w:spacing w:before="0" w:beforeAutospacing="0" w:after="0" w:afterAutospacing="0"/>
        <w:jc w:val="right"/>
      </w:pPr>
      <w:r>
        <w:t xml:space="preserve">о предоставлению государственной услуги </w:t>
      </w:r>
    </w:p>
    <w:p w:rsidR="00CB6FB5" w:rsidRDefault="002031E1">
      <w:pPr>
        <w:pStyle w:val="a6"/>
        <w:spacing w:before="0" w:beforeAutospacing="0" w:after="0" w:afterAutospacing="0"/>
        <w:jc w:val="right"/>
      </w:pPr>
      <w:r>
        <w:t xml:space="preserve">по выдаче сертификата </w:t>
      </w:r>
    </w:p>
    <w:p w:rsidR="00CB6FB5" w:rsidRDefault="002031E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детям (в том числе пасынкам и падчерицам) граждан - участников </w:t>
      </w:r>
    </w:p>
    <w:p w:rsidR="00CB6FB5" w:rsidRDefault="002031E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специальной военной операции на территории Украины,</w:t>
      </w:r>
    </w:p>
    <w:p w:rsidR="00CB6FB5" w:rsidRDefault="002031E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Донецкой Народной Республики, </w:t>
      </w:r>
    </w:p>
    <w:p w:rsidR="00CB6FB5" w:rsidRDefault="002031E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Луганской Народной Республики, </w:t>
      </w:r>
    </w:p>
    <w:p w:rsidR="00CB6FB5" w:rsidRDefault="002031E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Запорожской области и Херсонской области </w:t>
      </w:r>
    </w:p>
    <w:p w:rsidR="00CB6FB5" w:rsidRDefault="002031E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оплату обучения в государственной </w:t>
      </w:r>
    </w:p>
    <w:p w:rsidR="00CB6FB5" w:rsidRDefault="002031E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образовательной организации высшего образования (ее филиале), </w:t>
      </w:r>
    </w:p>
    <w:p w:rsidR="00CB6FB5" w:rsidRDefault="002031E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расположенной на территории Ивановской области, утвержденному приказом Депаратмента образования и науки Иванвоской области </w:t>
      </w:r>
    </w:p>
    <w:p w:rsidR="00CB6FB5" w:rsidRDefault="002031E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от__________________№___________________</w:t>
      </w:r>
    </w:p>
    <w:p w:rsidR="00CB6FB5" w:rsidRDefault="00CB6FB5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CB6FB5" w:rsidRDefault="00CB6FB5">
      <w:pPr>
        <w:pStyle w:val="a6"/>
        <w:spacing w:before="0" w:beforeAutospacing="0" w:after="0" w:afterAutospacing="0"/>
        <w:jc w:val="right"/>
        <w:rPr>
          <w:rFonts w:ascii="Arial" w:hAnsi="Arial" w:cs="Arial"/>
          <w:b/>
          <w:bCs/>
        </w:rPr>
      </w:pPr>
    </w:p>
    <w:p w:rsidR="00CB6FB5" w:rsidRDefault="002031E1">
      <w:pPr>
        <w:pStyle w:val="a6"/>
        <w:spacing w:before="0" w:beforeAutospacing="0" w:after="0" w:afterAutospacing="0"/>
        <w:jc w:val="center"/>
        <w:rPr>
          <w:sz w:val="28"/>
          <w:szCs w:val="28"/>
        </w:rPr>
      </w:pPr>
      <w:r>
        <w:rPr>
          <w:rFonts w:ascii="Arial" w:hAnsi="Arial" w:cs="Arial"/>
          <w:b/>
          <w:bCs/>
          <w:lang w:val="en-US"/>
        </w:rPr>
        <w:t>I</w:t>
      </w:r>
      <w:r>
        <w:rPr>
          <w:rFonts w:ascii="Arial" w:hAnsi="Arial" w:cs="Arial"/>
          <w:b/>
          <w:bCs/>
        </w:rPr>
        <w:t xml:space="preserve">. </w:t>
      </w:r>
      <w:r>
        <w:rPr>
          <w:b/>
          <w:bCs/>
          <w:sz w:val="28"/>
          <w:szCs w:val="28"/>
        </w:rPr>
        <w:t>Перечень условных обозначений и сокращений</w:t>
      </w:r>
    </w:p>
    <w:p w:rsidR="00CB6FB5" w:rsidRDefault="002031E1">
      <w:pPr>
        <w:pStyle w:val="a6"/>
        <w:spacing w:before="0" w:beforeAutospacing="0" w:after="0" w:afterAutospacing="0" w:line="288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  </w:t>
      </w:r>
    </w:p>
    <w:p w:rsidR="00CB6FB5" w:rsidRDefault="002031E1">
      <w:pPr>
        <w:pStyle w:val="a6"/>
        <w:spacing w:before="0" w:beforeAutospacing="0" w:after="0" w:afterAutospacing="0" w:line="288" w:lineRule="atLeast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Условные сокращения: </w:t>
      </w:r>
    </w:p>
    <w:p w:rsidR="00CB6FB5" w:rsidRDefault="002031E1">
      <w:pPr>
        <w:pStyle w:val="a6"/>
        <w:spacing w:before="0" w:beforeAutospacing="0" w:after="0" w:afterAutospacing="0" w:line="288" w:lineRule="atLeast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регламент, Административный регламент, государственная услуга, Услуга - административный регламент предоставления государственной услуги </w:t>
      </w:r>
      <w:r>
        <w:rPr>
          <w:bCs/>
          <w:sz w:val="28"/>
          <w:szCs w:val="28"/>
        </w:rPr>
        <w:t>«</w:t>
      </w:r>
      <w:r>
        <w:rPr>
          <w:sz w:val="28"/>
          <w:szCs w:val="28"/>
        </w:rPr>
        <w:t>Выдача сертификата детям (в том числе пасынкам и падчерицам) граждан - участников специальной военной операции на территории Украины, Донецкой Народной Республики, Луганской Народной Республики, Запорожской области и Херсонской области на оплату обучения в государственной образовательной организации высшего образования (ее филиале), расположенной на территории Ивановской области»;</w:t>
      </w:r>
    </w:p>
    <w:p w:rsidR="00CB6FB5" w:rsidRDefault="002031E1">
      <w:pPr>
        <w:pStyle w:val="a6"/>
        <w:spacing w:before="0" w:beforeAutospacing="0" w:after="0" w:afterAutospacing="0" w:line="288" w:lineRule="atLeast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б) Департамент – Департамент образования и науки Ивановской области;</w:t>
      </w:r>
    </w:p>
    <w:p w:rsidR="00CB6FB5" w:rsidRDefault="002031E1">
      <w:pPr>
        <w:pStyle w:val="a6"/>
        <w:spacing w:before="0" w:beforeAutospacing="0" w:after="0" w:afterAutospacing="0" w:line="288" w:lineRule="atLeast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в) СВО - специальная военная операция;</w:t>
      </w:r>
    </w:p>
    <w:p w:rsidR="00CB6FB5" w:rsidRDefault="002031E1">
      <w:pPr>
        <w:pStyle w:val="a8"/>
        <w:spacing w:after="0" w:line="288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Получатель государственной услуги - получателями государственной услуги являются дети, пасынки и падчерицы, в том числе совершеннолетние, граждан - участников СВО (принимающих и принимавших участие в специальной военной операции, в том числе погибших (умерших)), являющиеся гражданами Российской Федерации и подтвердившие факт своего проживания на территории Ивановской области регистрацией по месту жительства или по месту пребывания, а также путем установления в судебном порядке юридического факта проживания на территории Ивановской области;</w:t>
      </w:r>
    </w:p>
    <w:p w:rsidR="00CB6FB5" w:rsidRDefault="002031E1">
      <w:pPr>
        <w:pStyle w:val="a8"/>
        <w:spacing w:after="0" w:line="288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ЕПГУ – федеральная государственная информационная система «Единый портал государственных и муниципальных услуг»;</w:t>
      </w:r>
    </w:p>
    <w:p w:rsidR="00CB6FB5" w:rsidRDefault="002031E1">
      <w:pPr>
        <w:pStyle w:val="a6"/>
        <w:spacing w:before="0" w:beforeAutospacing="0" w:after="0" w:afterAutospacing="0" w:line="288" w:lineRule="atLeast"/>
        <w:ind w:firstLine="540"/>
        <w:jc w:val="both"/>
      </w:pPr>
      <w:r>
        <w:rPr>
          <w:sz w:val="28"/>
          <w:szCs w:val="28"/>
        </w:rPr>
        <w:t>е) МФЦ – многофункциональные центры предоставления государственных и муниципальных услуг;</w:t>
      </w:r>
    </w:p>
    <w:p w:rsidR="00CB6FB5" w:rsidRDefault="002031E1">
      <w:pPr>
        <w:pStyle w:val="a8"/>
        <w:spacing w:after="0" w:line="288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 сертификат – сертификат на оплату обучения в государственной образовательной организации высшего образования (ее филиале), расположенной на территории Ивановской области;</w:t>
      </w:r>
    </w:p>
    <w:p w:rsidR="00CB6FB5" w:rsidRDefault="002031E1">
      <w:pPr>
        <w:pStyle w:val="a6"/>
        <w:spacing w:before="0" w:beforeAutospacing="0" w:after="0" w:afterAutospacing="0" w:line="288" w:lineRule="atLeast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з) заявление – заявление (запрос) о предоставлении Услуги; </w:t>
      </w:r>
    </w:p>
    <w:p w:rsidR="00CB6FB5" w:rsidRDefault="002031E1">
      <w:pPr>
        <w:pStyle w:val="a8"/>
        <w:spacing w:after="0" w:line="288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к) представитель заявителя по доверенности - представитель гражданина, имеющий нотариально удостоверенную доверенность или доверенность, приравненную к нотариально удостоверенной в соответствии с гражданским законодательством, которыми подтверждаются полномочия лица на подписание и подачу заявлений и получение документов на выдачу сертификата;</w:t>
      </w:r>
    </w:p>
    <w:p w:rsidR="00CB6FB5" w:rsidRDefault="002031E1">
      <w:pPr>
        <w:spacing w:after="0" w:line="288" w:lineRule="atLeast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л) уполномоченные представители - законные представители несовершенолетних детей в соответсвии с действующим законодательством Российской Федерации (родители, опекуны, попечители и т.д.);</w:t>
      </w:r>
    </w:p>
    <w:p w:rsidR="00CB6FB5" w:rsidRDefault="002031E1">
      <w:pPr>
        <w:pStyle w:val="a6"/>
        <w:spacing w:before="0" w:beforeAutospacing="0" w:after="0" w:afterAutospacing="0" w:line="288" w:lineRule="atLeast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м) документы - документы и (или) информация, необходимые для предоставления Услуги.</w:t>
      </w:r>
    </w:p>
    <w:p w:rsidR="00CB6FB5" w:rsidRDefault="002031E1">
      <w:pPr>
        <w:pStyle w:val="a6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Условные обозначения: </w:t>
      </w:r>
    </w:p>
    <w:p w:rsidR="00CB6FB5" w:rsidRDefault="002031E1">
      <w:pPr>
        <w:pStyle w:val="a6"/>
        <w:spacing w:before="0" w:beforeAutospacing="0" w:after="0" w:afterAutospacing="0" w:line="276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[Все] - документы представляются всеми заявителями, обращающимися за получением Услуги; </w:t>
      </w:r>
    </w:p>
    <w:p w:rsidR="00CB6FB5" w:rsidRDefault="002031E1">
      <w:pPr>
        <w:pStyle w:val="a6"/>
        <w:spacing w:before="0" w:beforeAutospacing="0" w:after="0" w:afterAutospacing="0" w:line="276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б) З - заявитель;</w:t>
      </w:r>
    </w:p>
    <w:p w:rsidR="00CB6FB5" w:rsidRDefault="002031E1">
      <w:pPr>
        <w:pStyle w:val="a6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в) ЗП – представитель заявителя по доверенности;</w:t>
      </w:r>
    </w:p>
    <w:p w:rsidR="00CB6FB5" w:rsidRDefault="002031E1">
      <w:pPr>
        <w:pStyle w:val="a6"/>
        <w:spacing w:before="0" w:beforeAutospacing="0" w:after="0" w:afterAutospacing="0" w:line="276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г) УП - законные представители несовершенолетних детей в соответсвии с действующим законодательством Российской Федерации, являющийся заявителем;</w:t>
      </w:r>
    </w:p>
    <w:p w:rsidR="00CB6FB5" w:rsidRDefault="002031E1">
      <w:pPr>
        <w:pStyle w:val="a6"/>
        <w:spacing w:before="0" w:beforeAutospacing="0" w:after="0" w:afterAutospacing="0" w:line="276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д) УП (р) - законные представители несовершенолетних детей в соответствмм с действующим законодательством Российской Федерации (родители), являющиеся заявителем;</w:t>
      </w:r>
    </w:p>
    <w:p w:rsidR="00CB6FB5" w:rsidRDefault="002031E1">
      <w:pPr>
        <w:pStyle w:val="a6"/>
        <w:spacing w:before="0" w:beforeAutospacing="0" w:after="0" w:afterAutospacing="0" w:line="276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е) ЕПГУ - документы подаются посредством Единого портала; </w:t>
      </w:r>
    </w:p>
    <w:p w:rsidR="00CB6FB5" w:rsidRDefault="002031E1">
      <w:pPr>
        <w:pStyle w:val="a6"/>
        <w:spacing w:before="0" w:beforeAutospacing="0" w:after="0" w:afterAutospacing="0" w:line="276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ж) МФЦ – документы подаются посредством МФЦ;</w:t>
      </w:r>
    </w:p>
    <w:p w:rsidR="00CB6FB5" w:rsidRDefault="002031E1">
      <w:pPr>
        <w:pStyle w:val="a6"/>
        <w:spacing w:before="0" w:beforeAutospacing="0" w:after="0" w:afterAutospacing="0" w:line="276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з) ДО – документы подаются непосредственно в Департамент.</w:t>
      </w:r>
    </w:p>
    <w:p w:rsidR="00CB6FB5" w:rsidRDefault="002031E1">
      <w:pPr>
        <w:pStyle w:val="a6"/>
        <w:spacing w:before="0" w:beforeAutospacing="0" w:after="0" w:afterAutospacing="0" w:line="276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и) О - представляется оригинал документа; </w:t>
      </w:r>
    </w:p>
    <w:p w:rsidR="00CB6FB5" w:rsidRDefault="002031E1">
      <w:pPr>
        <w:pStyle w:val="a6"/>
        <w:spacing w:before="0" w:beforeAutospacing="0" w:after="0" w:afterAutospacing="0" w:line="276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к) О(э) - представляется оригинал документа в электронной форме.</w:t>
      </w:r>
    </w:p>
    <w:p w:rsidR="00CB6FB5" w:rsidRDefault="00CB6FB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6FB5" w:rsidRDefault="002031E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br w:type="page"/>
      </w:r>
    </w:p>
    <w:p w:rsidR="00CB6FB5" w:rsidRDefault="002031E1">
      <w:pPr>
        <w:pStyle w:val="a6"/>
        <w:spacing w:before="168" w:beforeAutospacing="0" w:after="0" w:afterAutospacing="0" w:line="288" w:lineRule="atLeast"/>
        <w:ind w:firstLine="540"/>
        <w:jc w:val="right"/>
      </w:pPr>
      <w:r>
        <w:lastRenderedPageBreak/>
        <w:t xml:space="preserve">Таблица № 1 </w:t>
      </w:r>
    </w:p>
    <w:p w:rsidR="00CB6FB5" w:rsidRDefault="00CB6FB5">
      <w:pPr>
        <w:pStyle w:val="a6"/>
        <w:spacing w:before="168" w:beforeAutospacing="0" w:after="0" w:afterAutospacing="0" w:line="288" w:lineRule="atLeast"/>
        <w:ind w:firstLine="540"/>
        <w:jc w:val="right"/>
      </w:pPr>
    </w:p>
    <w:p w:rsidR="00CB6FB5" w:rsidRDefault="002031E1">
      <w:pPr>
        <w:pStyle w:val="a6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II. Идентификаторы категорий (признаков) заявителей</w:t>
      </w:r>
    </w:p>
    <w:p w:rsidR="00CB6FB5" w:rsidRDefault="00CB6FB5">
      <w:pPr>
        <w:pStyle w:val="a6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2"/>
        <w:gridCol w:w="5528"/>
        <w:gridCol w:w="3685"/>
      </w:tblGrid>
      <w:tr w:rsidR="00CB6FB5">
        <w:tc>
          <w:tcPr>
            <w:tcW w:w="852" w:type="dxa"/>
            <w:vMerge w:val="restart"/>
          </w:tcPr>
          <w:p w:rsidR="00CB6FB5" w:rsidRDefault="002031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N</w:t>
            </w:r>
          </w:p>
        </w:tc>
        <w:tc>
          <w:tcPr>
            <w:tcW w:w="5528" w:type="dxa"/>
            <w:vMerge w:val="restart"/>
          </w:tcPr>
          <w:p w:rsidR="00CB6FB5" w:rsidRDefault="002031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Наименования отдельных признаков заявителей</w:t>
            </w:r>
          </w:p>
        </w:tc>
        <w:tc>
          <w:tcPr>
            <w:tcW w:w="3685" w:type="dxa"/>
          </w:tcPr>
          <w:p w:rsidR="00CB6FB5" w:rsidRDefault="002031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 предоставления Услуги</w:t>
            </w:r>
          </w:p>
        </w:tc>
      </w:tr>
      <w:tr w:rsidR="00CB6FB5">
        <w:trPr>
          <w:trHeight w:val="571"/>
        </w:trPr>
        <w:tc>
          <w:tcPr>
            <w:tcW w:w="852" w:type="dxa"/>
            <w:vMerge/>
          </w:tcPr>
          <w:p w:rsidR="00CB6FB5" w:rsidRDefault="00CB6F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528" w:type="dxa"/>
            <w:vMerge/>
          </w:tcPr>
          <w:p w:rsidR="00CB6FB5" w:rsidRDefault="00CB6F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CB6FB5" w:rsidRDefault="002031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Выдача (отказ в выдачи) сертификата</w:t>
            </w:r>
          </w:p>
        </w:tc>
      </w:tr>
      <w:tr w:rsidR="00CB6FB5">
        <w:tc>
          <w:tcPr>
            <w:tcW w:w="852" w:type="dxa"/>
          </w:tcPr>
          <w:p w:rsidR="00CB6FB5" w:rsidRDefault="002031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5528" w:type="dxa"/>
          </w:tcPr>
          <w:p w:rsidR="00CB6FB5" w:rsidRDefault="002031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совершеннолетние дети, пасынки и падчерицы граждан - участников СВО (принимающих и принимавших участие в специальной военной операции, в том числе погибших (умерших)), являющиеся гражданами Российской Федерации и подтвердившие факт своего проживания на территории Ивановской области регистрацией по месту жительства или по месту пребывания, а также путем установления в судебном порядке юридического факта проживания на территории Ивановской области (далее – совершеннолетние дети)</w:t>
            </w:r>
          </w:p>
        </w:tc>
        <w:tc>
          <w:tcPr>
            <w:tcW w:w="3685" w:type="dxa"/>
          </w:tcPr>
          <w:p w:rsidR="00CB6FB5" w:rsidRDefault="002031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CB6FB5">
        <w:tc>
          <w:tcPr>
            <w:tcW w:w="852" w:type="dxa"/>
          </w:tcPr>
          <w:p w:rsidR="00CB6FB5" w:rsidRDefault="002031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5528" w:type="dxa"/>
          </w:tcPr>
          <w:p w:rsidR="00CB6FB5" w:rsidRDefault="002031E1">
            <w:pPr>
              <w:pStyle w:val="a6"/>
              <w:tabs>
                <w:tab w:val="left" w:pos="1134"/>
              </w:tabs>
              <w:spacing w:before="0" w:beforeAutospacing="0" w:after="0" w:afterAutospacing="0"/>
              <w:contextualSpacing/>
              <w:jc w:val="both"/>
            </w:pPr>
            <w:r>
              <w:t>родители (законные представители) несовершеннолетних детей, пасынков и падчериц граждан – участников СВО (принимающих и принимавших участие в специальной военной операции, в том числе погибших (умерших)), являющихся гражданами Российской Федерации и подтвердившие факт своего проживания на территории Ивановской области регистрацией по месту жительства или по месту пребывания, а также путем установления в судебном порядке юридического факта проживания на территории Ивановской области (далее – родители (законные представители) несовершеннолетних детей)</w:t>
            </w:r>
          </w:p>
        </w:tc>
        <w:tc>
          <w:tcPr>
            <w:tcW w:w="3685" w:type="dxa"/>
          </w:tcPr>
          <w:p w:rsidR="00CB6FB5" w:rsidRDefault="002031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</w:tbl>
    <w:p w:rsidR="00CB6FB5" w:rsidRDefault="00CB6FB5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B6FB5" w:rsidRDefault="002031E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br w:type="page"/>
      </w:r>
    </w:p>
    <w:p w:rsidR="00CB6FB5" w:rsidRDefault="002031E1">
      <w:pPr>
        <w:pStyle w:val="a6"/>
        <w:spacing w:before="0" w:beforeAutospacing="0" w:after="0" w:afterAutospacing="0"/>
        <w:jc w:val="right"/>
      </w:pPr>
      <w:r>
        <w:lastRenderedPageBreak/>
        <w:t>Таблица № 2</w:t>
      </w:r>
    </w:p>
    <w:p w:rsidR="00CB6FB5" w:rsidRDefault="00CB6FB5">
      <w:pPr>
        <w:pStyle w:val="a6"/>
        <w:spacing w:before="0" w:beforeAutospacing="0" w:after="0" w:afterAutospacing="0"/>
        <w:jc w:val="right"/>
      </w:pPr>
    </w:p>
    <w:p w:rsidR="00CB6FB5" w:rsidRDefault="002031E1">
      <w:pPr>
        <w:pStyle w:val="a6"/>
        <w:spacing w:before="168" w:beforeAutospacing="0" w:after="0" w:afterAutospacing="0"/>
        <w:jc w:val="center"/>
        <w:rPr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I</w:t>
      </w:r>
      <w:r>
        <w:rPr>
          <w:b/>
          <w:bCs/>
          <w:sz w:val="28"/>
          <w:szCs w:val="28"/>
        </w:rPr>
        <w:t>II. Исчерпывающий перечень документов, необходимых</w:t>
      </w:r>
    </w:p>
    <w:p w:rsidR="00CB6FB5" w:rsidRDefault="002031E1">
      <w:pPr>
        <w:pStyle w:val="a6"/>
        <w:spacing w:before="0" w:beforeAutospacing="0" w:after="0" w:afterAutospacing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для предоставления Услуги</w:t>
      </w:r>
      <w:r>
        <w:rPr>
          <w:sz w:val="28"/>
          <w:szCs w:val="28"/>
        </w:rPr>
        <w:t xml:space="preserve"> </w:t>
      </w:r>
    </w:p>
    <w:p w:rsidR="00CB6FB5" w:rsidRDefault="00CB6FB5">
      <w:pPr>
        <w:pStyle w:val="a6"/>
        <w:spacing w:before="0" w:beforeAutospacing="0" w:after="0" w:afterAutospacing="0"/>
        <w:jc w:val="center"/>
        <w:rPr>
          <w:sz w:val="28"/>
          <w:szCs w:val="28"/>
        </w:rPr>
      </w:pPr>
    </w:p>
    <w:tbl>
      <w:tblPr>
        <w:tblW w:w="9782" w:type="dxa"/>
        <w:tblInd w:w="-29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850"/>
        <w:gridCol w:w="4820"/>
        <w:gridCol w:w="1984"/>
        <w:gridCol w:w="1418"/>
      </w:tblGrid>
      <w:tr w:rsidR="00CB6FB5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6FB5" w:rsidRDefault="00203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6FB5" w:rsidRDefault="00203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Идентификаторы категорий (признаков) заявителей 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6FB5" w:rsidRDefault="00203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Перечень документов, необходимых для предоставления Услуги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6FB5" w:rsidRDefault="00203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Способы подачи документов, требования к представлению документов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6FB5" w:rsidRDefault="00203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Признаки заявителей </w:t>
            </w:r>
          </w:p>
        </w:tc>
      </w:tr>
      <w:tr w:rsidR="00CB6FB5">
        <w:trPr>
          <w:trHeight w:val="894"/>
        </w:trPr>
        <w:tc>
          <w:tcPr>
            <w:tcW w:w="978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6FB5" w:rsidRDefault="00203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 </w:t>
            </w:r>
          </w:p>
        </w:tc>
      </w:tr>
      <w:tr w:rsidR="00CB6FB5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6FB5" w:rsidRDefault="00203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6FB5" w:rsidRDefault="002031E1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6FB5" w:rsidRDefault="002031E1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Заявление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6FB5" w:rsidRDefault="002031E1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ДО, МФЦ – О</w:t>
            </w:r>
          </w:p>
          <w:p w:rsidR="00CB6FB5" w:rsidRDefault="002031E1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ЕПГ – О(э)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6FB5" w:rsidRDefault="002031E1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[Все]</w:t>
            </w:r>
          </w:p>
        </w:tc>
      </w:tr>
      <w:tr w:rsidR="00CB6FB5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6FB5" w:rsidRDefault="00203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6FB5" w:rsidRDefault="002031E1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6FB5" w:rsidRDefault="002031E1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 заявителя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6FB5" w:rsidRDefault="002031E1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ДО, МФЦ – О</w:t>
            </w:r>
          </w:p>
          <w:p w:rsidR="00CB6FB5" w:rsidRDefault="002031E1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ЕПГ – О(э)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6FB5" w:rsidRDefault="002031E1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[Все]</w:t>
            </w:r>
          </w:p>
        </w:tc>
      </w:tr>
      <w:tr w:rsidR="00CB6FB5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6FB5" w:rsidRDefault="00203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6FB5" w:rsidRDefault="002031E1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6FB5" w:rsidRDefault="002031E1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 и полномочия представителя заявителя в соответствии с законодательством Российской Федерации, в случае, если с заявлением обращается представитель заявителя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6FB5" w:rsidRDefault="002031E1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ДО, МФЦ – О</w:t>
            </w:r>
          </w:p>
          <w:p w:rsidR="00CB6FB5" w:rsidRDefault="002031E1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ЕПГ – О(э)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6FB5" w:rsidRDefault="002031E1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УП, ЗП,З</w:t>
            </w:r>
          </w:p>
        </w:tc>
      </w:tr>
      <w:tr w:rsidR="00CB6FB5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6FB5" w:rsidRDefault="00203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6FB5" w:rsidRDefault="002031E1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6FB5" w:rsidRDefault="002031E1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 по форме, установленной постановлением Правительства Российской Федерации от 09.10.2024 № 1354 «О порядке установления факта участия граждан Российской Федерации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области»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6FB5" w:rsidRDefault="002031E1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ДО, МФЦ – О</w:t>
            </w:r>
          </w:p>
          <w:p w:rsidR="00CB6FB5" w:rsidRDefault="002031E1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ЕПГ – О(э)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6FB5" w:rsidRDefault="002031E1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[Все]</w:t>
            </w:r>
          </w:p>
        </w:tc>
      </w:tr>
      <w:tr w:rsidR="00CB6FB5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6FB5" w:rsidRDefault="00203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6FB5" w:rsidRDefault="002031E1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6FB5" w:rsidRDefault="002031E1">
            <w:pPr>
              <w:pStyle w:val="a6"/>
              <w:spacing w:before="0" w:beforeAutospacing="0" w:after="0" w:afterAutospacing="0"/>
              <w:contextualSpacing/>
              <w:jc w:val="both"/>
            </w:pPr>
            <w:r>
              <w:t xml:space="preserve">Копия вступившего в законную силу решения суда об установлении факта проживания Получателя государственной услуги на территории Ивановской области при отсутствии у Получателя государственной услуги регистрации по месту жительства или пребывания на территории Ивановской области. </w:t>
            </w:r>
          </w:p>
          <w:p w:rsidR="00CB6FB5" w:rsidRDefault="00CB6FB5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6FB5" w:rsidRDefault="002031E1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ДО, МФЦ – О</w:t>
            </w:r>
          </w:p>
          <w:p w:rsidR="00CB6FB5" w:rsidRDefault="002031E1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ЕПГ – О(э)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6FB5" w:rsidRDefault="002031E1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[Все]</w:t>
            </w:r>
          </w:p>
        </w:tc>
      </w:tr>
      <w:tr w:rsidR="00CB6FB5">
        <w:tc>
          <w:tcPr>
            <w:tcW w:w="978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6FB5" w:rsidRDefault="002031E1">
            <w:pPr>
              <w:pStyle w:val="a6"/>
              <w:spacing w:before="0" w:beforeAutospacing="0" w:after="0" w:afterAutospacing="0" w:line="288" w:lineRule="atLeast"/>
              <w:jc w:val="both"/>
            </w:pPr>
            <w:r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CB6FB5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6FB5" w:rsidRDefault="002031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   1.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6FB5" w:rsidRDefault="002031E1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6FB5" w:rsidRDefault="002031E1">
            <w:pPr>
              <w:pStyle w:val="a6"/>
              <w:spacing w:before="0" w:beforeAutospacing="0" w:after="0" w:afterAutospacing="0"/>
              <w:contextualSpacing/>
              <w:jc w:val="both"/>
            </w:pPr>
            <w:r>
              <w:t>Свидетельство (сведения) о рождении Получателя государственной услуги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6FB5" w:rsidRDefault="002031E1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ДО, МФЦ – О</w:t>
            </w:r>
          </w:p>
          <w:p w:rsidR="00CB6FB5" w:rsidRDefault="002031E1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ЕПГ – О(э)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6FB5" w:rsidRDefault="002031E1">
            <w:pPr>
              <w:spacing w:after="0" w:line="288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[Все]</w:t>
            </w:r>
          </w:p>
        </w:tc>
      </w:tr>
      <w:tr w:rsidR="00CB6FB5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6FB5" w:rsidRDefault="00203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6FB5" w:rsidRDefault="002031E1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6FB5" w:rsidRDefault="002031E1">
            <w:pPr>
              <w:pStyle w:val="a6"/>
              <w:spacing w:before="0" w:beforeAutospacing="0" w:after="0" w:afterAutospacing="0"/>
              <w:contextualSpacing/>
              <w:jc w:val="both"/>
              <w:rPr>
                <w:color w:val="FF0000"/>
              </w:rPr>
            </w:pPr>
            <w:r>
              <w:t>Сведения о регистрации по месту жительства и месту пребывания Получателя Услуги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6FB5" w:rsidRDefault="002031E1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ДО, МФЦ – О</w:t>
            </w:r>
          </w:p>
          <w:p w:rsidR="00CB6FB5" w:rsidRDefault="002031E1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ЕПГ – О(э)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6FB5" w:rsidRDefault="002031E1">
            <w:pPr>
              <w:spacing w:after="0" w:line="288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[Все]</w:t>
            </w:r>
          </w:p>
        </w:tc>
      </w:tr>
      <w:tr w:rsidR="00CB6FB5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6FB5" w:rsidRDefault="00203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6FB5" w:rsidRDefault="002031E1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6FB5" w:rsidRDefault="002031E1">
            <w:pPr>
              <w:pStyle w:val="a6"/>
              <w:spacing w:before="0" w:beforeAutospacing="0" w:after="0" w:afterAutospacing="0"/>
              <w:contextualSpacing/>
              <w:jc w:val="both"/>
            </w:pPr>
            <w:r>
              <w:t>Свидетельство (сведения) о заключении брака  (одного из родителя Получателя Услуги с  участником СВО)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6FB5" w:rsidRDefault="002031E1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ДО, МФЦ – О</w:t>
            </w:r>
          </w:p>
          <w:p w:rsidR="00CB6FB5" w:rsidRDefault="002031E1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ЕПГ – О(э)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6FB5" w:rsidRDefault="002031E1">
            <w:pPr>
              <w:spacing w:after="0" w:line="288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[Все]</w:t>
            </w:r>
          </w:p>
        </w:tc>
      </w:tr>
      <w:tr w:rsidR="00CB6FB5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6FB5" w:rsidRDefault="00203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6FB5" w:rsidRDefault="002031E1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6FB5" w:rsidRDefault="002031E1">
            <w:pPr>
              <w:pStyle w:val="a6"/>
              <w:spacing w:before="0" w:beforeAutospacing="0" w:after="0" w:afterAutospacing="0"/>
              <w:contextualSpacing/>
              <w:jc w:val="both"/>
              <w:rPr>
                <w:color w:val="FF0000"/>
              </w:rPr>
            </w:pPr>
            <w:r>
              <w:t>Свидетельство (сведения) о факте установления отцовства (в отношении Получателя Услуги)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6FB5" w:rsidRDefault="002031E1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ДО, МФЦ – О</w:t>
            </w:r>
          </w:p>
          <w:p w:rsidR="00CB6FB5" w:rsidRDefault="002031E1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ЕПГ – О(э)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6FB5" w:rsidRDefault="002031E1">
            <w:pPr>
              <w:spacing w:after="0" w:line="288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[Все]</w:t>
            </w:r>
          </w:p>
        </w:tc>
      </w:tr>
      <w:tr w:rsidR="00CB6FB5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6FB5" w:rsidRDefault="00203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6FB5" w:rsidRDefault="002031E1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6FB5" w:rsidRDefault="002031E1">
            <w:pPr>
              <w:pStyle w:val="a6"/>
              <w:spacing w:before="0" w:beforeAutospacing="0" w:after="0" w:afterAutospacing="0"/>
              <w:contextualSpacing/>
              <w:jc w:val="both"/>
            </w:pPr>
            <w:r>
              <w:t>Сведения о страховом номере индивидуального лицевого счета Получателя государственной услуги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6FB5" w:rsidRDefault="002031E1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ДО, МФЦ – О</w:t>
            </w:r>
          </w:p>
          <w:p w:rsidR="00CB6FB5" w:rsidRDefault="002031E1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ЕПГ – О(э)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6FB5" w:rsidRDefault="002031E1">
            <w:pPr>
              <w:spacing w:after="0" w:line="288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[Все]</w:t>
            </w:r>
          </w:p>
        </w:tc>
      </w:tr>
      <w:tr w:rsidR="00CB6FB5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6FB5" w:rsidRDefault="00203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6FB5" w:rsidRDefault="002031E1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6FB5" w:rsidRDefault="002031E1">
            <w:pPr>
              <w:pStyle w:val="a6"/>
              <w:spacing w:before="0" w:beforeAutospacing="0" w:after="0" w:afterAutospacing="0"/>
              <w:contextualSpacing/>
              <w:jc w:val="both"/>
            </w:pPr>
            <w:r>
              <w:t>Свидетельство (справка) о перемене имени Получателя/Заявителя государственной услуг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6FB5" w:rsidRDefault="002031E1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ДО, МФЦ – О</w:t>
            </w:r>
          </w:p>
          <w:p w:rsidR="00CB6FB5" w:rsidRDefault="002031E1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ЕПГ – О(э)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6FB5" w:rsidRDefault="002031E1">
            <w:pPr>
              <w:spacing w:after="0" w:line="288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[Все] </w:t>
            </w:r>
          </w:p>
        </w:tc>
      </w:tr>
      <w:tr w:rsidR="00CB6FB5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6FB5" w:rsidRDefault="00203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6FB5" w:rsidRDefault="002031E1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6FB5" w:rsidRDefault="002031E1">
            <w:pPr>
              <w:pStyle w:val="a6"/>
              <w:spacing w:before="0" w:beforeAutospacing="0" w:after="0" w:afterAutospacing="0"/>
              <w:contextualSpacing/>
              <w:jc w:val="both"/>
            </w:pPr>
            <w:r>
              <w:t xml:space="preserve">Решение органа опеки и попечительства об установлении опеки над ребенком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6FB5" w:rsidRDefault="002031E1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ДО, МФЦ – О</w:t>
            </w:r>
          </w:p>
          <w:p w:rsidR="00CB6FB5" w:rsidRDefault="002031E1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ЕПГ – О(э)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6FB5" w:rsidRDefault="002031E1">
            <w:pPr>
              <w:spacing w:after="0" w:line="288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УП, ЗП,З</w:t>
            </w:r>
          </w:p>
        </w:tc>
      </w:tr>
    </w:tbl>
    <w:p w:rsidR="00CB6FB5" w:rsidRDefault="002031E1">
      <w:pPr>
        <w:pStyle w:val="a6"/>
        <w:numPr>
          <w:ilvl w:val="0"/>
          <w:numId w:val="5"/>
        </w:numPr>
        <w:tabs>
          <w:tab w:val="left" w:pos="567"/>
          <w:tab w:val="left" w:pos="993"/>
        </w:tabs>
        <w:spacing w:before="0" w:beforeAutospacing="0" w:after="0" w:afterAutospacing="0"/>
        <w:ind w:left="0" w:firstLine="709"/>
        <w:contextualSpacing/>
        <w:jc w:val="both"/>
      </w:pPr>
      <w:r>
        <w:br w:type="page"/>
      </w:r>
    </w:p>
    <w:p w:rsidR="00CB6FB5" w:rsidRDefault="002031E1">
      <w:pPr>
        <w:pStyle w:val="a6"/>
        <w:spacing w:before="0" w:beforeAutospacing="0" w:after="0" w:afterAutospacing="0"/>
        <w:jc w:val="right"/>
      </w:pPr>
      <w:r>
        <w:lastRenderedPageBreak/>
        <w:t>Таблица № 3</w:t>
      </w:r>
    </w:p>
    <w:p w:rsidR="00CB6FB5" w:rsidRDefault="002031E1">
      <w:pPr>
        <w:pStyle w:val="a6"/>
        <w:spacing w:before="168" w:beforeAutospacing="0" w:after="0" w:afterAutospacing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IV. Исчерпывающий перечень оснований</w:t>
      </w:r>
    </w:p>
    <w:p w:rsidR="00CB6FB5" w:rsidRDefault="002031E1">
      <w:pPr>
        <w:pStyle w:val="a6"/>
        <w:spacing w:before="0" w:beforeAutospacing="0" w:after="0" w:afterAutospacing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для отказа в приеме заявления и документов, необходимых</w:t>
      </w:r>
      <w:r>
        <w:rPr>
          <w:sz w:val="28"/>
          <w:szCs w:val="28"/>
        </w:rPr>
        <w:t xml:space="preserve"> </w:t>
      </w:r>
    </w:p>
    <w:p w:rsidR="00CB6FB5" w:rsidRDefault="002031E1">
      <w:pPr>
        <w:pStyle w:val="a6"/>
        <w:spacing w:before="0" w:beforeAutospacing="0" w:after="0" w:afterAutospacing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для предоставления Услуги, оснований для приостановления</w:t>
      </w:r>
      <w:r>
        <w:rPr>
          <w:sz w:val="28"/>
          <w:szCs w:val="28"/>
        </w:rPr>
        <w:t xml:space="preserve"> </w:t>
      </w:r>
    </w:p>
    <w:p w:rsidR="00CB6FB5" w:rsidRDefault="002031E1">
      <w:pPr>
        <w:pStyle w:val="a6"/>
        <w:spacing w:before="0" w:beforeAutospacing="0" w:after="0" w:afterAutospacing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предоставления Услуги или отказа в предоставлении Услуги</w:t>
      </w:r>
      <w:r>
        <w:rPr>
          <w:sz w:val="28"/>
          <w:szCs w:val="28"/>
        </w:rPr>
        <w:t xml:space="preserve"> </w:t>
      </w:r>
    </w:p>
    <w:p w:rsidR="00CB6FB5" w:rsidRDefault="00CB6FB5">
      <w:pPr>
        <w:pStyle w:val="a6"/>
        <w:spacing w:before="0" w:beforeAutospacing="0" w:after="0" w:afterAutospacing="0"/>
        <w:jc w:val="center"/>
        <w:rPr>
          <w:sz w:val="28"/>
          <w:szCs w:val="28"/>
        </w:rPr>
      </w:pPr>
    </w:p>
    <w:tbl>
      <w:tblPr>
        <w:tblW w:w="9524" w:type="dxa"/>
        <w:tblInd w:w="-4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7"/>
        <w:gridCol w:w="6652"/>
        <w:gridCol w:w="2265"/>
      </w:tblGrid>
      <w:tr w:rsidR="00CB6FB5"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6FB5" w:rsidRDefault="00203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6FB5" w:rsidRDefault="00203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Перечень оснований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6FB5" w:rsidRDefault="00203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Идентификатор категорий (признаков) заявителей </w:t>
            </w:r>
          </w:p>
        </w:tc>
      </w:tr>
      <w:tr w:rsidR="00CB6FB5">
        <w:tc>
          <w:tcPr>
            <w:tcW w:w="95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6FB5" w:rsidRDefault="00203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Исчерпывающий перечень оснований для отказа в приеме заявления и документов, необходимых для предоставления Услуги </w:t>
            </w:r>
          </w:p>
        </w:tc>
      </w:tr>
      <w:tr w:rsidR="00CB6FB5"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6FB5" w:rsidRDefault="00203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6FB5" w:rsidRDefault="002031E1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Основания для отказа в приеме заявления и документов, необходимых для предоставления Услуги, законодательством Российской Федерации не предусмотрены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6FB5" w:rsidRDefault="00203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</w:tr>
      <w:tr w:rsidR="00CB6FB5">
        <w:tc>
          <w:tcPr>
            <w:tcW w:w="95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6FB5" w:rsidRDefault="00203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Исчерпывающий перечень оснований для приостановления предоставления Услуги </w:t>
            </w:r>
          </w:p>
        </w:tc>
      </w:tr>
      <w:tr w:rsidR="00CB6FB5"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6FB5" w:rsidRDefault="00203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6FB5" w:rsidRDefault="002031E1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Основания для приостановления предоставления Услуги законодательством Российской Федерации не предусмотрены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6FB5" w:rsidRDefault="00203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</w:tr>
      <w:tr w:rsidR="00CB6FB5">
        <w:tc>
          <w:tcPr>
            <w:tcW w:w="95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6FB5" w:rsidRDefault="002031E1">
            <w:pPr>
              <w:pStyle w:val="a6"/>
              <w:spacing w:before="0" w:beforeAutospacing="0" w:after="0" w:afterAutospacing="0"/>
              <w:jc w:val="center"/>
            </w:pPr>
            <w:r>
              <w:t>Исчерпывающий перечень оснований для отказа в предоставлении Услуги</w:t>
            </w:r>
          </w:p>
          <w:p w:rsidR="00CB6FB5" w:rsidRDefault="00CB6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6FB5"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6FB5" w:rsidRDefault="00203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6FB5" w:rsidRDefault="002031E1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Подача заявления и документов лицом, не относящимся к кругу заявителей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6FB5" w:rsidRDefault="00203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А,Б</w:t>
            </w:r>
          </w:p>
        </w:tc>
      </w:tr>
      <w:tr w:rsidR="00CB6FB5"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6FB5" w:rsidRDefault="00203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6FB5" w:rsidRDefault="002031E1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Подача заявления и документов неуполномоченным лицом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6FB5" w:rsidRDefault="00203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</w:tr>
      <w:tr w:rsidR="00CB6FB5"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6FB5" w:rsidRDefault="00203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6FB5" w:rsidRDefault="002031E1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Непредставление заявителем документов, указанных в </w:t>
            </w:r>
            <w:hyperlink r:id="rId16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таблице № 2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приложения к Административному регламенту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6FB5" w:rsidRDefault="00203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А,Б</w:t>
            </w:r>
          </w:p>
        </w:tc>
      </w:tr>
      <w:tr w:rsidR="00CB6FB5"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6FB5" w:rsidRDefault="00203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6FB5" w:rsidRDefault="002031E1">
            <w:pPr>
              <w:pStyle w:val="a6"/>
              <w:tabs>
                <w:tab w:val="left" w:pos="1134"/>
              </w:tabs>
              <w:spacing w:before="0" w:beforeAutospacing="0" w:after="0" w:afterAutospacing="0" w:line="288" w:lineRule="atLeast"/>
              <w:contextualSpacing/>
              <w:jc w:val="both"/>
            </w:pPr>
            <w:r>
              <w:t xml:space="preserve">Представление заявителем документов, указанных в </w:t>
            </w:r>
            <w:hyperlink r:id="rId17" w:history="1">
              <w:r>
                <w:rPr>
                  <w:rStyle w:val="a3"/>
                  <w:color w:val="auto"/>
                  <w:u w:val="none"/>
                </w:rPr>
                <w:t>таблице                    № 2</w:t>
              </w:r>
            </w:hyperlink>
            <w:r>
              <w:t xml:space="preserve"> приложения к Административному регламенту, содержащих недостоверную информацию. </w:t>
            </w:r>
          </w:p>
          <w:p w:rsidR="00CB6FB5" w:rsidRDefault="00CB6FB5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6FB5" w:rsidRDefault="00203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А,Б</w:t>
            </w:r>
          </w:p>
        </w:tc>
      </w:tr>
      <w:tr w:rsidR="00CB6FB5"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6FB5" w:rsidRDefault="00203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6FB5" w:rsidRDefault="002031E1">
            <w:pPr>
              <w:pStyle w:val="a6"/>
              <w:tabs>
                <w:tab w:val="left" w:pos="1134"/>
              </w:tabs>
              <w:spacing w:before="0" w:beforeAutospacing="0" w:after="0" w:afterAutospacing="0" w:line="288" w:lineRule="atLeast"/>
              <w:contextualSpacing/>
              <w:jc w:val="both"/>
            </w:pPr>
            <w:r>
              <w:t>Отсутствие у Получателя государственной услуги регистрации по месту жительства (по месту пребывания) на территории Ивановской области или вступившего в законную силу решения суда об установлении факта проживания на территории Ивановской области.</w:t>
            </w:r>
          </w:p>
          <w:p w:rsidR="00CB6FB5" w:rsidRDefault="00CB6FB5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6FB5" w:rsidRDefault="00203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А,Б</w:t>
            </w:r>
          </w:p>
        </w:tc>
      </w:tr>
    </w:tbl>
    <w:p w:rsidR="00CB6FB5" w:rsidRDefault="00CB6FB5">
      <w:pPr>
        <w:pStyle w:val="a6"/>
        <w:spacing w:before="168" w:beforeAutospacing="0" w:after="0" w:afterAutospacing="0" w:line="288" w:lineRule="atLeast"/>
        <w:ind w:firstLine="540"/>
        <w:jc w:val="center"/>
        <w:rPr>
          <w:sz w:val="28"/>
          <w:szCs w:val="28"/>
        </w:rPr>
      </w:pPr>
    </w:p>
    <w:p w:rsidR="00CB6FB5" w:rsidRDefault="002031E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sz w:val="28"/>
          <w:szCs w:val="28"/>
        </w:rPr>
        <w:br w:type="page"/>
      </w:r>
    </w:p>
    <w:p w:rsidR="00CB6FB5" w:rsidRDefault="002031E1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Таблица № 4 </w:t>
      </w:r>
    </w:p>
    <w:p w:rsidR="00CB6FB5" w:rsidRDefault="00CB6FB5">
      <w:pPr>
        <w:spacing w:after="0" w:line="288" w:lineRule="atLeast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CB6FB5" w:rsidRDefault="002031E1">
      <w:pPr>
        <w:spacing w:after="0" w:line="288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V. Формы заявлений и документов,</w:t>
      </w:r>
    </w:p>
    <w:p w:rsidR="00CB6FB5" w:rsidRDefault="002031E1">
      <w:pPr>
        <w:spacing w:after="0" w:line="288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необходимых для предоставления Услуги</w:t>
      </w:r>
    </w:p>
    <w:p w:rsidR="00CB6FB5" w:rsidRDefault="00CB6FB5">
      <w:pPr>
        <w:spacing w:after="0" w:line="288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6FB5" w:rsidRDefault="00CB6FB5">
      <w:pPr>
        <w:spacing w:after="0" w:line="288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6"/>
        <w:gridCol w:w="3401"/>
        <w:gridCol w:w="2560"/>
        <w:gridCol w:w="2428"/>
      </w:tblGrid>
      <w:tr w:rsidR="00CB6FB5"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6FB5" w:rsidRDefault="00203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 xml:space="preserve">№ </w:t>
            </w:r>
          </w:p>
        </w:tc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6FB5" w:rsidRDefault="00203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Идентификатор категорий (признаков) заявителей 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6FB5" w:rsidRDefault="00203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Форма заявления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6FB5" w:rsidRDefault="00203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Способ предоставления </w:t>
            </w:r>
          </w:p>
        </w:tc>
      </w:tr>
      <w:tr w:rsidR="00CB6FB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6FB5" w:rsidRDefault="002031E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6FB5" w:rsidRDefault="002031E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А,Б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6FB5" w:rsidRDefault="00E257A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8" w:history="1">
              <w:r w:rsidR="002031E1"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none"/>
                  <w:lang w:eastAsia="ru-RU"/>
                </w:rPr>
                <w:t>форма № 1</w:t>
              </w:r>
            </w:hyperlink>
            <w:r w:rsidR="002031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6FB5" w:rsidRDefault="002031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ДО, ЕПГУ, МФЦ</w:t>
            </w:r>
          </w:p>
        </w:tc>
      </w:tr>
    </w:tbl>
    <w:p w:rsidR="00CB6FB5" w:rsidRDefault="00CB6FB5">
      <w:pPr>
        <w:pStyle w:val="a6"/>
        <w:spacing w:before="168" w:beforeAutospacing="0" w:after="0" w:afterAutospacing="0" w:line="288" w:lineRule="atLeast"/>
        <w:ind w:firstLine="540"/>
        <w:jc w:val="center"/>
        <w:rPr>
          <w:sz w:val="28"/>
          <w:szCs w:val="28"/>
        </w:rPr>
      </w:pPr>
    </w:p>
    <w:p w:rsidR="00CB6FB5" w:rsidRDefault="002031E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sz w:val="28"/>
          <w:szCs w:val="28"/>
        </w:rPr>
        <w:br w:type="page"/>
      </w:r>
    </w:p>
    <w:p w:rsidR="00CB6FB5" w:rsidRDefault="002031E1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Форма  № 1</w:t>
      </w:r>
    </w:p>
    <w:p w:rsidR="00CB6FB5" w:rsidRDefault="00CB6FB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B6FB5" w:rsidRDefault="002031E1">
      <w:pPr>
        <w:pStyle w:val="ConsPlusNormal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CB6FB5" w:rsidRDefault="002031E1">
      <w:pPr>
        <w:pStyle w:val="ConsPlusNormal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выдаче сертификата на оплату обучения</w:t>
      </w:r>
    </w:p>
    <w:p w:rsidR="00CB6FB5" w:rsidRDefault="002031E1">
      <w:pPr>
        <w:pStyle w:val="ConsPlusNormal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государственной образовательной организации</w:t>
      </w:r>
    </w:p>
    <w:p w:rsidR="00CB6FB5" w:rsidRDefault="002031E1">
      <w:pPr>
        <w:pStyle w:val="ConsPlusNormal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высшего образования (ее филиале),</w:t>
      </w:r>
    </w:p>
    <w:p w:rsidR="00CB6FB5" w:rsidRDefault="002031E1">
      <w:pPr>
        <w:pStyle w:val="ConsPlusNormal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расположенной на территории Ивановской области</w:t>
      </w:r>
    </w:p>
    <w:p w:rsidR="00CB6FB5" w:rsidRDefault="00CB6FB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B6FB5" w:rsidRDefault="002031E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выдать сертификата на оплату обучения в государственной образовательной организации высшего образования (ее филиале), расположенной на территории Ивановской области</w:t>
      </w:r>
    </w:p>
    <w:p w:rsidR="00CB6FB5" w:rsidRDefault="00CB6FB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79"/>
        <w:gridCol w:w="1191"/>
      </w:tblGrid>
      <w:tr w:rsidR="00CB6FB5">
        <w:tc>
          <w:tcPr>
            <w:tcW w:w="5670" w:type="dxa"/>
            <w:gridSpan w:val="2"/>
          </w:tcPr>
          <w:p w:rsidR="00CB6FB5" w:rsidRDefault="002031E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СТАТУС ЗАЯВИТЕЛЯ</w:t>
            </w:r>
          </w:p>
        </w:tc>
      </w:tr>
      <w:tr w:rsidR="00CB6FB5">
        <w:tc>
          <w:tcPr>
            <w:tcW w:w="4479" w:type="dxa"/>
          </w:tcPr>
          <w:p w:rsidR="00CB6FB5" w:rsidRDefault="002031E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совершеннолетний ребенок</w:t>
            </w:r>
          </w:p>
        </w:tc>
        <w:tc>
          <w:tcPr>
            <w:tcW w:w="1191" w:type="dxa"/>
          </w:tcPr>
          <w:p w:rsidR="00CB6FB5" w:rsidRDefault="00CB6FB5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FB5">
        <w:tc>
          <w:tcPr>
            <w:tcW w:w="4479" w:type="dxa"/>
          </w:tcPr>
          <w:p w:rsidR="00CB6FB5" w:rsidRDefault="002031E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законный представитель несовершенолетнего </w:t>
            </w:r>
          </w:p>
          <w:p w:rsidR="00CB6FB5" w:rsidRDefault="002031E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(указывается стату)</w:t>
            </w:r>
          </w:p>
        </w:tc>
        <w:tc>
          <w:tcPr>
            <w:tcW w:w="1191" w:type="dxa"/>
          </w:tcPr>
          <w:p w:rsidR="00CB6FB5" w:rsidRDefault="00CB6FB5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FB5">
        <w:tc>
          <w:tcPr>
            <w:tcW w:w="4479" w:type="dxa"/>
          </w:tcPr>
          <w:p w:rsidR="00CB6FB5" w:rsidRDefault="002031E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Законный представитель заявителя</w:t>
            </w:r>
          </w:p>
        </w:tc>
        <w:tc>
          <w:tcPr>
            <w:tcW w:w="1191" w:type="dxa"/>
          </w:tcPr>
          <w:p w:rsidR="00CB6FB5" w:rsidRDefault="00CB6FB5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B6FB5" w:rsidRDefault="00CB6FB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79"/>
        <w:gridCol w:w="4592"/>
      </w:tblGrid>
      <w:tr w:rsidR="00CB6FB5">
        <w:tc>
          <w:tcPr>
            <w:tcW w:w="9071" w:type="dxa"/>
            <w:gridSpan w:val="2"/>
          </w:tcPr>
          <w:p w:rsidR="00CB6FB5" w:rsidRDefault="002031E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ЗАЯВИТЕЛЕ</w:t>
            </w:r>
          </w:p>
        </w:tc>
      </w:tr>
      <w:tr w:rsidR="00CB6FB5">
        <w:tc>
          <w:tcPr>
            <w:tcW w:w="4479" w:type="dxa"/>
          </w:tcPr>
          <w:p w:rsidR="00CB6FB5" w:rsidRDefault="002031E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Фамилия</w:t>
            </w:r>
          </w:p>
        </w:tc>
        <w:tc>
          <w:tcPr>
            <w:tcW w:w="4592" w:type="dxa"/>
          </w:tcPr>
          <w:p w:rsidR="00CB6FB5" w:rsidRDefault="00CB6FB5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FB5">
        <w:tc>
          <w:tcPr>
            <w:tcW w:w="4479" w:type="dxa"/>
          </w:tcPr>
          <w:p w:rsidR="00CB6FB5" w:rsidRDefault="002031E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Имя</w:t>
            </w:r>
          </w:p>
        </w:tc>
        <w:tc>
          <w:tcPr>
            <w:tcW w:w="4592" w:type="dxa"/>
          </w:tcPr>
          <w:p w:rsidR="00CB6FB5" w:rsidRDefault="00CB6FB5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FB5">
        <w:tc>
          <w:tcPr>
            <w:tcW w:w="4479" w:type="dxa"/>
          </w:tcPr>
          <w:p w:rsidR="00CB6FB5" w:rsidRDefault="002031E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Отчество (при наличии)</w:t>
            </w:r>
          </w:p>
        </w:tc>
        <w:tc>
          <w:tcPr>
            <w:tcW w:w="4592" w:type="dxa"/>
          </w:tcPr>
          <w:p w:rsidR="00CB6FB5" w:rsidRDefault="00CB6FB5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FB5">
        <w:tc>
          <w:tcPr>
            <w:tcW w:w="4479" w:type="dxa"/>
          </w:tcPr>
          <w:p w:rsidR="00CB6FB5" w:rsidRDefault="002031E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СНИЛС</w:t>
            </w:r>
          </w:p>
        </w:tc>
        <w:tc>
          <w:tcPr>
            <w:tcW w:w="4592" w:type="dxa"/>
          </w:tcPr>
          <w:p w:rsidR="00CB6FB5" w:rsidRDefault="00CB6FB5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FB5">
        <w:tc>
          <w:tcPr>
            <w:tcW w:w="4479" w:type="dxa"/>
          </w:tcPr>
          <w:p w:rsidR="00CB6FB5" w:rsidRDefault="002031E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 Сведения о документе, удостоверяющем личность (вид, дата выдачи, реквизиты)</w:t>
            </w:r>
          </w:p>
        </w:tc>
        <w:tc>
          <w:tcPr>
            <w:tcW w:w="4592" w:type="dxa"/>
          </w:tcPr>
          <w:p w:rsidR="00CB6FB5" w:rsidRDefault="00CB6FB5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FB5">
        <w:tc>
          <w:tcPr>
            <w:tcW w:w="4479" w:type="dxa"/>
          </w:tcPr>
          <w:p w:rsidR="00CB6FB5" w:rsidRDefault="002031E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 Сведения о документе, удостоверяющем личность и полномочия представителя заявителя в соответствии с законодательством Российской Федерации, в случае, если с заявлением обращается представитель заявителя.</w:t>
            </w:r>
          </w:p>
        </w:tc>
        <w:tc>
          <w:tcPr>
            <w:tcW w:w="4592" w:type="dxa"/>
          </w:tcPr>
          <w:p w:rsidR="00CB6FB5" w:rsidRDefault="00CB6FB5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FB5">
        <w:tc>
          <w:tcPr>
            <w:tcW w:w="4479" w:type="dxa"/>
          </w:tcPr>
          <w:p w:rsidR="00CB6FB5" w:rsidRDefault="002031E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7.Сведения о документе, удостоверяющем личность и полномочия представителя заявителя в соответствии с законодательством Российской Федерации, в случае, если за результатом Услуги обращается представитель заявителя</w:t>
            </w:r>
          </w:p>
        </w:tc>
        <w:tc>
          <w:tcPr>
            <w:tcW w:w="4592" w:type="dxa"/>
          </w:tcPr>
          <w:p w:rsidR="00CB6FB5" w:rsidRDefault="00CB6FB5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FB5">
        <w:tc>
          <w:tcPr>
            <w:tcW w:w="4479" w:type="dxa"/>
          </w:tcPr>
          <w:p w:rsidR="00CB6FB5" w:rsidRDefault="002031E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 Дата рождения</w:t>
            </w:r>
          </w:p>
        </w:tc>
        <w:tc>
          <w:tcPr>
            <w:tcW w:w="4592" w:type="dxa"/>
          </w:tcPr>
          <w:p w:rsidR="00CB6FB5" w:rsidRDefault="00CB6FB5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FB5">
        <w:tc>
          <w:tcPr>
            <w:tcW w:w="4479" w:type="dxa"/>
          </w:tcPr>
          <w:p w:rsidR="00CB6FB5" w:rsidRDefault="002031E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 Место рождения</w:t>
            </w:r>
          </w:p>
        </w:tc>
        <w:tc>
          <w:tcPr>
            <w:tcW w:w="4592" w:type="dxa"/>
          </w:tcPr>
          <w:p w:rsidR="00CB6FB5" w:rsidRDefault="00CB6FB5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FB5">
        <w:tc>
          <w:tcPr>
            <w:tcW w:w="4479" w:type="dxa"/>
          </w:tcPr>
          <w:p w:rsidR="00CB6FB5" w:rsidRDefault="002031E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 Адрес места жительства </w:t>
            </w:r>
          </w:p>
        </w:tc>
        <w:tc>
          <w:tcPr>
            <w:tcW w:w="4592" w:type="dxa"/>
          </w:tcPr>
          <w:p w:rsidR="00CB6FB5" w:rsidRDefault="00CB6FB5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FB5">
        <w:tc>
          <w:tcPr>
            <w:tcW w:w="4479" w:type="dxa"/>
          </w:tcPr>
          <w:p w:rsidR="00CB6FB5" w:rsidRDefault="002031E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 Адрес места пребывания</w:t>
            </w:r>
          </w:p>
        </w:tc>
        <w:tc>
          <w:tcPr>
            <w:tcW w:w="4592" w:type="dxa"/>
          </w:tcPr>
          <w:p w:rsidR="00CB6FB5" w:rsidRDefault="00CB6FB5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FB5">
        <w:tc>
          <w:tcPr>
            <w:tcW w:w="4479" w:type="dxa"/>
          </w:tcPr>
          <w:p w:rsidR="00CB6FB5" w:rsidRDefault="002031E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 Реквизиты справки по форме, установленной постановлением Правительства Российской Федерации от 09.10.2024 № 1354 «О порядке установления факта участия граждан Российской Федерации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области»</w:t>
            </w:r>
          </w:p>
        </w:tc>
        <w:tc>
          <w:tcPr>
            <w:tcW w:w="4592" w:type="dxa"/>
          </w:tcPr>
          <w:p w:rsidR="00CB6FB5" w:rsidRDefault="00CB6FB5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B6FB5" w:rsidRDefault="00CB6FB5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79"/>
        <w:gridCol w:w="4592"/>
      </w:tblGrid>
      <w:tr w:rsidR="00CB6FB5">
        <w:tc>
          <w:tcPr>
            <w:tcW w:w="9071" w:type="dxa"/>
            <w:gridSpan w:val="2"/>
          </w:tcPr>
          <w:p w:rsidR="00CB6FB5" w:rsidRDefault="002031E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 w:type="page"/>
              <w:t>ДОПОЛНИТЕЛЬНЫЕ СВЕДЕНИЯ</w:t>
            </w:r>
          </w:p>
        </w:tc>
      </w:tr>
      <w:tr w:rsidR="00CB6FB5">
        <w:tc>
          <w:tcPr>
            <w:tcW w:w="4479" w:type="dxa"/>
          </w:tcPr>
          <w:p w:rsidR="00CB6FB5" w:rsidRDefault="002031E1">
            <w:pPr>
              <w:pStyle w:val="a6"/>
              <w:spacing w:before="0" w:beforeAutospacing="0" w:after="0" w:afterAutospacing="0" w:line="288" w:lineRule="atLeast"/>
              <w:contextualSpacing/>
              <w:jc w:val="both"/>
            </w:pPr>
            <w:r>
              <w:t>Реквизиты актовой записи о расторжении (заключении) брака (нужное подчеркнуть) (номер, дата и наименование органа, составившего запись)</w:t>
            </w:r>
          </w:p>
        </w:tc>
        <w:tc>
          <w:tcPr>
            <w:tcW w:w="4592" w:type="dxa"/>
          </w:tcPr>
          <w:p w:rsidR="00CB6FB5" w:rsidRDefault="00CB6FB5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FB5">
        <w:tc>
          <w:tcPr>
            <w:tcW w:w="4479" w:type="dxa"/>
          </w:tcPr>
          <w:p w:rsidR="00CB6FB5" w:rsidRDefault="002031E1">
            <w:pPr>
              <w:pStyle w:val="a6"/>
              <w:spacing w:before="0" w:beforeAutospacing="0" w:after="0" w:afterAutospacing="0" w:line="288" w:lineRule="atLeast"/>
              <w:contextualSpacing/>
              <w:jc w:val="both"/>
            </w:pPr>
            <w:r>
              <w:t>Реквизиты актовой записи о смерти родителя (ей) (мать/отец) (единственного родителя, усыновителя) (номер, дата и наименование органа, составившего запись, ФИО и дата рождения умершего лица)</w:t>
            </w:r>
          </w:p>
        </w:tc>
        <w:tc>
          <w:tcPr>
            <w:tcW w:w="4592" w:type="dxa"/>
          </w:tcPr>
          <w:p w:rsidR="00CB6FB5" w:rsidRDefault="00CB6FB5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FB5">
        <w:tc>
          <w:tcPr>
            <w:tcW w:w="4479" w:type="dxa"/>
          </w:tcPr>
          <w:p w:rsidR="00CB6FB5" w:rsidRDefault="002031E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Реквизиты свидетельства об установлении отцовства</w:t>
            </w:r>
          </w:p>
        </w:tc>
        <w:tc>
          <w:tcPr>
            <w:tcW w:w="4592" w:type="dxa"/>
          </w:tcPr>
          <w:p w:rsidR="00CB6FB5" w:rsidRDefault="00CB6FB5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FB5">
        <w:tc>
          <w:tcPr>
            <w:tcW w:w="4479" w:type="dxa"/>
          </w:tcPr>
          <w:p w:rsidR="00CB6FB5" w:rsidRDefault="002031E1">
            <w:pPr>
              <w:pStyle w:val="a6"/>
              <w:spacing w:before="0" w:beforeAutospacing="0" w:after="0" w:afterAutospacing="0" w:line="288" w:lineRule="atLeast"/>
              <w:contextualSpacing/>
              <w:jc w:val="both"/>
            </w:pPr>
            <w:r>
              <w:t>Контактные данные (номер телефона)</w:t>
            </w:r>
          </w:p>
          <w:p w:rsidR="00CB6FB5" w:rsidRDefault="00CB6FB5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2" w:type="dxa"/>
          </w:tcPr>
          <w:p w:rsidR="00CB6FB5" w:rsidRDefault="00CB6FB5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B6FB5" w:rsidRDefault="00CB6FB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B6FB5" w:rsidRDefault="00CB6FB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6"/>
        <w:gridCol w:w="1241"/>
        <w:gridCol w:w="429"/>
        <w:gridCol w:w="3241"/>
        <w:gridCol w:w="1311"/>
        <w:gridCol w:w="1129"/>
        <w:gridCol w:w="1348"/>
      </w:tblGrid>
      <w:tr w:rsidR="00CB6FB5"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6FB5" w:rsidRDefault="002031E1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ДЕТЯХ</w:t>
            </w:r>
          </w:p>
        </w:tc>
      </w:tr>
      <w:tr w:rsidR="00CB6FB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6FB5" w:rsidRDefault="002031E1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6FB5" w:rsidRDefault="002031E1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6FB5" w:rsidRDefault="002031E1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6FB5" w:rsidRDefault="002031E1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Реквизиты свидетельства о рождении (номер, серия, кем и когда выдано (номер, дата и место регистрации акта о рождении)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6FB5" w:rsidRDefault="002031E1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Число, месяц, год рождения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6FB5" w:rsidRDefault="002031E1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рождения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6FB5" w:rsidRDefault="002031E1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Гражданство</w:t>
            </w:r>
          </w:p>
        </w:tc>
      </w:tr>
      <w:tr w:rsidR="00CB6FB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6FB5" w:rsidRDefault="002031E1">
            <w:pPr>
              <w:spacing w:after="0" w:line="288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6FB5" w:rsidRDefault="002031E1">
            <w:pPr>
              <w:spacing w:after="0" w:line="288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6FB5" w:rsidRDefault="002031E1">
            <w:pPr>
              <w:spacing w:after="0" w:line="288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6FB5" w:rsidRDefault="002031E1">
            <w:pPr>
              <w:spacing w:after="0" w:line="288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6FB5" w:rsidRDefault="002031E1">
            <w:pPr>
              <w:spacing w:after="0" w:line="288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6FB5" w:rsidRDefault="002031E1">
            <w:pPr>
              <w:spacing w:after="0" w:line="288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6FB5" w:rsidRDefault="002031E1">
            <w:pPr>
              <w:spacing w:after="0" w:line="288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CB6FB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6FB5" w:rsidRDefault="002031E1">
            <w:pPr>
              <w:spacing w:after="0" w:line="288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6FB5" w:rsidRDefault="002031E1">
            <w:pPr>
              <w:spacing w:after="0" w:line="288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6FB5" w:rsidRDefault="002031E1">
            <w:pPr>
              <w:spacing w:after="0" w:line="288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6FB5" w:rsidRDefault="002031E1">
            <w:pPr>
              <w:spacing w:after="0" w:line="288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6FB5" w:rsidRDefault="002031E1">
            <w:pPr>
              <w:spacing w:after="0" w:line="288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6FB5" w:rsidRDefault="002031E1">
            <w:pPr>
              <w:spacing w:after="0" w:line="288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6FB5" w:rsidRDefault="00CB6FB5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B6FB5" w:rsidRDefault="00CB6FB5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B6FB5" w:rsidRDefault="002031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СПОСОБ ПОЛУЧЕНИЯ ГОСУДАРСТВЕННОГО СЕРТИФИКАТА :</w:t>
      </w:r>
    </w:p>
    <w:p w:rsidR="00CB6FB5" w:rsidRDefault="002031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лично 󠄐󠄐</w:t>
      </w:r>
    </w:p>
    <w:p w:rsidR="00CB6FB5" w:rsidRDefault="002031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- законным представителем заявителя 󠄐󠄐</w:t>
      </w:r>
    </w:p>
    <w:p w:rsidR="00CB6FB5" w:rsidRDefault="002031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B6FB5" w:rsidRDefault="002031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(указывается ФИО законного представителя заявителя)</w:t>
      </w:r>
    </w:p>
    <w:p w:rsidR="00CB6FB5" w:rsidRDefault="002031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посредством единого портала государственных и муниципальных услуг 󠄐󠄐</w:t>
      </w:r>
    </w:p>
    <w:p w:rsidR="00CB6FB5" w:rsidRDefault="002031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через многофункциональный центр 󠄐󠄐</w:t>
      </w:r>
    </w:p>
    <w:p w:rsidR="00CB6FB5" w:rsidRDefault="00CB6F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B6FB5" w:rsidRDefault="002031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ВИД ПОЛУЧАЕМОГО СЕРТИФИКАТА:</w:t>
      </w:r>
    </w:p>
    <w:p w:rsidR="00CB6FB5" w:rsidRDefault="00CB6F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B6FB5" w:rsidRDefault="002031E1">
      <w:pPr>
        <w:pStyle w:val="a8"/>
        <w:numPr>
          <w:ilvl w:val="0"/>
          <w:numId w:val="6"/>
        </w:numPr>
        <w:tabs>
          <w:tab w:val="left" w:pos="14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 бумажном носителе󠄐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󠄐󠄐</w:t>
      </w:r>
    </w:p>
    <w:p w:rsidR="00CB6FB5" w:rsidRDefault="002031E1">
      <w:pPr>
        <w:pStyle w:val="a8"/>
        <w:numPr>
          <w:ilvl w:val="0"/>
          <w:numId w:val="6"/>
        </w:numPr>
        <w:tabs>
          <w:tab w:val="left" w:pos="14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форме электронного документа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󠄐󠄐 </w:t>
      </w:r>
    </w:p>
    <w:p w:rsidR="00CB6FB5" w:rsidRDefault="00CB6FB5">
      <w:pPr>
        <w:pStyle w:val="a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7"/>
        <w:tblW w:w="9384" w:type="dxa"/>
        <w:tblCellMar>
          <w:left w:w="28" w:type="dxa"/>
        </w:tblCellMar>
        <w:tblLook w:val="04A0" w:firstRow="1" w:lastRow="0" w:firstColumn="1" w:lastColumn="0" w:noHBand="0" w:noVBand="1"/>
      </w:tblPr>
      <w:tblGrid>
        <w:gridCol w:w="839"/>
        <w:gridCol w:w="7208"/>
        <w:gridCol w:w="1337"/>
      </w:tblGrid>
      <w:tr w:rsidR="00CB6FB5">
        <w:tc>
          <w:tcPr>
            <w:tcW w:w="9384" w:type="dxa"/>
            <w:gridSpan w:val="3"/>
          </w:tcPr>
          <w:p w:rsidR="00CB6FB5" w:rsidRDefault="002031E1">
            <w:pPr>
              <w:pStyle w:val="ConsPlusNormal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К ЗАЯВЛЕНИЮ ПРИЛАГАЮ СЛЕДУЮЩИЕ ДОКУМЕНТЫ:</w:t>
            </w:r>
          </w:p>
        </w:tc>
      </w:tr>
      <w:tr w:rsidR="00CB6FB5">
        <w:tc>
          <w:tcPr>
            <w:tcW w:w="839" w:type="dxa"/>
          </w:tcPr>
          <w:p w:rsidR="00CB6FB5" w:rsidRDefault="002031E1">
            <w:pPr>
              <w:pStyle w:val="a6"/>
              <w:tabs>
                <w:tab w:val="left" w:pos="851"/>
                <w:tab w:val="left" w:pos="993"/>
              </w:tabs>
              <w:spacing w:before="0" w:beforeAutospacing="0" w:after="0" w:afterAutospacing="0" w:line="288" w:lineRule="atLeast"/>
              <w:contextualSpacing/>
              <w:jc w:val="both"/>
            </w:pPr>
            <w:r>
              <w:t>№</w:t>
            </w:r>
          </w:p>
        </w:tc>
        <w:tc>
          <w:tcPr>
            <w:tcW w:w="7208" w:type="dxa"/>
          </w:tcPr>
          <w:p w:rsidR="00CB6FB5" w:rsidRDefault="00A8089C" w:rsidP="00A8089C">
            <w:pPr>
              <w:pStyle w:val="a6"/>
              <w:tabs>
                <w:tab w:val="left" w:pos="851"/>
                <w:tab w:val="left" w:pos="993"/>
              </w:tabs>
              <w:spacing w:before="0" w:beforeAutospacing="0" w:after="0" w:afterAutospacing="0" w:line="288" w:lineRule="atLeast"/>
              <w:contextualSpacing/>
              <w:jc w:val="both"/>
            </w:pPr>
            <w:r>
              <w:t xml:space="preserve">Наименование </w:t>
            </w:r>
          </w:p>
        </w:tc>
        <w:tc>
          <w:tcPr>
            <w:tcW w:w="1337" w:type="dxa"/>
          </w:tcPr>
          <w:p w:rsidR="00CB6FB5" w:rsidRDefault="002031E1">
            <w:pPr>
              <w:pStyle w:val="ConsPlusNormal"/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Количество </w:t>
            </w:r>
          </w:p>
        </w:tc>
      </w:tr>
      <w:tr w:rsidR="00CB6FB5">
        <w:trPr>
          <w:cantSplit/>
          <w:trHeight w:val="431"/>
        </w:trPr>
        <w:tc>
          <w:tcPr>
            <w:tcW w:w="839" w:type="dxa"/>
          </w:tcPr>
          <w:p w:rsidR="00CB6FB5" w:rsidRDefault="00CB6FB5">
            <w:pPr>
              <w:pStyle w:val="a6"/>
              <w:numPr>
                <w:ilvl w:val="0"/>
                <w:numId w:val="7"/>
              </w:numPr>
              <w:tabs>
                <w:tab w:val="left" w:pos="426"/>
                <w:tab w:val="left" w:pos="851"/>
                <w:tab w:val="left" w:pos="993"/>
              </w:tabs>
              <w:spacing w:before="0" w:beforeAutospacing="0" w:after="0" w:afterAutospacing="0" w:line="288" w:lineRule="atLeast"/>
              <w:ind w:left="0" w:firstLine="0"/>
              <w:contextualSpacing/>
              <w:jc w:val="both"/>
            </w:pPr>
          </w:p>
        </w:tc>
        <w:tc>
          <w:tcPr>
            <w:tcW w:w="7208" w:type="dxa"/>
          </w:tcPr>
          <w:p w:rsidR="00CB6FB5" w:rsidRDefault="002031E1">
            <w:pPr>
              <w:pStyle w:val="a6"/>
              <w:tabs>
                <w:tab w:val="left" w:pos="851"/>
                <w:tab w:val="left" w:pos="993"/>
              </w:tabs>
              <w:spacing w:before="0" w:beforeAutospacing="0" w:after="0" w:afterAutospacing="0" w:line="288" w:lineRule="atLeast"/>
              <w:contextualSpacing/>
              <w:jc w:val="both"/>
            </w:pPr>
            <w:r>
              <w:t>Документ, удостоверяющий личность заявителя</w:t>
            </w:r>
          </w:p>
          <w:p w:rsidR="000E39D9" w:rsidRDefault="000E39D9">
            <w:pPr>
              <w:pStyle w:val="a6"/>
              <w:tabs>
                <w:tab w:val="left" w:pos="851"/>
                <w:tab w:val="left" w:pos="993"/>
              </w:tabs>
              <w:spacing w:before="0" w:beforeAutospacing="0" w:after="0" w:afterAutospacing="0" w:line="288" w:lineRule="atLeast"/>
              <w:contextualSpacing/>
              <w:jc w:val="both"/>
            </w:pPr>
          </w:p>
        </w:tc>
        <w:tc>
          <w:tcPr>
            <w:tcW w:w="1337" w:type="dxa"/>
          </w:tcPr>
          <w:p w:rsidR="00CB6FB5" w:rsidRDefault="00CB6FB5">
            <w:pPr>
              <w:pStyle w:val="ConsPlusNormal"/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6FB5">
        <w:tc>
          <w:tcPr>
            <w:tcW w:w="839" w:type="dxa"/>
          </w:tcPr>
          <w:p w:rsidR="00CB6FB5" w:rsidRDefault="00CB6FB5">
            <w:pPr>
              <w:pStyle w:val="a6"/>
              <w:numPr>
                <w:ilvl w:val="0"/>
                <w:numId w:val="7"/>
              </w:numPr>
              <w:tabs>
                <w:tab w:val="left" w:pos="851"/>
                <w:tab w:val="left" w:pos="993"/>
              </w:tabs>
              <w:spacing w:before="0" w:beforeAutospacing="0" w:after="0" w:afterAutospacing="0" w:line="288" w:lineRule="atLeast"/>
              <w:ind w:left="0" w:firstLine="0"/>
              <w:contextualSpacing/>
              <w:jc w:val="both"/>
            </w:pPr>
          </w:p>
        </w:tc>
        <w:tc>
          <w:tcPr>
            <w:tcW w:w="7208" w:type="dxa"/>
          </w:tcPr>
          <w:p w:rsidR="00CB6FB5" w:rsidRDefault="002031E1">
            <w:pPr>
              <w:pStyle w:val="a6"/>
              <w:tabs>
                <w:tab w:val="left" w:pos="851"/>
                <w:tab w:val="left" w:pos="993"/>
              </w:tabs>
              <w:spacing w:before="0" w:beforeAutospacing="0" w:after="0" w:afterAutospacing="0" w:line="288" w:lineRule="atLeast"/>
              <w:contextualSpacing/>
              <w:jc w:val="both"/>
            </w:pPr>
            <w:r>
              <w:t>Документ, удостоверяющий личность и полномочия представителя заявителя в соответствии с законодательством Российской Федерации, в случае, если с заявлением обращается представитель заявителя</w:t>
            </w:r>
          </w:p>
          <w:p w:rsidR="000E39D9" w:rsidRDefault="000E39D9">
            <w:pPr>
              <w:pStyle w:val="a6"/>
              <w:tabs>
                <w:tab w:val="left" w:pos="851"/>
                <w:tab w:val="left" w:pos="993"/>
              </w:tabs>
              <w:spacing w:before="0" w:beforeAutospacing="0" w:after="0" w:afterAutospacing="0" w:line="288" w:lineRule="atLeast"/>
              <w:contextualSpacing/>
              <w:jc w:val="both"/>
            </w:pPr>
          </w:p>
          <w:p w:rsidR="000E39D9" w:rsidRDefault="000E39D9">
            <w:pPr>
              <w:pStyle w:val="a6"/>
              <w:tabs>
                <w:tab w:val="left" w:pos="851"/>
                <w:tab w:val="left" w:pos="993"/>
              </w:tabs>
              <w:spacing w:before="0" w:beforeAutospacing="0" w:after="0" w:afterAutospacing="0" w:line="288" w:lineRule="atLeast"/>
              <w:contextualSpacing/>
              <w:jc w:val="both"/>
            </w:pPr>
          </w:p>
        </w:tc>
        <w:tc>
          <w:tcPr>
            <w:tcW w:w="1337" w:type="dxa"/>
          </w:tcPr>
          <w:p w:rsidR="00CB6FB5" w:rsidRDefault="00CB6FB5">
            <w:pPr>
              <w:pStyle w:val="ConsPlusNormal"/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6FB5">
        <w:tc>
          <w:tcPr>
            <w:tcW w:w="839" w:type="dxa"/>
          </w:tcPr>
          <w:p w:rsidR="00CB6FB5" w:rsidRDefault="00CB6FB5">
            <w:pPr>
              <w:pStyle w:val="a6"/>
              <w:numPr>
                <w:ilvl w:val="0"/>
                <w:numId w:val="7"/>
              </w:numPr>
              <w:tabs>
                <w:tab w:val="left" w:pos="851"/>
                <w:tab w:val="left" w:pos="993"/>
              </w:tabs>
              <w:spacing w:before="0" w:beforeAutospacing="0" w:after="0" w:afterAutospacing="0" w:line="288" w:lineRule="atLeast"/>
              <w:ind w:left="0" w:firstLine="0"/>
              <w:contextualSpacing/>
              <w:jc w:val="both"/>
            </w:pPr>
          </w:p>
        </w:tc>
        <w:tc>
          <w:tcPr>
            <w:tcW w:w="7208" w:type="dxa"/>
          </w:tcPr>
          <w:p w:rsidR="00CB6FB5" w:rsidRDefault="002031E1">
            <w:pPr>
              <w:pStyle w:val="a6"/>
              <w:tabs>
                <w:tab w:val="left" w:pos="851"/>
                <w:tab w:val="left" w:pos="993"/>
              </w:tabs>
              <w:spacing w:before="0" w:beforeAutospacing="0" w:after="0" w:afterAutospacing="0" w:line="288" w:lineRule="atLeast"/>
              <w:contextualSpacing/>
              <w:jc w:val="both"/>
            </w:pPr>
            <w:r>
              <w:t>Справка по форме, установленной постановлением Правительства Российской Федерации от 09.10.2024 № 1354 «О порядке установления факта участия граждан Российской Федерации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области»</w:t>
            </w:r>
          </w:p>
          <w:p w:rsidR="000E39D9" w:rsidRDefault="000E39D9">
            <w:pPr>
              <w:pStyle w:val="a6"/>
              <w:tabs>
                <w:tab w:val="left" w:pos="851"/>
                <w:tab w:val="left" w:pos="993"/>
              </w:tabs>
              <w:spacing w:before="0" w:beforeAutospacing="0" w:after="0" w:afterAutospacing="0" w:line="288" w:lineRule="atLeast"/>
              <w:contextualSpacing/>
              <w:jc w:val="both"/>
            </w:pPr>
          </w:p>
          <w:p w:rsidR="000E39D9" w:rsidRDefault="000E39D9">
            <w:pPr>
              <w:pStyle w:val="a6"/>
              <w:tabs>
                <w:tab w:val="left" w:pos="851"/>
                <w:tab w:val="left" w:pos="993"/>
              </w:tabs>
              <w:spacing w:before="0" w:beforeAutospacing="0" w:after="0" w:afterAutospacing="0" w:line="288" w:lineRule="atLeast"/>
              <w:contextualSpacing/>
              <w:jc w:val="both"/>
            </w:pPr>
          </w:p>
        </w:tc>
        <w:tc>
          <w:tcPr>
            <w:tcW w:w="1337" w:type="dxa"/>
          </w:tcPr>
          <w:p w:rsidR="00CB6FB5" w:rsidRDefault="00CB6FB5">
            <w:pPr>
              <w:pStyle w:val="ConsPlusNormal"/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6FB5">
        <w:trPr>
          <w:trHeight w:val="673"/>
        </w:trPr>
        <w:tc>
          <w:tcPr>
            <w:tcW w:w="839" w:type="dxa"/>
          </w:tcPr>
          <w:p w:rsidR="00CB6FB5" w:rsidRDefault="00CB6FB5">
            <w:pPr>
              <w:pStyle w:val="a6"/>
              <w:numPr>
                <w:ilvl w:val="0"/>
                <w:numId w:val="7"/>
              </w:numPr>
              <w:tabs>
                <w:tab w:val="left" w:pos="851"/>
                <w:tab w:val="left" w:pos="993"/>
              </w:tabs>
              <w:spacing w:before="0" w:beforeAutospacing="0" w:after="0" w:afterAutospacing="0" w:line="288" w:lineRule="atLeast"/>
              <w:ind w:left="0" w:firstLine="0"/>
              <w:contextualSpacing/>
              <w:jc w:val="both"/>
            </w:pPr>
          </w:p>
        </w:tc>
        <w:tc>
          <w:tcPr>
            <w:tcW w:w="7208" w:type="dxa"/>
          </w:tcPr>
          <w:p w:rsidR="00CB6FB5" w:rsidRDefault="002031E1">
            <w:pPr>
              <w:pStyle w:val="a6"/>
              <w:tabs>
                <w:tab w:val="left" w:pos="851"/>
                <w:tab w:val="left" w:pos="993"/>
              </w:tabs>
              <w:spacing w:before="0" w:beforeAutospacing="0" w:after="0" w:afterAutospacing="0" w:line="288" w:lineRule="atLeast"/>
              <w:contextualSpacing/>
              <w:jc w:val="both"/>
            </w:pPr>
            <w:r>
              <w:t xml:space="preserve">Свидетельство о рождении Получателя государственной услуги </w:t>
            </w:r>
          </w:p>
        </w:tc>
        <w:tc>
          <w:tcPr>
            <w:tcW w:w="1337" w:type="dxa"/>
          </w:tcPr>
          <w:p w:rsidR="00CB6FB5" w:rsidRDefault="00CB6FB5">
            <w:pPr>
              <w:pStyle w:val="ConsPlusNormal"/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6FB5">
        <w:tc>
          <w:tcPr>
            <w:tcW w:w="839" w:type="dxa"/>
          </w:tcPr>
          <w:p w:rsidR="00CB6FB5" w:rsidRDefault="00CB6FB5">
            <w:pPr>
              <w:pStyle w:val="a6"/>
              <w:numPr>
                <w:ilvl w:val="0"/>
                <w:numId w:val="7"/>
              </w:numPr>
              <w:tabs>
                <w:tab w:val="left" w:pos="851"/>
                <w:tab w:val="left" w:pos="993"/>
              </w:tabs>
              <w:spacing w:before="0" w:beforeAutospacing="0" w:after="0" w:afterAutospacing="0" w:line="288" w:lineRule="atLeast"/>
              <w:ind w:left="0" w:firstLine="0"/>
              <w:contextualSpacing/>
              <w:jc w:val="both"/>
            </w:pPr>
          </w:p>
        </w:tc>
        <w:tc>
          <w:tcPr>
            <w:tcW w:w="7208" w:type="dxa"/>
          </w:tcPr>
          <w:p w:rsidR="00CB6FB5" w:rsidRDefault="002031E1">
            <w:pPr>
              <w:pStyle w:val="a6"/>
              <w:tabs>
                <w:tab w:val="left" w:pos="851"/>
                <w:tab w:val="left" w:pos="993"/>
              </w:tabs>
              <w:spacing w:before="0" w:beforeAutospacing="0" w:after="0" w:afterAutospacing="0" w:line="288" w:lineRule="atLeast"/>
              <w:contextualSpacing/>
              <w:jc w:val="both"/>
            </w:pPr>
            <w:r>
              <w:t>Свидетельство о регистрации брака</w:t>
            </w:r>
          </w:p>
          <w:p w:rsidR="000E39D9" w:rsidRDefault="000E39D9">
            <w:pPr>
              <w:pStyle w:val="a6"/>
              <w:tabs>
                <w:tab w:val="left" w:pos="851"/>
                <w:tab w:val="left" w:pos="993"/>
              </w:tabs>
              <w:spacing w:before="0" w:beforeAutospacing="0" w:after="0" w:afterAutospacing="0" w:line="288" w:lineRule="atLeast"/>
              <w:contextualSpacing/>
              <w:jc w:val="both"/>
            </w:pPr>
          </w:p>
        </w:tc>
        <w:tc>
          <w:tcPr>
            <w:tcW w:w="1337" w:type="dxa"/>
          </w:tcPr>
          <w:p w:rsidR="00CB6FB5" w:rsidRDefault="00CB6FB5">
            <w:pPr>
              <w:pStyle w:val="ConsPlusNormal"/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6FB5">
        <w:tc>
          <w:tcPr>
            <w:tcW w:w="839" w:type="dxa"/>
          </w:tcPr>
          <w:p w:rsidR="00CB6FB5" w:rsidRDefault="00CB6FB5">
            <w:pPr>
              <w:pStyle w:val="a6"/>
              <w:numPr>
                <w:ilvl w:val="0"/>
                <w:numId w:val="7"/>
              </w:numPr>
              <w:tabs>
                <w:tab w:val="left" w:pos="851"/>
                <w:tab w:val="left" w:pos="993"/>
              </w:tabs>
              <w:spacing w:before="0" w:beforeAutospacing="0" w:after="0" w:afterAutospacing="0" w:line="288" w:lineRule="atLeast"/>
              <w:ind w:left="0" w:firstLine="0"/>
              <w:contextualSpacing/>
              <w:jc w:val="both"/>
            </w:pPr>
          </w:p>
        </w:tc>
        <w:tc>
          <w:tcPr>
            <w:tcW w:w="7208" w:type="dxa"/>
          </w:tcPr>
          <w:p w:rsidR="00CB6FB5" w:rsidRDefault="002031E1">
            <w:pPr>
              <w:pStyle w:val="a6"/>
              <w:tabs>
                <w:tab w:val="left" w:pos="851"/>
                <w:tab w:val="left" w:pos="993"/>
              </w:tabs>
              <w:spacing w:before="0" w:beforeAutospacing="0" w:after="0" w:afterAutospacing="0" w:line="288" w:lineRule="atLeast"/>
              <w:contextualSpacing/>
              <w:jc w:val="both"/>
            </w:pPr>
            <w:r>
              <w:t>Свидетельство о расторжении брака</w:t>
            </w:r>
          </w:p>
          <w:p w:rsidR="000E39D9" w:rsidRDefault="000E39D9">
            <w:pPr>
              <w:pStyle w:val="a6"/>
              <w:tabs>
                <w:tab w:val="left" w:pos="851"/>
                <w:tab w:val="left" w:pos="993"/>
              </w:tabs>
              <w:spacing w:before="0" w:beforeAutospacing="0" w:after="0" w:afterAutospacing="0" w:line="288" w:lineRule="atLeast"/>
              <w:contextualSpacing/>
              <w:jc w:val="both"/>
            </w:pPr>
          </w:p>
        </w:tc>
        <w:tc>
          <w:tcPr>
            <w:tcW w:w="1337" w:type="dxa"/>
          </w:tcPr>
          <w:p w:rsidR="00CB6FB5" w:rsidRDefault="00CB6FB5">
            <w:pPr>
              <w:pStyle w:val="ConsPlusNormal"/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6FB5">
        <w:tc>
          <w:tcPr>
            <w:tcW w:w="839" w:type="dxa"/>
          </w:tcPr>
          <w:p w:rsidR="00CB6FB5" w:rsidRDefault="00CB6FB5">
            <w:pPr>
              <w:pStyle w:val="a6"/>
              <w:numPr>
                <w:ilvl w:val="0"/>
                <w:numId w:val="7"/>
              </w:numPr>
              <w:tabs>
                <w:tab w:val="left" w:pos="851"/>
                <w:tab w:val="left" w:pos="993"/>
              </w:tabs>
              <w:spacing w:before="0" w:beforeAutospacing="0" w:after="0" w:afterAutospacing="0" w:line="288" w:lineRule="atLeast"/>
              <w:ind w:left="0" w:firstLine="0"/>
              <w:contextualSpacing/>
              <w:jc w:val="both"/>
            </w:pPr>
          </w:p>
        </w:tc>
        <w:tc>
          <w:tcPr>
            <w:tcW w:w="7208" w:type="dxa"/>
          </w:tcPr>
          <w:p w:rsidR="00CB6FB5" w:rsidRDefault="002031E1">
            <w:pPr>
              <w:pStyle w:val="a6"/>
              <w:tabs>
                <w:tab w:val="left" w:pos="851"/>
                <w:tab w:val="left" w:pos="993"/>
              </w:tabs>
              <w:spacing w:before="0" w:beforeAutospacing="0" w:after="0" w:afterAutospacing="0" w:line="288" w:lineRule="atLeast"/>
              <w:contextualSpacing/>
              <w:jc w:val="both"/>
            </w:pPr>
            <w:r>
              <w:t>Решение органа опеки и попечительства об установлении опеки над ребенком</w:t>
            </w:r>
          </w:p>
          <w:p w:rsidR="000E39D9" w:rsidRDefault="000E39D9">
            <w:pPr>
              <w:pStyle w:val="a6"/>
              <w:tabs>
                <w:tab w:val="left" w:pos="851"/>
                <w:tab w:val="left" w:pos="993"/>
              </w:tabs>
              <w:spacing w:before="0" w:beforeAutospacing="0" w:after="0" w:afterAutospacing="0" w:line="288" w:lineRule="atLeast"/>
              <w:contextualSpacing/>
              <w:jc w:val="both"/>
            </w:pPr>
          </w:p>
        </w:tc>
        <w:tc>
          <w:tcPr>
            <w:tcW w:w="1337" w:type="dxa"/>
          </w:tcPr>
          <w:p w:rsidR="00CB6FB5" w:rsidRDefault="00CB6FB5">
            <w:pPr>
              <w:pStyle w:val="ConsPlusNormal"/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6FB5">
        <w:tc>
          <w:tcPr>
            <w:tcW w:w="839" w:type="dxa"/>
          </w:tcPr>
          <w:p w:rsidR="00CB6FB5" w:rsidRDefault="00CB6FB5">
            <w:pPr>
              <w:pStyle w:val="a6"/>
              <w:numPr>
                <w:ilvl w:val="0"/>
                <w:numId w:val="7"/>
              </w:numPr>
              <w:tabs>
                <w:tab w:val="left" w:pos="851"/>
                <w:tab w:val="left" w:pos="993"/>
              </w:tabs>
              <w:spacing w:before="0" w:beforeAutospacing="0" w:after="0" w:afterAutospacing="0" w:line="288" w:lineRule="atLeast"/>
              <w:ind w:left="0" w:firstLine="0"/>
              <w:contextualSpacing/>
              <w:jc w:val="both"/>
            </w:pPr>
          </w:p>
        </w:tc>
        <w:tc>
          <w:tcPr>
            <w:tcW w:w="7208" w:type="dxa"/>
          </w:tcPr>
          <w:p w:rsidR="00CB6FB5" w:rsidRDefault="002031E1">
            <w:pPr>
              <w:pStyle w:val="a6"/>
              <w:tabs>
                <w:tab w:val="left" w:pos="851"/>
                <w:tab w:val="left" w:pos="993"/>
              </w:tabs>
              <w:spacing w:before="0" w:beforeAutospacing="0" w:after="0" w:afterAutospacing="0" w:line="288" w:lineRule="atLeast"/>
              <w:contextualSpacing/>
              <w:jc w:val="both"/>
            </w:pPr>
            <w:r>
              <w:t>Сведения об опекуне (попечителе) ребенка (детей), в отношении которого (которых) подано заявление</w:t>
            </w:r>
          </w:p>
          <w:p w:rsidR="000E39D9" w:rsidRDefault="000E39D9">
            <w:pPr>
              <w:pStyle w:val="a6"/>
              <w:tabs>
                <w:tab w:val="left" w:pos="851"/>
                <w:tab w:val="left" w:pos="993"/>
              </w:tabs>
              <w:spacing w:before="0" w:beforeAutospacing="0" w:after="0" w:afterAutospacing="0" w:line="288" w:lineRule="atLeast"/>
              <w:contextualSpacing/>
              <w:jc w:val="both"/>
            </w:pPr>
          </w:p>
        </w:tc>
        <w:tc>
          <w:tcPr>
            <w:tcW w:w="1337" w:type="dxa"/>
          </w:tcPr>
          <w:p w:rsidR="00CB6FB5" w:rsidRDefault="00CB6FB5">
            <w:pPr>
              <w:pStyle w:val="ConsPlusNormal"/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6FB5">
        <w:tc>
          <w:tcPr>
            <w:tcW w:w="839" w:type="dxa"/>
          </w:tcPr>
          <w:p w:rsidR="00CB6FB5" w:rsidRDefault="00CB6FB5">
            <w:pPr>
              <w:pStyle w:val="a6"/>
              <w:numPr>
                <w:ilvl w:val="0"/>
                <w:numId w:val="7"/>
              </w:numPr>
              <w:tabs>
                <w:tab w:val="left" w:pos="851"/>
                <w:tab w:val="left" w:pos="993"/>
              </w:tabs>
              <w:spacing w:before="0" w:beforeAutospacing="0" w:after="0" w:afterAutospacing="0" w:line="288" w:lineRule="atLeast"/>
              <w:ind w:left="0" w:firstLine="0"/>
              <w:contextualSpacing/>
              <w:jc w:val="both"/>
            </w:pPr>
          </w:p>
        </w:tc>
        <w:tc>
          <w:tcPr>
            <w:tcW w:w="7208" w:type="dxa"/>
          </w:tcPr>
          <w:p w:rsidR="00CB6FB5" w:rsidRDefault="002031E1">
            <w:pPr>
              <w:pStyle w:val="a6"/>
              <w:tabs>
                <w:tab w:val="left" w:pos="851"/>
                <w:tab w:val="left" w:pos="993"/>
              </w:tabs>
              <w:spacing w:before="0" w:beforeAutospacing="0" w:after="0" w:afterAutospacing="0" w:line="288" w:lineRule="atLeast"/>
              <w:contextualSpacing/>
              <w:jc w:val="both"/>
            </w:pPr>
            <w:r>
              <w:t>Сведения о регистрации по месту жительства и месту пребывания гражданина Российской Федерации</w:t>
            </w:r>
          </w:p>
          <w:p w:rsidR="000E39D9" w:rsidRDefault="000E39D9">
            <w:pPr>
              <w:pStyle w:val="a6"/>
              <w:tabs>
                <w:tab w:val="left" w:pos="851"/>
                <w:tab w:val="left" w:pos="993"/>
              </w:tabs>
              <w:spacing w:before="0" w:beforeAutospacing="0" w:after="0" w:afterAutospacing="0" w:line="288" w:lineRule="atLeast"/>
              <w:contextualSpacing/>
              <w:jc w:val="both"/>
            </w:pPr>
          </w:p>
        </w:tc>
        <w:tc>
          <w:tcPr>
            <w:tcW w:w="1337" w:type="dxa"/>
          </w:tcPr>
          <w:p w:rsidR="00CB6FB5" w:rsidRDefault="00CB6FB5">
            <w:pPr>
              <w:pStyle w:val="ConsPlusNormal"/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6FB5">
        <w:tc>
          <w:tcPr>
            <w:tcW w:w="839" w:type="dxa"/>
          </w:tcPr>
          <w:p w:rsidR="00CB6FB5" w:rsidRDefault="00CB6FB5">
            <w:pPr>
              <w:pStyle w:val="a6"/>
              <w:numPr>
                <w:ilvl w:val="0"/>
                <w:numId w:val="7"/>
              </w:numPr>
              <w:tabs>
                <w:tab w:val="left" w:pos="851"/>
                <w:tab w:val="left" w:pos="993"/>
              </w:tabs>
              <w:spacing w:before="0" w:beforeAutospacing="0" w:after="0" w:afterAutospacing="0" w:line="288" w:lineRule="atLeast"/>
              <w:ind w:left="0" w:firstLine="0"/>
              <w:contextualSpacing/>
              <w:jc w:val="both"/>
            </w:pPr>
          </w:p>
        </w:tc>
        <w:tc>
          <w:tcPr>
            <w:tcW w:w="7208" w:type="dxa"/>
          </w:tcPr>
          <w:p w:rsidR="00CB6FB5" w:rsidRDefault="002031E1">
            <w:pPr>
              <w:pStyle w:val="a6"/>
              <w:tabs>
                <w:tab w:val="left" w:pos="851"/>
                <w:tab w:val="left" w:pos="993"/>
              </w:tabs>
              <w:spacing w:before="0" w:beforeAutospacing="0" w:after="0" w:afterAutospacing="0" w:line="288" w:lineRule="atLeast"/>
              <w:contextualSpacing/>
              <w:jc w:val="both"/>
            </w:pPr>
            <w:r>
              <w:t>Сведения о ранее выданных паспортах гражданина Российской Федерации, удостоверяющих личность гражданина Российской Федерации на территории Российской Федерации</w:t>
            </w:r>
          </w:p>
          <w:p w:rsidR="000E39D9" w:rsidRDefault="000E39D9">
            <w:pPr>
              <w:pStyle w:val="a6"/>
              <w:tabs>
                <w:tab w:val="left" w:pos="851"/>
                <w:tab w:val="left" w:pos="993"/>
              </w:tabs>
              <w:spacing w:before="0" w:beforeAutospacing="0" w:after="0" w:afterAutospacing="0" w:line="288" w:lineRule="atLeast"/>
              <w:contextualSpacing/>
              <w:jc w:val="both"/>
            </w:pPr>
          </w:p>
        </w:tc>
        <w:tc>
          <w:tcPr>
            <w:tcW w:w="1337" w:type="dxa"/>
          </w:tcPr>
          <w:p w:rsidR="00CB6FB5" w:rsidRDefault="00CB6FB5">
            <w:pPr>
              <w:pStyle w:val="ConsPlusNormal"/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6FB5">
        <w:tc>
          <w:tcPr>
            <w:tcW w:w="839" w:type="dxa"/>
          </w:tcPr>
          <w:p w:rsidR="00CB6FB5" w:rsidRDefault="00CB6FB5">
            <w:pPr>
              <w:pStyle w:val="a6"/>
              <w:numPr>
                <w:ilvl w:val="0"/>
                <w:numId w:val="7"/>
              </w:numPr>
              <w:tabs>
                <w:tab w:val="left" w:pos="851"/>
                <w:tab w:val="left" w:pos="993"/>
              </w:tabs>
              <w:spacing w:before="0" w:beforeAutospacing="0" w:after="0" w:afterAutospacing="0" w:line="288" w:lineRule="atLeast"/>
              <w:ind w:left="0" w:firstLine="0"/>
              <w:contextualSpacing/>
              <w:jc w:val="both"/>
            </w:pPr>
          </w:p>
        </w:tc>
        <w:tc>
          <w:tcPr>
            <w:tcW w:w="7208" w:type="dxa"/>
          </w:tcPr>
          <w:p w:rsidR="00CB6FB5" w:rsidRDefault="002031E1">
            <w:pPr>
              <w:pStyle w:val="a6"/>
              <w:tabs>
                <w:tab w:val="left" w:pos="851"/>
                <w:tab w:val="left" w:pos="993"/>
              </w:tabs>
              <w:spacing w:before="0" w:beforeAutospacing="0" w:after="0" w:afterAutospacing="0" w:line="288" w:lineRule="atLeast"/>
              <w:contextualSpacing/>
              <w:jc w:val="both"/>
            </w:pPr>
            <w:r>
              <w:t>Свидетельство о факте установления отцовства</w:t>
            </w:r>
          </w:p>
          <w:p w:rsidR="000E39D9" w:rsidRDefault="000E39D9">
            <w:pPr>
              <w:pStyle w:val="a6"/>
              <w:tabs>
                <w:tab w:val="left" w:pos="851"/>
                <w:tab w:val="left" w:pos="993"/>
              </w:tabs>
              <w:spacing w:before="0" w:beforeAutospacing="0" w:after="0" w:afterAutospacing="0" w:line="288" w:lineRule="atLeast"/>
              <w:contextualSpacing/>
              <w:jc w:val="both"/>
            </w:pPr>
          </w:p>
        </w:tc>
        <w:tc>
          <w:tcPr>
            <w:tcW w:w="1337" w:type="dxa"/>
          </w:tcPr>
          <w:p w:rsidR="00CB6FB5" w:rsidRDefault="00CB6FB5">
            <w:pPr>
              <w:pStyle w:val="ConsPlusNormal"/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6FB5">
        <w:tc>
          <w:tcPr>
            <w:tcW w:w="839" w:type="dxa"/>
          </w:tcPr>
          <w:p w:rsidR="00CB6FB5" w:rsidRDefault="00CB6FB5">
            <w:pPr>
              <w:pStyle w:val="a6"/>
              <w:numPr>
                <w:ilvl w:val="0"/>
                <w:numId w:val="7"/>
              </w:numPr>
              <w:tabs>
                <w:tab w:val="left" w:pos="851"/>
                <w:tab w:val="left" w:pos="993"/>
              </w:tabs>
              <w:spacing w:before="0" w:beforeAutospacing="0" w:after="0" w:afterAutospacing="0" w:line="288" w:lineRule="atLeast"/>
              <w:ind w:left="0" w:firstLine="0"/>
              <w:contextualSpacing/>
              <w:jc w:val="both"/>
            </w:pPr>
          </w:p>
        </w:tc>
        <w:tc>
          <w:tcPr>
            <w:tcW w:w="7208" w:type="dxa"/>
          </w:tcPr>
          <w:p w:rsidR="00CB6FB5" w:rsidRDefault="000E39D9">
            <w:pPr>
              <w:pStyle w:val="a6"/>
              <w:tabs>
                <w:tab w:val="left" w:pos="851"/>
                <w:tab w:val="left" w:pos="993"/>
              </w:tabs>
              <w:spacing w:before="0" w:beforeAutospacing="0" w:after="0" w:afterAutospacing="0" w:line="288" w:lineRule="atLeast"/>
              <w:contextualSpacing/>
              <w:jc w:val="both"/>
            </w:pPr>
            <w:r>
              <w:t>С</w:t>
            </w:r>
            <w:r w:rsidR="002031E1">
              <w:t>траховой номере индивидуального лицевого счета</w:t>
            </w:r>
          </w:p>
          <w:p w:rsidR="000E39D9" w:rsidRDefault="000E39D9">
            <w:pPr>
              <w:pStyle w:val="a6"/>
              <w:tabs>
                <w:tab w:val="left" w:pos="851"/>
                <w:tab w:val="left" w:pos="993"/>
              </w:tabs>
              <w:spacing w:before="0" w:beforeAutospacing="0" w:after="0" w:afterAutospacing="0" w:line="288" w:lineRule="atLeast"/>
              <w:contextualSpacing/>
              <w:jc w:val="both"/>
            </w:pPr>
          </w:p>
        </w:tc>
        <w:tc>
          <w:tcPr>
            <w:tcW w:w="1337" w:type="dxa"/>
          </w:tcPr>
          <w:p w:rsidR="00CB6FB5" w:rsidRDefault="00CB6FB5">
            <w:pPr>
              <w:pStyle w:val="ConsPlusNormal"/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6FB5">
        <w:tc>
          <w:tcPr>
            <w:tcW w:w="8047" w:type="dxa"/>
            <w:gridSpan w:val="2"/>
          </w:tcPr>
          <w:p w:rsidR="00CB6FB5" w:rsidRDefault="002031E1">
            <w:pPr>
              <w:pStyle w:val="a6"/>
              <w:tabs>
                <w:tab w:val="left" w:pos="851"/>
                <w:tab w:val="left" w:pos="993"/>
              </w:tabs>
              <w:spacing w:before="0" w:beforeAutospacing="0" w:after="0" w:afterAutospacing="0" w:line="288" w:lineRule="atLeast"/>
              <w:contextualSpacing/>
              <w:jc w:val="both"/>
            </w:pPr>
            <w:r>
              <w:t xml:space="preserve">Общее количество предоставленных документов </w:t>
            </w:r>
          </w:p>
        </w:tc>
        <w:tc>
          <w:tcPr>
            <w:tcW w:w="1337" w:type="dxa"/>
          </w:tcPr>
          <w:p w:rsidR="00CB6FB5" w:rsidRDefault="00CB6FB5">
            <w:pPr>
              <w:pStyle w:val="ConsPlusNormal"/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B6FB5" w:rsidRDefault="00CB6FB5">
      <w:pPr>
        <w:pStyle w:val="HTM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B6FB5" w:rsidRDefault="002031E1">
      <w:pPr>
        <w:pStyle w:val="HTM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ответственности за достоверность представленных сведений предупреждена (предупрежден). Данные, указанные в заявлении, соответствуют представленным документам.</w:t>
      </w:r>
    </w:p>
    <w:p w:rsidR="00CB6FB5" w:rsidRDefault="002031E1">
      <w:pPr>
        <w:pStyle w:val="HTML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CB6FB5" w:rsidRDefault="002031E1">
      <w:pPr>
        <w:pStyle w:val="HTML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(фамилия, имя, отчество, подпись)</w:t>
      </w:r>
    </w:p>
    <w:p w:rsidR="00CB6FB5" w:rsidRDefault="00CB6FB5">
      <w:pPr>
        <w:pStyle w:val="HTML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B6FB5" w:rsidRDefault="002031E1">
      <w:pPr>
        <w:pStyle w:val="a6"/>
        <w:spacing w:before="0" w:beforeAutospacing="0" w:after="0" w:afterAutospacing="0" w:line="288" w:lineRule="atLeast"/>
        <w:ind w:firstLine="709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>В соответствии с Федеральным законом от 27.07.2006 № 152-ФЗ «О персональных данных» даю согласие оператору персональных данных - Департаменту образования и науки Ивановской области, расположенному по адресу: Ивановская область, г. Иваново,        пл. Революции, д. 2/1, на обработку моих персональных данных, персональных данных получателя государственной услуги, персональных данных членов семьи получателя государственной услуги (нужное подчеркнуть), в том числе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и любые другие действия (операции) с персональными данными .</w:t>
      </w:r>
    </w:p>
    <w:p w:rsidR="00CB6FB5" w:rsidRDefault="002031E1">
      <w:pPr>
        <w:pStyle w:val="HTML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CB6FB5" w:rsidRDefault="002031E1">
      <w:pPr>
        <w:pStyle w:val="HTML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(фамилия, имя, отчество, подпись)</w:t>
      </w:r>
    </w:p>
    <w:p w:rsidR="00CB6FB5" w:rsidRDefault="00CB6FB5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B6FB5" w:rsidRDefault="002031E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br w:type="page"/>
      </w:r>
    </w:p>
    <w:p w:rsidR="00CB6FB5" w:rsidRDefault="002031E1">
      <w:pPr>
        <w:pStyle w:val="a6"/>
        <w:spacing w:before="0" w:beforeAutospacing="0" w:after="0" w:afterAutospacing="0" w:line="288" w:lineRule="atLeast"/>
        <w:ind w:firstLine="709"/>
        <w:contextualSpacing/>
        <w:jc w:val="right"/>
      </w:pPr>
      <w:r>
        <w:lastRenderedPageBreak/>
        <w:t>Форма № 2</w:t>
      </w:r>
    </w:p>
    <w:p w:rsidR="00CB6FB5" w:rsidRDefault="00CB6FB5">
      <w:pPr>
        <w:pStyle w:val="a6"/>
        <w:spacing w:before="0" w:beforeAutospacing="0" w:after="0" w:afterAutospacing="0" w:line="288" w:lineRule="atLeast"/>
        <w:ind w:firstLine="709"/>
        <w:contextualSpacing/>
        <w:jc w:val="both"/>
      </w:pP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4"/>
        <w:gridCol w:w="38"/>
        <w:gridCol w:w="6295"/>
        <w:gridCol w:w="38"/>
      </w:tblGrid>
      <w:tr w:rsidR="00CB6FB5">
        <w:tc>
          <w:tcPr>
            <w:tcW w:w="0" w:type="auto"/>
            <w:gridSpan w:val="4"/>
          </w:tcPr>
          <w:p w:rsidR="00CB6FB5" w:rsidRDefault="002031E1">
            <w:pPr>
              <w:pStyle w:val="a6"/>
              <w:spacing w:before="0" w:beforeAutospacing="0" w:after="0" w:afterAutospacing="0"/>
              <w:contextualSpacing/>
              <w:jc w:val="center"/>
            </w:pPr>
            <w:r>
              <w:t>РЕШЕНИЕ</w:t>
            </w:r>
          </w:p>
          <w:p w:rsidR="00CB6FB5" w:rsidRDefault="002031E1">
            <w:pPr>
              <w:pStyle w:val="a6"/>
              <w:spacing w:before="0" w:beforeAutospacing="0" w:after="0" w:afterAutospacing="0"/>
              <w:contextualSpacing/>
              <w:jc w:val="center"/>
            </w:pPr>
            <w:r>
              <w:t>от __________ № _______</w:t>
            </w:r>
          </w:p>
          <w:p w:rsidR="00CB6FB5" w:rsidRDefault="002031E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выдаче сертификата на оплату обучения</w:t>
            </w:r>
          </w:p>
          <w:p w:rsidR="00CB6FB5" w:rsidRDefault="002031E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государственной образовательной организации</w:t>
            </w:r>
          </w:p>
          <w:p w:rsidR="00CB6FB5" w:rsidRDefault="002031E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высшего образования (ее филиале),</w:t>
            </w:r>
          </w:p>
          <w:p w:rsidR="00CB6FB5" w:rsidRDefault="002031E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расположенной на территории Ивановской области</w:t>
            </w:r>
          </w:p>
          <w:p w:rsidR="00CB6FB5" w:rsidRDefault="00CB6FB5">
            <w:pPr>
              <w:pStyle w:val="a6"/>
              <w:spacing w:before="0" w:beforeAutospacing="0" w:after="0" w:afterAutospacing="0"/>
              <w:ind w:firstLine="709"/>
              <w:contextualSpacing/>
              <w:jc w:val="both"/>
              <w:rPr>
                <w:sz w:val="19"/>
                <w:szCs w:val="19"/>
              </w:rPr>
            </w:pPr>
          </w:p>
        </w:tc>
      </w:tr>
      <w:tr w:rsidR="00CB6FB5">
        <w:trPr>
          <w:trHeight w:val="5116"/>
        </w:trPr>
        <w:tc>
          <w:tcPr>
            <w:tcW w:w="0" w:type="auto"/>
            <w:gridSpan w:val="4"/>
          </w:tcPr>
          <w:p w:rsidR="00CB6FB5" w:rsidRDefault="002031E1">
            <w:pPr>
              <w:pStyle w:val="a6"/>
              <w:spacing w:before="0" w:beforeAutospacing="0" w:after="0" w:afterAutospacing="0" w:line="288" w:lineRule="atLeast"/>
              <w:ind w:firstLine="709"/>
              <w:contextualSpacing/>
              <w:jc w:val="both"/>
            </w:pPr>
            <w:r>
              <w:t>В соответствии с постановлением Правительства Ивановской области от 13.12.2022 № 721-п «Об утверждении Порядка предоставления меры социальной поддержки детям (в том числе пасынкам и падчерицам) граждан - участников специальной военной операции на территории Украины, Донецкой Народной Республики, Луганской Народной Республики, Запорожской области и Херсонской области, на оплату обучения в государственной образовательной организации высшего образования (ее филиале), расположенной на территории Ивановской области», на основании заявления и документов, поступивших в Департамента образования и науки Ивановской области  решили:</w:t>
            </w:r>
          </w:p>
          <w:p w:rsidR="00CB6FB5" w:rsidRDefault="002031E1">
            <w:pPr>
              <w:pStyle w:val="a6"/>
              <w:spacing w:before="0" w:beforeAutospacing="0" w:after="0" w:afterAutospacing="0" w:line="288" w:lineRule="atLeast"/>
              <w:ind w:firstLine="709"/>
              <w:contextualSpacing/>
              <w:jc w:val="both"/>
            </w:pPr>
            <w:r>
              <w:t>выдать сертификата на оплату обучения в государственной образовательной организации высшего образования (ее филиале), расположенной на территории Ивановской области &lt;1&gt;, гражданину (гражданам):</w:t>
            </w:r>
          </w:p>
          <w:p w:rsidR="00CB6FB5" w:rsidRDefault="00CB6FB5">
            <w:pPr>
              <w:pStyle w:val="a6"/>
              <w:spacing w:before="0" w:beforeAutospacing="0" w:after="0" w:afterAutospacing="0" w:line="288" w:lineRule="atLeast"/>
              <w:ind w:firstLine="709"/>
              <w:contextualSpacing/>
              <w:jc w:val="both"/>
            </w:pPr>
          </w:p>
          <w:tbl>
            <w:tblPr>
              <w:tblStyle w:val="a7"/>
              <w:tblW w:w="0" w:type="auto"/>
              <w:tblLook w:val="04A0" w:firstRow="1" w:lastRow="0" w:firstColumn="1" w:lastColumn="0" w:noHBand="0" w:noVBand="1"/>
            </w:tblPr>
            <w:tblGrid>
              <w:gridCol w:w="2266"/>
              <w:gridCol w:w="2266"/>
              <w:gridCol w:w="2266"/>
              <w:gridCol w:w="2113"/>
            </w:tblGrid>
            <w:tr w:rsidR="00CB6FB5">
              <w:tc>
                <w:tcPr>
                  <w:tcW w:w="2266" w:type="dxa"/>
                </w:tcPr>
                <w:p w:rsidR="00CB6FB5" w:rsidRDefault="002031E1">
                  <w:pPr>
                    <w:pStyle w:val="a6"/>
                    <w:spacing w:before="0" w:beforeAutospacing="0" w:after="0" w:afterAutospacing="0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ФИО</w:t>
                  </w:r>
                </w:p>
                <w:p w:rsidR="00CB6FB5" w:rsidRDefault="002031E1">
                  <w:pPr>
                    <w:pStyle w:val="a6"/>
                    <w:spacing w:before="0" w:beforeAutospacing="0" w:after="0" w:afterAutospacing="0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гражданина (граждан)</w:t>
                  </w:r>
                </w:p>
              </w:tc>
              <w:tc>
                <w:tcPr>
                  <w:tcW w:w="2266" w:type="dxa"/>
                </w:tcPr>
                <w:p w:rsidR="00CB6FB5" w:rsidRDefault="002031E1">
                  <w:pPr>
                    <w:pStyle w:val="a6"/>
                    <w:spacing w:before="0" w:beforeAutospacing="0" w:after="0" w:afterAutospacing="0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Дата рождения</w:t>
                  </w:r>
                </w:p>
              </w:tc>
              <w:tc>
                <w:tcPr>
                  <w:tcW w:w="2266" w:type="dxa"/>
                </w:tcPr>
                <w:p w:rsidR="00CB6FB5" w:rsidRDefault="002031E1">
                  <w:pPr>
                    <w:pStyle w:val="a6"/>
                    <w:spacing w:before="0" w:beforeAutospacing="0" w:after="0" w:afterAutospacing="0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Адрес регистрации/</w:t>
                  </w:r>
                </w:p>
                <w:p w:rsidR="00CB6FB5" w:rsidRDefault="002031E1">
                  <w:pPr>
                    <w:pStyle w:val="a6"/>
                    <w:spacing w:before="0" w:beforeAutospacing="0" w:after="0" w:afterAutospacing="0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адрес места пребывания</w:t>
                  </w:r>
                </w:p>
              </w:tc>
              <w:tc>
                <w:tcPr>
                  <w:tcW w:w="2113" w:type="dxa"/>
                </w:tcPr>
                <w:p w:rsidR="00CB6FB5" w:rsidRDefault="002031E1">
                  <w:pPr>
                    <w:pStyle w:val="a6"/>
                    <w:spacing w:before="0" w:beforeAutospacing="0" w:after="0" w:afterAutospacing="0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Реквизиты сертификата на оплату обучения в государственной образовательной организации высшего образования (ее филиале), расположенной на территории Ивановской области</w:t>
                  </w:r>
                </w:p>
                <w:p w:rsidR="00CB6FB5" w:rsidRDefault="002031E1">
                  <w:pPr>
                    <w:pStyle w:val="a6"/>
                    <w:spacing w:before="0" w:beforeAutospacing="0" w:after="0" w:afterAutospacing="0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(дата, номер)</w:t>
                  </w:r>
                </w:p>
              </w:tc>
            </w:tr>
            <w:tr w:rsidR="00CB6FB5">
              <w:tc>
                <w:tcPr>
                  <w:tcW w:w="2266" w:type="dxa"/>
                </w:tcPr>
                <w:p w:rsidR="00CB6FB5" w:rsidRDefault="00CB6FB5">
                  <w:pPr>
                    <w:pStyle w:val="a6"/>
                    <w:spacing w:before="0" w:beforeAutospacing="0" w:after="0" w:afterAutospacing="0" w:line="288" w:lineRule="atLeast"/>
                    <w:contextualSpacing/>
                    <w:jc w:val="both"/>
                  </w:pPr>
                </w:p>
              </w:tc>
              <w:tc>
                <w:tcPr>
                  <w:tcW w:w="2266" w:type="dxa"/>
                </w:tcPr>
                <w:p w:rsidR="00CB6FB5" w:rsidRDefault="00CB6FB5">
                  <w:pPr>
                    <w:pStyle w:val="a6"/>
                    <w:spacing w:before="0" w:beforeAutospacing="0" w:after="0" w:afterAutospacing="0" w:line="288" w:lineRule="atLeast"/>
                    <w:contextualSpacing/>
                    <w:jc w:val="both"/>
                  </w:pPr>
                </w:p>
              </w:tc>
              <w:tc>
                <w:tcPr>
                  <w:tcW w:w="2266" w:type="dxa"/>
                </w:tcPr>
                <w:p w:rsidR="00CB6FB5" w:rsidRDefault="00CB6FB5">
                  <w:pPr>
                    <w:pStyle w:val="a6"/>
                    <w:spacing w:before="0" w:beforeAutospacing="0" w:after="0" w:afterAutospacing="0" w:line="288" w:lineRule="atLeast"/>
                    <w:contextualSpacing/>
                    <w:jc w:val="both"/>
                  </w:pPr>
                </w:p>
              </w:tc>
              <w:tc>
                <w:tcPr>
                  <w:tcW w:w="2113" w:type="dxa"/>
                </w:tcPr>
                <w:p w:rsidR="00CB6FB5" w:rsidRDefault="00CB6FB5">
                  <w:pPr>
                    <w:pStyle w:val="a6"/>
                    <w:spacing w:before="0" w:beforeAutospacing="0" w:after="0" w:afterAutospacing="0" w:line="288" w:lineRule="atLeast"/>
                    <w:contextualSpacing/>
                    <w:jc w:val="both"/>
                  </w:pPr>
                </w:p>
              </w:tc>
            </w:tr>
            <w:tr w:rsidR="00CB6FB5">
              <w:tc>
                <w:tcPr>
                  <w:tcW w:w="2266" w:type="dxa"/>
                </w:tcPr>
                <w:p w:rsidR="00CB6FB5" w:rsidRDefault="00CB6FB5">
                  <w:pPr>
                    <w:pStyle w:val="a6"/>
                    <w:spacing w:before="0" w:beforeAutospacing="0" w:after="0" w:afterAutospacing="0" w:line="288" w:lineRule="atLeast"/>
                    <w:contextualSpacing/>
                    <w:jc w:val="both"/>
                  </w:pPr>
                </w:p>
              </w:tc>
              <w:tc>
                <w:tcPr>
                  <w:tcW w:w="2266" w:type="dxa"/>
                </w:tcPr>
                <w:p w:rsidR="00CB6FB5" w:rsidRDefault="00CB6FB5">
                  <w:pPr>
                    <w:pStyle w:val="a6"/>
                    <w:spacing w:before="0" w:beforeAutospacing="0" w:after="0" w:afterAutospacing="0" w:line="288" w:lineRule="atLeast"/>
                    <w:contextualSpacing/>
                    <w:jc w:val="both"/>
                  </w:pPr>
                </w:p>
              </w:tc>
              <w:tc>
                <w:tcPr>
                  <w:tcW w:w="2266" w:type="dxa"/>
                </w:tcPr>
                <w:p w:rsidR="00CB6FB5" w:rsidRDefault="00CB6FB5">
                  <w:pPr>
                    <w:pStyle w:val="a6"/>
                    <w:spacing w:before="0" w:beforeAutospacing="0" w:after="0" w:afterAutospacing="0" w:line="288" w:lineRule="atLeast"/>
                    <w:contextualSpacing/>
                    <w:jc w:val="both"/>
                  </w:pPr>
                </w:p>
              </w:tc>
              <w:tc>
                <w:tcPr>
                  <w:tcW w:w="2113" w:type="dxa"/>
                </w:tcPr>
                <w:p w:rsidR="00CB6FB5" w:rsidRDefault="00CB6FB5">
                  <w:pPr>
                    <w:pStyle w:val="a6"/>
                    <w:spacing w:before="0" w:beforeAutospacing="0" w:after="0" w:afterAutospacing="0" w:line="288" w:lineRule="atLeast"/>
                    <w:contextualSpacing/>
                    <w:jc w:val="both"/>
                  </w:pPr>
                </w:p>
              </w:tc>
            </w:tr>
          </w:tbl>
          <w:p w:rsidR="00CB6FB5" w:rsidRDefault="00CB6FB5">
            <w:pPr>
              <w:pStyle w:val="a6"/>
              <w:spacing w:before="0" w:beforeAutospacing="0" w:after="0" w:afterAutospacing="0" w:line="288" w:lineRule="atLeast"/>
              <w:ind w:firstLine="709"/>
              <w:contextualSpacing/>
              <w:jc w:val="both"/>
            </w:pPr>
          </w:p>
          <w:p w:rsidR="00CB6FB5" w:rsidRDefault="00CB6FB5">
            <w:pPr>
              <w:pStyle w:val="a6"/>
              <w:spacing w:before="0" w:beforeAutospacing="0" w:after="0" w:afterAutospacing="0"/>
              <w:ind w:firstLine="709"/>
              <w:contextualSpacing/>
              <w:jc w:val="both"/>
              <w:rPr>
                <w:sz w:val="19"/>
                <w:szCs w:val="19"/>
              </w:rPr>
            </w:pPr>
          </w:p>
        </w:tc>
      </w:tr>
      <w:tr w:rsidR="00CB6FB5">
        <w:tc>
          <w:tcPr>
            <w:tcW w:w="0" w:type="auto"/>
          </w:tcPr>
          <w:p w:rsidR="00CB6FB5" w:rsidRDefault="00CB6FB5">
            <w:pPr>
              <w:pStyle w:val="a6"/>
              <w:spacing w:before="0" w:beforeAutospacing="0" w:after="0" w:afterAutospacing="0" w:line="288" w:lineRule="atLeast"/>
              <w:ind w:firstLine="709"/>
              <w:contextualSpacing/>
              <w:jc w:val="both"/>
              <w:rPr>
                <w:sz w:val="19"/>
                <w:szCs w:val="19"/>
              </w:rPr>
            </w:pPr>
          </w:p>
        </w:tc>
        <w:tc>
          <w:tcPr>
            <w:tcW w:w="0" w:type="auto"/>
            <w:gridSpan w:val="3"/>
          </w:tcPr>
          <w:p w:rsidR="00CB6FB5" w:rsidRDefault="002031E1">
            <w:pPr>
              <w:pStyle w:val="ConsPlusNormal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исполнительного органа</w:t>
            </w:r>
          </w:p>
          <w:p w:rsidR="00CB6FB5" w:rsidRDefault="002031E1">
            <w:pPr>
              <w:pStyle w:val="ConsPlusNormal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государственной власти, предоставляющего</w:t>
            </w:r>
          </w:p>
          <w:p w:rsidR="00CB6FB5" w:rsidRDefault="002031E1">
            <w:pPr>
              <w:pStyle w:val="a6"/>
              <w:spacing w:before="0" w:beforeAutospacing="0" w:after="0" w:afterAutospacing="0" w:line="288" w:lineRule="atLeast"/>
              <w:contextualSpacing/>
              <w:jc w:val="right"/>
              <w:rPr>
                <w:sz w:val="19"/>
                <w:szCs w:val="19"/>
              </w:rPr>
            </w:pPr>
            <w:r>
              <w:t xml:space="preserve"> государственную услугу</w:t>
            </w:r>
          </w:p>
        </w:tc>
      </w:tr>
      <w:tr w:rsidR="00CB6FB5">
        <w:tc>
          <w:tcPr>
            <w:tcW w:w="0" w:type="auto"/>
          </w:tcPr>
          <w:p w:rsidR="00CB6FB5" w:rsidRDefault="002031E1">
            <w:pPr>
              <w:pStyle w:val="a6"/>
              <w:spacing w:before="0" w:beforeAutospacing="0" w:after="0" w:afterAutospacing="0"/>
              <w:contextualSpacing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М.П.</w:t>
            </w:r>
          </w:p>
        </w:tc>
        <w:tc>
          <w:tcPr>
            <w:tcW w:w="0" w:type="auto"/>
          </w:tcPr>
          <w:p w:rsidR="00CB6FB5" w:rsidRDefault="00CB6FB5">
            <w:pPr>
              <w:pStyle w:val="a6"/>
              <w:spacing w:before="0" w:beforeAutospacing="0" w:after="0" w:afterAutospacing="0"/>
              <w:contextualSpacing/>
              <w:jc w:val="center"/>
              <w:rPr>
                <w:sz w:val="19"/>
                <w:szCs w:val="19"/>
              </w:rPr>
            </w:pPr>
          </w:p>
        </w:tc>
        <w:tc>
          <w:tcPr>
            <w:tcW w:w="0" w:type="auto"/>
          </w:tcPr>
          <w:p w:rsidR="00CB6FB5" w:rsidRDefault="002031E1">
            <w:pPr>
              <w:pStyle w:val="a6"/>
              <w:spacing w:before="0" w:beforeAutospacing="0" w:after="0" w:afterAutospacing="0"/>
              <w:contextualSpacing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(должность)</w:t>
            </w:r>
          </w:p>
        </w:tc>
        <w:tc>
          <w:tcPr>
            <w:tcW w:w="0" w:type="auto"/>
            <w:vAlign w:val="center"/>
          </w:tcPr>
          <w:p w:rsidR="00CB6FB5" w:rsidRDefault="00CB6FB5">
            <w:pPr>
              <w:spacing w:after="0"/>
              <w:ind w:firstLine="709"/>
              <w:contextualSpacing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</w:tbl>
    <w:p w:rsidR="00CB6FB5" w:rsidRDefault="00CB6FB5">
      <w:pPr>
        <w:pStyle w:val="a6"/>
        <w:spacing w:before="0" w:beforeAutospacing="0" w:after="0" w:afterAutospacing="0"/>
        <w:ind w:firstLine="709"/>
        <w:contextualSpacing/>
        <w:jc w:val="both"/>
      </w:pPr>
    </w:p>
    <w:p w:rsidR="00CB6FB5" w:rsidRDefault="002031E1">
      <w:pPr>
        <w:pStyle w:val="a6"/>
        <w:spacing w:before="0" w:beforeAutospacing="0" w:after="0" w:afterAutospacing="0"/>
        <w:contextualSpacing/>
        <w:jc w:val="both"/>
      </w:pPr>
      <w:r>
        <w:t>&lt;1&gt; указывается вид получаемого сертификата, в зависимости от выбранного в заявлении.</w:t>
      </w:r>
    </w:p>
    <w:p w:rsidR="00CB6FB5" w:rsidRDefault="002031E1">
      <w:pPr>
        <w:pStyle w:val="a6"/>
        <w:spacing w:before="0" w:beforeAutospacing="0" w:after="0" w:afterAutospacing="0"/>
        <w:ind w:firstLine="709"/>
        <w:contextualSpacing/>
        <w:jc w:val="both"/>
      </w:pPr>
      <w:r>
        <w:t xml:space="preserve"> </w:t>
      </w:r>
    </w:p>
    <w:p w:rsidR="00CB6FB5" w:rsidRDefault="002031E1">
      <w:pPr>
        <w:spacing w:after="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br w:type="page"/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Форма № 3 </w:t>
      </w:r>
    </w:p>
    <w:p w:rsidR="00CB6FB5" w:rsidRDefault="00CB6FB5">
      <w:pPr>
        <w:pStyle w:val="a6"/>
        <w:spacing w:before="0" w:beforeAutospacing="0" w:after="0" w:afterAutospacing="0" w:line="288" w:lineRule="atLeast"/>
        <w:ind w:firstLine="709"/>
        <w:contextualSpacing/>
        <w:jc w:val="both"/>
      </w:pPr>
    </w:p>
    <w:p w:rsidR="00CB6FB5" w:rsidRDefault="002031E1">
      <w:pPr>
        <w:pStyle w:val="a6"/>
        <w:spacing w:before="0" w:beforeAutospacing="0" w:after="0" w:afterAutospacing="0" w:line="288" w:lineRule="atLeast"/>
        <w:ind w:firstLine="709"/>
        <w:contextualSpacing/>
        <w:jc w:val="both"/>
      </w:pPr>
      <w:r>
        <w:t xml:space="preserve">  </w:t>
      </w:r>
    </w:p>
    <w:tbl>
      <w:tblPr>
        <w:tblW w:w="9199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8"/>
        <w:gridCol w:w="6081"/>
      </w:tblGrid>
      <w:tr w:rsidR="00CB6FB5">
        <w:tc>
          <w:tcPr>
            <w:tcW w:w="9199" w:type="dxa"/>
            <w:gridSpan w:val="2"/>
          </w:tcPr>
          <w:p w:rsidR="00CB6FB5" w:rsidRDefault="002031E1">
            <w:pPr>
              <w:pStyle w:val="a6"/>
              <w:spacing w:before="0" w:beforeAutospacing="0" w:after="0" w:afterAutospacing="0"/>
              <w:contextualSpacing/>
              <w:jc w:val="center"/>
            </w:pPr>
            <w:r>
              <w:t>РЕШЕНИЕ</w:t>
            </w:r>
          </w:p>
          <w:p w:rsidR="00CB6FB5" w:rsidRDefault="002031E1">
            <w:pPr>
              <w:pStyle w:val="a6"/>
              <w:spacing w:before="0" w:beforeAutospacing="0" w:after="0" w:afterAutospacing="0"/>
              <w:contextualSpacing/>
              <w:jc w:val="center"/>
            </w:pPr>
            <w:r>
              <w:t>от __________ № _______</w:t>
            </w:r>
          </w:p>
          <w:p w:rsidR="00CB6FB5" w:rsidRDefault="002031E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отказе в выдаче сертификата на оплату обучения</w:t>
            </w:r>
          </w:p>
          <w:p w:rsidR="00CB6FB5" w:rsidRDefault="002031E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государственной образовательной организации</w:t>
            </w:r>
          </w:p>
          <w:p w:rsidR="00CB6FB5" w:rsidRDefault="002031E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высшего образования (ее филиале),</w:t>
            </w:r>
          </w:p>
          <w:p w:rsidR="00CB6FB5" w:rsidRDefault="002031E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расположенной на территории Ивановской области</w:t>
            </w:r>
          </w:p>
          <w:p w:rsidR="00CB6FB5" w:rsidRDefault="002031E1">
            <w:pPr>
              <w:pStyle w:val="a6"/>
              <w:spacing w:before="0" w:beforeAutospacing="0" w:after="0" w:afterAutospacing="0"/>
              <w:ind w:firstLine="709"/>
              <w:contextualSpacing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</w:t>
            </w:r>
          </w:p>
        </w:tc>
      </w:tr>
      <w:tr w:rsidR="00CB6FB5">
        <w:tc>
          <w:tcPr>
            <w:tcW w:w="9199" w:type="dxa"/>
            <w:gridSpan w:val="2"/>
          </w:tcPr>
          <w:p w:rsidR="00CB6FB5" w:rsidRDefault="002031E1">
            <w:pPr>
              <w:pStyle w:val="a6"/>
              <w:spacing w:before="0" w:beforeAutospacing="0" w:after="0" w:afterAutospacing="0" w:line="288" w:lineRule="atLeast"/>
              <w:ind w:firstLine="709"/>
              <w:contextualSpacing/>
              <w:jc w:val="both"/>
            </w:pPr>
            <w:r>
              <w:t>В соответствии с постановлением Правительства Ивановской области от 13.12.2022 № 721-п «Об утверждении Порядка предоставления меры социальной поддержки детям (в том числе пасынкам и падчерицам) граждан - участников специальной военной операции на территории Украины, Донецкой Народной Республики, Луганской Народной Республики, Запорожской области и Херсонской области, на оплату обучения в государственной образовательной организации высшего образования (ее филиале), расположенной на территории Ивановской области», на основании заявления и документов, поступивших в Департамент образования и науки Ивановской области  решили:</w:t>
            </w:r>
          </w:p>
          <w:p w:rsidR="00CB6FB5" w:rsidRDefault="00CB6FB5">
            <w:pPr>
              <w:pStyle w:val="a6"/>
              <w:spacing w:before="0" w:beforeAutospacing="0" w:after="0" w:afterAutospacing="0" w:line="288" w:lineRule="atLeast"/>
              <w:ind w:firstLine="709"/>
              <w:contextualSpacing/>
              <w:jc w:val="both"/>
            </w:pPr>
          </w:p>
          <w:p w:rsidR="00CB6FB5" w:rsidRDefault="002031E1">
            <w:pPr>
              <w:pStyle w:val="a6"/>
              <w:spacing w:before="0" w:beforeAutospacing="0" w:after="0" w:afterAutospacing="0" w:line="288" w:lineRule="atLeast"/>
              <w:contextualSpacing/>
              <w:jc w:val="both"/>
            </w:pPr>
            <w:r>
              <w:t xml:space="preserve">гражданину _______________________________________________________________, </w:t>
            </w:r>
          </w:p>
          <w:p w:rsidR="00CB6FB5" w:rsidRDefault="002031E1">
            <w:pPr>
              <w:pStyle w:val="a6"/>
              <w:spacing w:before="0" w:beforeAutospacing="0" w:after="0" w:afterAutospacing="0"/>
              <w:contextualSpacing/>
              <w:jc w:val="center"/>
            </w:pPr>
            <w:r>
              <w:t>(фамилия, имя, отчество получателя государственной услуги)</w:t>
            </w:r>
          </w:p>
          <w:p w:rsidR="00CB6FB5" w:rsidRDefault="002031E1">
            <w:pPr>
              <w:pStyle w:val="a6"/>
              <w:spacing w:before="0" w:beforeAutospacing="0" w:after="0" w:afterAutospacing="0" w:line="288" w:lineRule="atLeast"/>
              <w:contextualSpacing/>
              <w:jc w:val="both"/>
            </w:pPr>
            <w:r>
              <w:t>зарегистрированному по адресу: ______________________________________________,</w:t>
            </w:r>
          </w:p>
          <w:p w:rsidR="00CB6FB5" w:rsidRDefault="002031E1">
            <w:pPr>
              <w:pStyle w:val="a6"/>
              <w:spacing w:before="0" w:beforeAutospacing="0" w:after="0" w:afterAutospacing="0" w:line="288" w:lineRule="atLeast"/>
              <w:contextualSpacing/>
              <w:jc w:val="both"/>
            </w:pPr>
            <w:r>
              <w:t xml:space="preserve">дата рождения:______________________________________________________________ </w:t>
            </w:r>
          </w:p>
          <w:p w:rsidR="00CB6FB5" w:rsidRDefault="002031E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CB6FB5" w:rsidRDefault="002031E1">
            <w:pPr>
              <w:pStyle w:val="ConsPlusNormal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отказать в выдаче сертификата на оплату обучения в государственной образовательной организации высшего образования (ее филиале), расположенной на территории Ивановской области</w:t>
            </w:r>
          </w:p>
          <w:p w:rsidR="00CB6FB5" w:rsidRDefault="002031E1">
            <w:pPr>
              <w:pStyle w:val="a6"/>
              <w:spacing w:before="0" w:beforeAutospacing="0" w:after="0" w:afterAutospacing="0" w:line="288" w:lineRule="atLeast"/>
              <w:contextualSpacing/>
              <w:jc w:val="both"/>
            </w:pPr>
            <w:r>
              <w:t xml:space="preserve">___________________________________________________________________________ </w:t>
            </w:r>
          </w:p>
          <w:p w:rsidR="00CB6FB5" w:rsidRDefault="002031E1">
            <w:pPr>
              <w:pStyle w:val="a6"/>
              <w:spacing w:before="0" w:beforeAutospacing="0" w:after="0" w:afterAutospacing="0"/>
              <w:contextualSpacing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(причина отказа со ссылкой на НПА)</w:t>
            </w:r>
          </w:p>
        </w:tc>
      </w:tr>
      <w:tr w:rsidR="00CB6FB5">
        <w:tc>
          <w:tcPr>
            <w:tcW w:w="3118" w:type="dxa"/>
            <w:vAlign w:val="bottom"/>
          </w:tcPr>
          <w:p w:rsidR="00CB6FB5" w:rsidRDefault="002031E1">
            <w:pPr>
              <w:pStyle w:val="a6"/>
              <w:spacing w:before="0" w:beforeAutospacing="0" w:after="0" w:afterAutospacing="0" w:line="288" w:lineRule="atLeast"/>
              <w:ind w:firstLine="709"/>
              <w:contextualSpacing/>
              <w:jc w:val="both"/>
            </w:pPr>
            <w:r>
              <w:t>МП</w:t>
            </w:r>
          </w:p>
        </w:tc>
        <w:tc>
          <w:tcPr>
            <w:tcW w:w="6081" w:type="dxa"/>
          </w:tcPr>
          <w:p w:rsidR="00CB6FB5" w:rsidRDefault="002031E1">
            <w:pPr>
              <w:pStyle w:val="ConsPlusNormal"/>
              <w:ind w:firstLine="709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исполнительного органа</w:t>
            </w:r>
          </w:p>
          <w:p w:rsidR="00CB6FB5" w:rsidRDefault="002031E1">
            <w:pPr>
              <w:pStyle w:val="ConsPlusNormal"/>
              <w:ind w:firstLine="709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государственной власти, предоставляющего</w:t>
            </w:r>
          </w:p>
          <w:p w:rsidR="00CB6FB5" w:rsidRDefault="002031E1">
            <w:pPr>
              <w:pStyle w:val="a6"/>
              <w:spacing w:before="0" w:beforeAutospacing="0" w:after="0" w:afterAutospacing="0" w:line="288" w:lineRule="atLeast"/>
              <w:ind w:firstLine="709"/>
              <w:contextualSpacing/>
              <w:jc w:val="right"/>
            </w:pPr>
            <w:r>
              <w:t xml:space="preserve"> государственную услугу</w:t>
            </w:r>
          </w:p>
        </w:tc>
      </w:tr>
    </w:tbl>
    <w:p w:rsidR="00CB6FB5" w:rsidRDefault="00CB6FB5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B6FB5" w:rsidRDefault="002031E1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CB6FB5" w:rsidRDefault="002031E1">
      <w:pPr>
        <w:pStyle w:val="a6"/>
        <w:spacing w:before="0" w:beforeAutospacing="0" w:after="0" w:afterAutospacing="0" w:line="288" w:lineRule="atLeast"/>
        <w:contextualSpacing/>
        <w:jc w:val="right"/>
      </w:pPr>
      <w:r>
        <w:lastRenderedPageBreak/>
        <w:t>Форма № 4</w:t>
      </w:r>
    </w:p>
    <w:p w:rsidR="00CB6FB5" w:rsidRDefault="002031E1">
      <w:pPr>
        <w:spacing w:after="0" w:line="288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tbl>
      <w:tblPr>
        <w:tblW w:w="9198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45"/>
        <w:gridCol w:w="3653"/>
      </w:tblGrid>
      <w:tr w:rsidR="00CB6FB5">
        <w:tc>
          <w:tcPr>
            <w:tcW w:w="0" w:type="auto"/>
            <w:gridSpan w:val="2"/>
          </w:tcPr>
          <w:p w:rsidR="00CB6FB5" w:rsidRDefault="002031E1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СЕРТИФИКАТ</w:t>
            </w:r>
          </w:p>
          <w:p w:rsidR="00CB6FB5" w:rsidRDefault="002031E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оплату обучения</w:t>
            </w:r>
          </w:p>
          <w:p w:rsidR="00CB6FB5" w:rsidRDefault="002031E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государственной образовательной организации</w:t>
            </w:r>
          </w:p>
          <w:p w:rsidR="00CB6FB5" w:rsidRDefault="002031E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высшего образования (ее филиале),</w:t>
            </w:r>
          </w:p>
          <w:p w:rsidR="00CB6FB5" w:rsidRDefault="002031E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расположенной на территории Ивановской области</w:t>
            </w:r>
          </w:p>
          <w:p w:rsidR="00CB6FB5" w:rsidRDefault="002031E1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от__________________№_______________________</w:t>
            </w:r>
          </w:p>
          <w:p w:rsidR="00CB6FB5" w:rsidRDefault="00CB6FB5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6FB5">
        <w:tc>
          <w:tcPr>
            <w:tcW w:w="0" w:type="auto"/>
            <w:gridSpan w:val="2"/>
          </w:tcPr>
          <w:p w:rsidR="00CB6FB5" w:rsidRDefault="002031E1">
            <w:pPr>
              <w:spacing w:after="0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Настоящим сертификатом удостоверяется, что </w:t>
            </w:r>
          </w:p>
          <w:p w:rsidR="00CB6FB5" w:rsidRDefault="002031E1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__________________________________________________________________________ </w:t>
            </w:r>
          </w:p>
          <w:p w:rsidR="00CB6FB5" w:rsidRDefault="002031E1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(фамилия, имя, отчество (при наличии) гражданина - получателя меры социальной поддержки)</w:t>
            </w:r>
          </w:p>
        </w:tc>
      </w:tr>
      <w:tr w:rsidR="00CB6FB5">
        <w:tc>
          <w:tcPr>
            <w:tcW w:w="0" w:type="auto"/>
            <w:gridSpan w:val="2"/>
          </w:tcPr>
          <w:p w:rsidR="00CB6FB5" w:rsidRDefault="002031E1">
            <w:pPr>
              <w:spacing w:after="0" w:line="288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имеет право на получение высшего образования по программе бакалавриата или программе специалитета за счет средств областного бюджета в государственной образовательной организации высшего образования, расположенной на территории Ивановской области. </w:t>
            </w:r>
          </w:p>
        </w:tc>
      </w:tr>
      <w:tr w:rsidR="00CB6FB5">
        <w:tc>
          <w:tcPr>
            <w:tcW w:w="0" w:type="auto"/>
            <w:gridSpan w:val="2"/>
          </w:tcPr>
          <w:p w:rsidR="00CB6FB5" w:rsidRDefault="002031E1">
            <w:pPr>
              <w:spacing w:after="0" w:line="288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Губернатор Ивановской области </w:t>
            </w:r>
          </w:p>
        </w:tc>
      </w:tr>
      <w:tr w:rsidR="00CB6FB5">
        <w:tc>
          <w:tcPr>
            <w:tcW w:w="5514" w:type="dxa"/>
            <w:tcBorders>
              <w:bottom w:val="single" w:sz="6" w:space="0" w:color="000000"/>
            </w:tcBorders>
          </w:tcPr>
          <w:p w:rsidR="00CB6FB5" w:rsidRDefault="002031E1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__________________________________ </w:t>
            </w:r>
          </w:p>
          <w:p w:rsidR="00CB6FB5" w:rsidRDefault="002031E1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(имя, отчество (при наличии), фамилия)</w:t>
            </w:r>
          </w:p>
        </w:tc>
        <w:tc>
          <w:tcPr>
            <w:tcW w:w="3684" w:type="dxa"/>
          </w:tcPr>
          <w:p w:rsidR="00CB6FB5" w:rsidRDefault="002031E1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___________________________ </w:t>
            </w:r>
          </w:p>
          <w:p w:rsidR="00CB6FB5" w:rsidRDefault="002031E1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(подпись)</w:t>
            </w:r>
          </w:p>
        </w:tc>
      </w:tr>
      <w:tr w:rsidR="00CB6FB5">
        <w:tc>
          <w:tcPr>
            <w:tcW w:w="5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6FB5" w:rsidRDefault="002031E1">
            <w:pPr>
              <w:spacing w:after="0" w:line="288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QR-код, обеспечивающий переход на страницу в информационно-телекоммуникационной сети Интернет, содержащий сведения о владельце сертификата </w:t>
            </w:r>
          </w:p>
        </w:tc>
        <w:tc>
          <w:tcPr>
            <w:tcW w:w="3684" w:type="dxa"/>
            <w:tcBorders>
              <w:left w:val="single" w:sz="6" w:space="0" w:color="000000"/>
            </w:tcBorders>
          </w:tcPr>
          <w:p w:rsidR="00CB6FB5" w:rsidRDefault="00CB6FB5">
            <w:pPr>
              <w:spacing w:after="0" w:line="288" w:lineRule="atLeast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B6FB5" w:rsidRDefault="00CB6FB5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B6FB5" w:rsidRDefault="002031E1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CB6FB5" w:rsidRDefault="002031E1">
      <w:pPr>
        <w:spacing w:after="0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Форма № 5</w:t>
      </w:r>
    </w:p>
    <w:p w:rsidR="00CB6FB5" w:rsidRDefault="00CB6FB5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B6FB5" w:rsidRDefault="002031E1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Реестр&lt;2&gt;</w:t>
      </w:r>
    </w:p>
    <w:p w:rsidR="00CB6FB5" w:rsidRDefault="002031E1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учета, оформленных сертификатов</w:t>
      </w:r>
    </w:p>
    <w:p w:rsidR="00CB6FB5" w:rsidRDefault="002031E1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оплату обучения</w:t>
      </w:r>
    </w:p>
    <w:p w:rsidR="00CB6FB5" w:rsidRDefault="002031E1">
      <w:pPr>
        <w:pStyle w:val="ConsPlusNormal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государственной образовательной организации</w:t>
      </w:r>
    </w:p>
    <w:p w:rsidR="00CB6FB5" w:rsidRDefault="002031E1">
      <w:pPr>
        <w:pStyle w:val="ConsPlusNormal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высшего образования (ее филиале),</w:t>
      </w:r>
    </w:p>
    <w:p w:rsidR="00CB6FB5" w:rsidRDefault="002031E1">
      <w:pPr>
        <w:pStyle w:val="ConsPlusNormal"/>
        <w:contextualSpacing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расположенной на территории Ивановской области</w:t>
      </w:r>
    </w:p>
    <w:p w:rsidR="00CB6FB5" w:rsidRDefault="00CB6FB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02"/>
        <w:gridCol w:w="2422"/>
        <w:gridCol w:w="1807"/>
        <w:gridCol w:w="1807"/>
        <w:gridCol w:w="1807"/>
      </w:tblGrid>
      <w:tr w:rsidR="00CB6FB5">
        <w:tc>
          <w:tcPr>
            <w:tcW w:w="1129" w:type="dxa"/>
          </w:tcPr>
          <w:p w:rsidR="00CB6FB5" w:rsidRDefault="002031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Порядковый</w:t>
            </w:r>
          </w:p>
          <w:p w:rsidR="00CB6FB5" w:rsidRDefault="002031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09" w:type="dxa"/>
          </w:tcPr>
          <w:p w:rsidR="00CB6FB5" w:rsidRDefault="002031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Номер сертификата</w:t>
            </w:r>
          </w:p>
        </w:tc>
        <w:tc>
          <w:tcPr>
            <w:tcW w:w="1869" w:type="dxa"/>
          </w:tcPr>
          <w:p w:rsidR="00CB6FB5" w:rsidRDefault="002031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Дата оформления сертификата</w:t>
            </w:r>
          </w:p>
        </w:tc>
        <w:tc>
          <w:tcPr>
            <w:tcW w:w="1869" w:type="dxa"/>
          </w:tcPr>
          <w:p w:rsidR="00CB6FB5" w:rsidRDefault="002031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  <w:p w:rsidR="00CB6FB5" w:rsidRDefault="002031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Получателя сертификата</w:t>
            </w:r>
          </w:p>
        </w:tc>
        <w:tc>
          <w:tcPr>
            <w:tcW w:w="1869" w:type="dxa"/>
          </w:tcPr>
          <w:p w:rsidR="00CB6FB5" w:rsidRDefault="002031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Дата рождения</w:t>
            </w:r>
          </w:p>
          <w:p w:rsidR="00CB6FB5" w:rsidRDefault="002031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получателя сертификата</w:t>
            </w:r>
          </w:p>
        </w:tc>
      </w:tr>
      <w:tr w:rsidR="00CB6FB5">
        <w:tc>
          <w:tcPr>
            <w:tcW w:w="1129" w:type="dxa"/>
          </w:tcPr>
          <w:p w:rsidR="00CB6FB5" w:rsidRDefault="00CB6FB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9" w:type="dxa"/>
          </w:tcPr>
          <w:p w:rsidR="00CB6FB5" w:rsidRDefault="00CB6FB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</w:tcPr>
          <w:p w:rsidR="00CB6FB5" w:rsidRDefault="00CB6FB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</w:tcPr>
          <w:p w:rsidR="00CB6FB5" w:rsidRDefault="00CB6FB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</w:tcPr>
          <w:p w:rsidR="00CB6FB5" w:rsidRDefault="00CB6FB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6FB5">
        <w:tc>
          <w:tcPr>
            <w:tcW w:w="1129" w:type="dxa"/>
          </w:tcPr>
          <w:p w:rsidR="00CB6FB5" w:rsidRDefault="00CB6FB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9" w:type="dxa"/>
          </w:tcPr>
          <w:p w:rsidR="00CB6FB5" w:rsidRDefault="00CB6FB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</w:tcPr>
          <w:p w:rsidR="00CB6FB5" w:rsidRDefault="00CB6FB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</w:tcPr>
          <w:p w:rsidR="00CB6FB5" w:rsidRDefault="00CB6FB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</w:tcPr>
          <w:p w:rsidR="00CB6FB5" w:rsidRDefault="00CB6FB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6FB5">
        <w:tc>
          <w:tcPr>
            <w:tcW w:w="1129" w:type="dxa"/>
          </w:tcPr>
          <w:p w:rsidR="00CB6FB5" w:rsidRDefault="00CB6FB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9" w:type="dxa"/>
          </w:tcPr>
          <w:p w:rsidR="00CB6FB5" w:rsidRDefault="00CB6FB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</w:tcPr>
          <w:p w:rsidR="00CB6FB5" w:rsidRDefault="00CB6FB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</w:tcPr>
          <w:p w:rsidR="00CB6FB5" w:rsidRDefault="00CB6FB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</w:tcPr>
          <w:p w:rsidR="00CB6FB5" w:rsidRDefault="00CB6FB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6FB5">
        <w:tc>
          <w:tcPr>
            <w:tcW w:w="1129" w:type="dxa"/>
          </w:tcPr>
          <w:p w:rsidR="00CB6FB5" w:rsidRDefault="00CB6FB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9" w:type="dxa"/>
          </w:tcPr>
          <w:p w:rsidR="00CB6FB5" w:rsidRDefault="00CB6FB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</w:tcPr>
          <w:p w:rsidR="00CB6FB5" w:rsidRDefault="00CB6FB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</w:tcPr>
          <w:p w:rsidR="00CB6FB5" w:rsidRDefault="00CB6FB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</w:tcPr>
          <w:p w:rsidR="00CB6FB5" w:rsidRDefault="00CB6FB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B6FB5" w:rsidRDefault="00CB6FB5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B6FB5" w:rsidRDefault="002031E1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&lt;2&gt;Реестр ведется:</w:t>
      </w:r>
    </w:p>
    <w:p w:rsidR="00CB6FB5" w:rsidRDefault="002031E1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 бумажном носителе (нумеруется, сшивается, скрепляется подписью начальника структурного подразделения, ответственного за предоставлении государственной услуги);</w:t>
      </w:r>
    </w:p>
    <w:p w:rsidR="00CB6FB5" w:rsidRDefault="002031E1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электронном виде.</w:t>
      </w:r>
    </w:p>
    <w:p w:rsidR="00CB6FB5" w:rsidRDefault="00CB6FB5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CB6F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57A4" w:rsidRDefault="00E257A4">
      <w:pPr>
        <w:spacing w:line="240" w:lineRule="auto"/>
      </w:pPr>
      <w:r>
        <w:separator/>
      </w:r>
    </w:p>
  </w:endnote>
  <w:endnote w:type="continuationSeparator" w:id="0">
    <w:p w:rsidR="00E257A4" w:rsidRDefault="00E257A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57A4" w:rsidRDefault="00E257A4">
      <w:pPr>
        <w:spacing w:after="0"/>
      </w:pPr>
      <w:r>
        <w:separator/>
      </w:r>
    </w:p>
  </w:footnote>
  <w:footnote w:type="continuationSeparator" w:id="0">
    <w:p w:rsidR="00E257A4" w:rsidRDefault="00E257A4">
      <w:pPr>
        <w:spacing w:after="0"/>
      </w:pPr>
      <w:r>
        <w:continuationSeparator/>
      </w:r>
    </w:p>
  </w:footnote>
  <w:footnote w:id="1">
    <w:p w:rsidR="000E39D9" w:rsidRDefault="000E39D9">
      <w:pPr>
        <w:pStyle w:val="a9"/>
      </w:pPr>
      <w:r>
        <w:rPr>
          <w:rStyle w:val="ab"/>
        </w:rPr>
        <w:footnoteRef/>
      </w:r>
      <w:r w:rsidRPr="002031E1">
        <w:rPr>
          <w:rFonts w:ascii="Times New Roman" w:hAnsi="Times New Roman" w:cs="Times New Roman"/>
          <w:noProof/>
        </w:rPr>
        <w:t xml:space="preserve">В указанный срок включается процедура продления принятия решения о предоставлении </w:t>
      </w:r>
      <w:r>
        <w:rPr>
          <w:rFonts w:ascii="Times New Roman" w:hAnsi="Times New Roman" w:cs="Times New Roman"/>
          <w:noProof/>
        </w:rPr>
        <w:t xml:space="preserve">или отказа в предоставлении государственной услуги </w:t>
      </w:r>
      <w:r w:rsidRPr="002031E1">
        <w:rPr>
          <w:rFonts w:ascii="Times New Roman" w:hAnsi="Times New Roman" w:cs="Times New Roman"/>
          <w:noProof/>
        </w:rPr>
        <w:t>не более 10 рабочих дней в случае непоступления документов (сведений), запрашиваемых в рамках межведомственного взаимодействия</w:t>
      </w:r>
      <w:r w:rsidRPr="004A6F8E">
        <w:rPr>
          <w:noProof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BA7FA8"/>
    <w:multiLevelType w:val="multilevel"/>
    <w:tmpl w:val="17BA7FA8"/>
    <w:lvl w:ilvl="0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405643"/>
    <w:multiLevelType w:val="multilevel"/>
    <w:tmpl w:val="3A405643"/>
    <w:lvl w:ilvl="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B96AE6"/>
    <w:multiLevelType w:val="multilevel"/>
    <w:tmpl w:val="42B96AE6"/>
    <w:lvl w:ilvl="0">
      <w:start w:val="12"/>
      <w:numFmt w:val="decimal"/>
      <w:lvlText w:val="%1."/>
      <w:lvlJc w:val="left"/>
      <w:pPr>
        <w:ind w:left="927" w:hanging="360"/>
      </w:pPr>
      <w:rPr>
        <w:rFonts w:hint="default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A73A90"/>
    <w:multiLevelType w:val="multilevel"/>
    <w:tmpl w:val="4AA73A9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557C51"/>
    <w:multiLevelType w:val="multilevel"/>
    <w:tmpl w:val="5F557C51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BFD1263"/>
    <w:multiLevelType w:val="multilevel"/>
    <w:tmpl w:val="6BFD1263"/>
    <w:lvl w:ilvl="0">
      <w:start w:val="1"/>
      <w:numFmt w:val="upperRoman"/>
      <w:lvlText w:val="%1."/>
      <w:lvlJc w:val="left"/>
      <w:pPr>
        <w:ind w:left="3981" w:hanging="72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D73D3B"/>
    <w:multiLevelType w:val="multilevel"/>
    <w:tmpl w:val="70D73D3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BC61DE"/>
    <w:multiLevelType w:val="hybridMultilevel"/>
    <w:tmpl w:val="DC1232D8"/>
    <w:lvl w:ilvl="0" w:tplc="9F700D76">
      <w:start w:val="1"/>
      <w:numFmt w:val="decimal"/>
      <w:lvlText w:val="%1."/>
      <w:lvlJc w:val="left"/>
      <w:pPr>
        <w:ind w:left="90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1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C33"/>
    <w:rsid w:val="00000AE3"/>
    <w:rsid w:val="0006776D"/>
    <w:rsid w:val="0008624C"/>
    <w:rsid w:val="000E39D9"/>
    <w:rsid w:val="000F5093"/>
    <w:rsid w:val="002031E1"/>
    <w:rsid w:val="00222D6F"/>
    <w:rsid w:val="002237FD"/>
    <w:rsid w:val="00223AFA"/>
    <w:rsid w:val="002E1F97"/>
    <w:rsid w:val="0030549D"/>
    <w:rsid w:val="00366AAA"/>
    <w:rsid w:val="003D5503"/>
    <w:rsid w:val="00433488"/>
    <w:rsid w:val="004861DB"/>
    <w:rsid w:val="00492A10"/>
    <w:rsid w:val="004C049C"/>
    <w:rsid w:val="005139AF"/>
    <w:rsid w:val="00524D5B"/>
    <w:rsid w:val="00536ECF"/>
    <w:rsid w:val="006176BD"/>
    <w:rsid w:val="0064188A"/>
    <w:rsid w:val="00665D66"/>
    <w:rsid w:val="00694EF0"/>
    <w:rsid w:val="006B60EF"/>
    <w:rsid w:val="006E2AA9"/>
    <w:rsid w:val="006F6222"/>
    <w:rsid w:val="006F7C33"/>
    <w:rsid w:val="00726D1F"/>
    <w:rsid w:val="00730095"/>
    <w:rsid w:val="0079543C"/>
    <w:rsid w:val="007B1DDF"/>
    <w:rsid w:val="007D4ED9"/>
    <w:rsid w:val="007E634F"/>
    <w:rsid w:val="008113FF"/>
    <w:rsid w:val="0086205C"/>
    <w:rsid w:val="00862C98"/>
    <w:rsid w:val="008967C2"/>
    <w:rsid w:val="008F67F6"/>
    <w:rsid w:val="00917DDB"/>
    <w:rsid w:val="0098005C"/>
    <w:rsid w:val="009A7CAF"/>
    <w:rsid w:val="00A419B7"/>
    <w:rsid w:val="00A73E86"/>
    <w:rsid w:val="00A8089C"/>
    <w:rsid w:val="00A84FD1"/>
    <w:rsid w:val="00A97713"/>
    <w:rsid w:val="00AC742B"/>
    <w:rsid w:val="00B028AB"/>
    <w:rsid w:val="00B8119D"/>
    <w:rsid w:val="00B86244"/>
    <w:rsid w:val="00BC6EED"/>
    <w:rsid w:val="00BF7D71"/>
    <w:rsid w:val="00C033BC"/>
    <w:rsid w:val="00C36380"/>
    <w:rsid w:val="00CB6FB5"/>
    <w:rsid w:val="00D16282"/>
    <w:rsid w:val="00D35ABC"/>
    <w:rsid w:val="00D8416D"/>
    <w:rsid w:val="00DB707B"/>
    <w:rsid w:val="00DD289D"/>
    <w:rsid w:val="00DD7CFB"/>
    <w:rsid w:val="00E257A4"/>
    <w:rsid w:val="00E53E64"/>
    <w:rsid w:val="00E943D9"/>
    <w:rsid w:val="00EA75F3"/>
    <w:rsid w:val="00F1321D"/>
    <w:rsid w:val="00F8086A"/>
    <w:rsid w:val="00FC5790"/>
    <w:rsid w:val="00FD54F5"/>
    <w:rsid w:val="00FE1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58C4E"/>
  <w15:docId w15:val="{7AE1A77F-32EE-443D-A4F8-57992C5A7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39"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paragraph" w:customStyle="1" w:styleId="ConsPlusNormal">
    <w:name w:val="ConsPlusNormal"/>
    <w:qFormat/>
    <w:pPr>
      <w:widowControl w:val="0"/>
      <w:suppressAutoHyphens/>
    </w:pPr>
    <w:rPr>
      <w:rFonts w:ascii="Arial" w:hAnsi="Arial" w:cs="Arial"/>
      <w:szCs w:val="22"/>
      <w:lang w:eastAsia="en-US"/>
    </w:rPr>
  </w:style>
  <w:style w:type="character" w:customStyle="1" w:styleId="HTML0">
    <w:name w:val="Стандартный HTML Знак"/>
    <w:basedOn w:val="a0"/>
    <w:link w:val="HTML"/>
    <w:uiPriority w:val="9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2031E1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2031E1"/>
    <w:rPr>
      <w:lang w:eastAsia="en-US"/>
    </w:rPr>
  </w:style>
  <w:style w:type="character" w:styleId="ab">
    <w:name w:val="footnote reference"/>
    <w:basedOn w:val="a0"/>
    <w:uiPriority w:val="99"/>
    <w:semiHidden/>
    <w:unhideWhenUsed/>
    <w:rsid w:val="002031E1"/>
    <w:rPr>
      <w:vertAlign w:val="superscript"/>
    </w:rPr>
  </w:style>
  <w:style w:type="paragraph" w:styleId="ac">
    <w:name w:val="header"/>
    <w:basedOn w:val="a"/>
    <w:link w:val="ad"/>
    <w:uiPriority w:val="99"/>
    <w:unhideWhenUsed/>
    <w:rsid w:val="000E39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0E39D9"/>
    <w:rPr>
      <w:sz w:val="22"/>
      <w:szCs w:val="22"/>
      <w:lang w:eastAsia="en-US"/>
    </w:rPr>
  </w:style>
  <w:style w:type="paragraph" w:styleId="ae">
    <w:name w:val="footer"/>
    <w:basedOn w:val="a"/>
    <w:link w:val="af"/>
    <w:uiPriority w:val="99"/>
    <w:unhideWhenUsed/>
    <w:rsid w:val="000E39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0E39D9"/>
    <w:rPr>
      <w:sz w:val="22"/>
      <w:szCs w:val="22"/>
      <w:lang w:eastAsia="en-US"/>
    </w:rPr>
  </w:style>
  <w:style w:type="paragraph" w:styleId="af0">
    <w:name w:val="Body Text"/>
    <w:basedOn w:val="a"/>
    <w:link w:val="1"/>
    <w:uiPriority w:val="99"/>
    <w:unhideWhenUsed/>
    <w:qFormat/>
    <w:rsid w:val="003D5503"/>
    <w:pPr>
      <w:suppressAutoHyphens/>
      <w:spacing w:after="0" w:line="240" w:lineRule="auto"/>
    </w:pPr>
    <w:rPr>
      <w:rFonts w:ascii="Calibri" w:eastAsia="Calibri" w:hAnsi="Calibri" w:cs="Times New Roman"/>
      <w:sz w:val="44"/>
      <w:szCs w:val="20"/>
      <w:lang w:eastAsia="ru-RU"/>
    </w:rPr>
  </w:style>
  <w:style w:type="character" w:customStyle="1" w:styleId="af1">
    <w:name w:val="Основной текст Знак"/>
    <w:basedOn w:val="a0"/>
    <w:uiPriority w:val="99"/>
    <w:semiHidden/>
    <w:rsid w:val="003D5503"/>
    <w:rPr>
      <w:sz w:val="22"/>
      <w:szCs w:val="22"/>
      <w:lang w:eastAsia="en-US"/>
    </w:rPr>
  </w:style>
  <w:style w:type="character" w:customStyle="1" w:styleId="af2">
    <w:name w:val="МОН Знак"/>
    <w:link w:val="af3"/>
    <w:qFormat/>
    <w:locked/>
    <w:rsid w:val="003D5503"/>
    <w:rPr>
      <w:rFonts w:ascii="Times New Roman" w:eastAsia="Times New Roman" w:hAnsi="Times New Roman" w:cs="Times New Roman"/>
      <w:sz w:val="28"/>
    </w:rPr>
  </w:style>
  <w:style w:type="paragraph" w:customStyle="1" w:styleId="af3">
    <w:name w:val="МОН"/>
    <w:basedOn w:val="a"/>
    <w:link w:val="af2"/>
    <w:qFormat/>
    <w:rsid w:val="003D5503"/>
    <w:pPr>
      <w:widowControl w:val="0"/>
      <w:suppressAutoHyphens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">
    <w:name w:val="Основной текст Знак1"/>
    <w:link w:val="af0"/>
    <w:uiPriority w:val="99"/>
    <w:qFormat/>
    <w:locked/>
    <w:rsid w:val="003D5503"/>
    <w:rPr>
      <w:rFonts w:ascii="Calibri" w:eastAsia="Calibri" w:hAnsi="Calibri" w:cs="Times New Roman"/>
      <w:sz w:val="44"/>
    </w:rPr>
  </w:style>
  <w:style w:type="paragraph" w:customStyle="1" w:styleId="ConsNormal">
    <w:name w:val="ConsNormal"/>
    <w:qFormat/>
    <w:rsid w:val="003D5503"/>
    <w:pPr>
      <w:widowControl w:val="0"/>
      <w:suppressAutoHyphens/>
      <w:ind w:right="19772" w:firstLine="720"/>
    </w:pPr>
    <w:rPr>
      <w:rFonts w:ascii="Arial" w:eastAsia="Times New Roman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LAW&amp;n=508991&amp;dst=100184&amp;field=134&amp;date=17.11.2025" TargetMode="External"/><Relationship Id="rId18" Type="http://schemas.openxmlformats.org/officeDocument/2006/relationships/hyperlink" Target="https://login.consultant.ru/link/?req=doc&amp;base=LAW&amp;n=513423&amp;dst=101010&amp;field=134&amp;date=20.11.202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508991&amp;dst=100124&amp;field=134&amp;date=17.11.2025" TargetMode="External"/><Relationship Id="rId17" Type="http://schemas.openxmlformats.org/officeDocument/2006/relationships/hyperlink" Target="https://login.consultant.ru/link/?req=doc&amp;base=LAW&amp;n=508991&amp;dst=100124&amp;field=134&amp;date=17.11.202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508991&amp;dst=100124&amp;field=134&amp;date=17.11.2025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508991&amp;dst=100124&amp;field=134&amp;date=17.11.202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508991&amp;dst=100209&amp;field=134&amp;date=19.11.2025" TargetMode="External"/><Relationship Id="rId10" Type="http://schemas.openxmlformats.org/officeDocument/2006/relationships/hyperlink" Target="https://login.consultant.ru/link/?req=doc&amp;base=LAW&amp;n=513423&amp;dst=100110&amp;field=134&amp;date=21.11.2025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ivgazeta.ru" TargetMode="External"/><Relationship Id="rId14" Type="http://schemas.openxmlformats.org/officeDocument/2006/relationships/hyperlink" Target="https://login.consultant.ru/link/?req=doc&amp;base=LAW&amp;n=508991&amp;dst=100124&amp;field=134&amp;date=19.11.2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B0AD59-A1B7-47A3-9294-75DCF0F1A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847</TotalTime>
  <Pages>23</Pages>
  <Words>5204</Words>
  <Characters>29664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образования Ивановской области</Company>
  <LinksUpToDate>false</LinksUpToDate>
  <CharactersWithSpaces>34799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Олеговна Сидорова</dc:creator>
  <cp:lastModifiedBy>Наталья Олеговна Сидорова</cp:lastModifiedBy>
  <cp:revision>31</cp:revision>
  <cp:lastPrinted>2025-11-27T07:45:00Z</cp:lastPrinted>
  <dcterms:created xsi:type="dcterms:W3CDTF">2025-11-17T07:42:00Z</dcterms:created>
  <dcterms:modified xsi:type="dcterms:W3CDTF">2025-12-29T07:19:00Z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F9E196358E5A449AACB31044C6F4F97E_12</vt:lpwstr>
  </property>
</Properties>
</file>