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FF" w:rsidRPr="00392E5C" w:rsidRDefault="000E5EFF" w:rsidP="000E5E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2DCB668" wp14:editId="384E605D">
            <wp:extent cx="1232535" cy="914400"/>
            <wp:effectExtent l="0" t="0" r="5715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EFF" w:rsidRDefault="00D07F3C" w:rsidP="000E5EFF">
      <w:pPr>
        <w:pStyle w:val="a3"/>
        <w:jc w:val="center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9509D2">
        <w:rPr>
          <w:rFonts w:ascii="Times New Roman" w:hAnsi="Times New Roman"/>
          <w:b/>
          <w:sz w:val="30"/>
          <w:szCs w:val="30"/>
        </w:rPr>
        <w:t>ДЕПАРТАМЕНТ ОБРАЗОВАНИЯ И НАУКИ</w:t>
      </w:r>
      <w:r w:rsidRPr="009509D2">
        <w:rPr>
          <w:rFonts w:ascii="Times New Roman" w:hAnsi="Times New Roman"/>
          <w:b/>
          <w:sz w:val="30"/>
          <w:szCs w:val="30"/>
        </w:rPr>
        <w:br/>
        <w:t>ИВАНОВСКОЙ ОБЛАСТИ</w:t>
      </w:r>
      <w:r w:rsidR="00CF1DCB">
        <w:rPr>
          <w:rFonts w:ascii="Times New Roman" w:hAnsi="Times New Roman"/>
          <w:b/>
          <w:sz w:val="30"/>
          <w:szCs w:val="30"/>
          <w:lang w:eastAsia="en-US"/>
        </w:rPr>
        <w:pict>
          <v:rect id="_x0000_i1025" style="width:0;height:1.5pt" o:hralign="center" o:hrstd="t" o:hr="t" fillcolor="#a0a0a0" stroked="f"/>
        </w:pict>
      </w:r>
    </w:p>
    <w:p w:rsidR="000E5EFF" w:rsidRPr="007C6CE0" w:rsidRDefault="000E5EFF" w:rsidP="000E5EFF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E5EFF" w:rsidRDefault="005821DF" w:rsidP="000E5E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ПРИКАЗ</w:t>
      </w:r>
    </w:p>
    <w:p w:rsidR="00903137" w:rsidRDefault="00903137" w:rsidP="000E5EF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2A16A3" w:rsidRPr="00392E5C" w:rsidRDefault="002A16A3" w:rsidP="000E5EF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0E5EFF" w:rsidTr="000F3FD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5EFF" w:rsidRDefault="00816198" w:rsidP="004D6A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E5EF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7A3A"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5EF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77A3A">
              <w:rPr>
                <w:rFonts w:ascii="Times New Roman" w:hAnsi="Times New Roman"/>
                <w:sz w:val="28"/>
                <w:szCs w:val="28"/>
              </w:rPr>
              <w:t>_________-</w:t>
            </w:r>
            <w:r w:rsidR="008E1696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</w:tbl>
    <w:p w:rsidR="000E5EFF" w:rsidRPr="007C6CE0" w:rsidRDefault="000E5EFF" w:rsidP="000E5EF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0E5EFF" w:rsidTr="000F3FD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5EFF" w:rsidRPr="00E46872" w:rsidRDefault="005D4933" w:rsidP="004B74C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4B74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 w:rsidR="004B74C2" w:rsidRPr="004B74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некоторые приказы </w:t>
            </w:r>
            <w:r w:rsidRPr="004B74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Департамента образования Ивановской области </w:t>
            </w:r>
          </w:p>
        </w:tc>
      </w:tr>
    </w:tbl>
    <w:p w:rsidR="000E5EFF" w:rsidRPr="007C6CE0" w:rsidRDefault="000E5EFF" w:rsidP="000E5E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B5442A" w:rsidRPr="001605F7" w:rsidTr="00F92FD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442A" w:rsidRDefault="008B4C88" w:rsidP="005956C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B4C88">
              <w:rPr>
                <w:rFonts w:ascii="Times New Roman" w:hAnsi="Times New Roman"/>
                <w:sz w:val="28"/>
                <w:szCs w:val="28"/>
              </w:rPr>
              <w:t>В целях приведения в соответствие с федеральными нормативными правовыми актами приказ</w:t>
            </w:r>
            <w:r w:rsidR="004B74C2">
              <w:rPr>
                <w:rFonts w:ascii="Times New Roman" w:hAnsi="Times New Roman"/>
                <w:sz w:val="28"/>
                <w:szCs w:val="28"/>
              </w:rPr>
              <w:t>ов</w:t>
            </w:r>
            <w:r w:rsidRPr="008B4C88">
              <w:rPr>
                <w:rFonts w:ascii="Times New Roman" w:hAnsi="Times New Roman"/>
                <w:sz w:val="28"/>
                <w:szCs w:val="28"/>
              </w:rPr>
              <w:t xml:space="preserve"> 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 w:rsidRPr="008B4C88">
              <w:rPr>
                <w:rFonts w:ascii="Times New Roman" w:hAnsi="Times New Roman"/>
                <w:sz w:val="28"/>
                <w:szCs w:val="28"/>
              </w:rPr>
              <w:t>Ивановской области</w:t>
            </w:r>
            <w:r w:rsidR="007411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74C2" w:rsidRPr="004B74C2">
              <w:rPr>
                <w:rFonts w:ascii="Times New Roman" w:hAnsi="Times New Roman"/>
                <w:b/>
                <w:spacing w:val="80"/>
                <w:sz w:val="28"/>
                <w:szCs w:val="28"/>
              </w:rPr>
              <w:t>приказываю:</w:t>
            </w:r>
          </w:p>
          <w:p w:rsidR="00180C79" w:rsidRDefault="00180C79" w:rsidP="005956C7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74C2">
              <w:rPr>
                <w:rFonts w:ascii="Times New Roman" w:eastAsiaTheme="minorHAnsi" w:hAnsi="Times New Roman"/>
                <w:sz w:val="28"/>
                <w:szCs w:val="28"/>
              </w:rPr>
              <w:t xml:space="preserve">Внести в приказ </w:t>
            </w:r>
            <w:r w:rsidRPr="004B74C2">
              <w:rPr>
                <w:rFonts w:ascii="Times New Roman" w:hAnsi="Times New Roman"/>
                <w:sz w:val="28"/>
                <w:szCs w:val="28"/>
              </w:rPr>
              <w:t xml:space="preserve">Департамента образования Ивановской области </w:t>
            </w:r>
            <w:r w:rsidR="004B74C2" w:rsidRPr="004B74C2">
              <w:rPr>
                <w:rFonts w:ascii="Times New Roman" w:eastAsiaTheme="minorHAnsi" w:hAnsi="Times New Roman"/>
                <w:sz w:val="28"/>
                <w:szCs w:val="28"/>
              </w:rPr>
              <w:t xml:space="preserve">от 16.02.2016 № 218-о «Об утверждении положения </w:t>
            </w:r>
            <w:r w:rsidR="0074111F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="004B74C2" w:rsidRPr="004B74C2">
              <w:rPr>
                <w:rFonts w:ascii="Times New Roman" w:eastAsiaTheme="minorHAnsi" w:hAnsi="Times New Roman"/>
                <w:sz w:val="28"/>
                <w:szCs w:val="28"/>
              </w:rPr>
              <w:t xml:space="preserve">об аттестационной комиссии для проведения аттестации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образования Ивановской области» </w:t>
            </w:r>
            <w:r w:rsidRPr="004B74C2">
              <w:rPr>
                <w:rFonts w:ascii="Times New Roman" w:eastAsiaTheme="minorHAnsi" w:hAnsi="Times New Roman"/>
                <w:sz w:val="28"/>
                <w:szCs w:val="28"/>
              </w:rPr>
              <w:t>следующие изменения:</w:t>
            </w:r>
          </w:p>
          <w:p w:rsidR="005956C7" w:rsidRDefault="005956C7" w:rsidP="005956C7">
            <w:pPr>
              <w:pStyle w:val="a9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hyperlink r:id="rId9" w:history="1">
              <w:r w:rsidRPr="00AD5CD4">
                <w:rPr>
                  <w:rFonts w:ascii="Times New Roman" w:eastAsiaTheme="minorHAnsi" w:hAnsi="Times New Roman"/>
                  <w:sz w:val="28"/>
                  <w:szCs w:val="28"/>
                </w:rPr>
                <w:t>наименовании</w:t>
              </w:r>
            </w:hyperlink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пун</w:t>
            </w: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ктах 1 и 2 приказа,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наименовании Приложения к приказу, пунктах 1.1,</w:t>
            </w:r>
            <w:r w:rsidR="00E57C57">
              <w:rPr>
                <w:rFonts w:ascii="Times New Roman" w:eastAsiaTheme="minorHAnsi" w:hAnsi="Times New Roman"/>
                <w:sz w:val="28"/>
                <w:szCs w:val="28"/>
              </w:rPr>
              <w:t xml:space="preserve"> 3.2,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3.3, 4.1, 4.3, 4.6, 4.7, разделе 8 Приложения к приказу </w:t>
            </w: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слова «Департамент образования Ивановской области» </w:t>
            </w:r>
            <w:r w:rsidR="00E57C57">
              <w:rPr>
                <w:rFonts w:ascii="Times New Roman" w:eastAsiaTheme="minorHAnsi" w:hAnsi="Times New Roman"/>
                <w:sz w:val="28"/>
                <w:szCs w:val="28"/>
              </w:rPr>
              <w:t xml:space="preserve">в соответствующем падеже </w:t>
            </w: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заменить словами «Департамент образования и науки Ивановской области» в соответствующем падеже. </w:t>
            </w:r>
          </w:p>
          <w:p w:rsidR="004B74C2" w:rsidRPr="005956C7" w:rsidRDefault="005956C7" w:rsidP="005956C7">
            <w:pPr>
              <w:pStyle w:val="a9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56C7">
              <w:rPr>
                <w:rFonts w:ascii="Times New Roman" w:eastAsiaTheme="minorHAnsi" w:hAnsi="Times New Roman"/>
                <w:sz w:val="28"/>
                <w:szCs w:val="28"/>
              </w:rPr>
              <w:t>В пункте 3.5 Приложения к приказу слова «начальника Департамента образования Ивановской области»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заменить словами «руководителя Департамента образования и науки Ивановской области». </w:t>
            </w:r>
          </w:p>
          <w:p w:rsidR="00180C79" w:rsidRPr="00180C79" w:rsidRDefault="00AD5CD4" w:rsidP="005956C7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Внести в приказ </w:t>
            </w:r>
            <w:r w:rsidRPr="008E1696">
              <w:rPr>
                <w:rFonts w:ascii="Times New Roman" w:hAnsi="Times New Roman"/>
                <w:sz w:val="28"/>
                <w:szCs w:val="28"/>
              </w:rPr>
              <w:t>Департамента образования Ивановской области от 17.02.2016 № 239-о «О комиссии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образования Ивановской области»</w:t>
            </w:r>
            <w:r w:rsidR="00180C79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78758B" w:rsidRDefault="0078758B" w:rsidP="005956C7">
            <w:pPr>
              <w:pStyle w:val="a9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hyperlink r:id="rId10" w:history="1">
              <w:r w:rsidRPr="00AD5CD4">
                <w:rPr>
                  <w:rFonts w:ascii="Times New Roman" w:eastAsiaTheme="minorHAnsi" w:hAnsi="Times New Roman"/>
                  <w:sz w:val="28"/>
                  <w:szCs w:val="28"/>
                </w:rPr>
                <w:t>наименовании</w:t>
              </w:r>
            </w:hyperlink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hyperlink r:id="rId11" w:history="1">
              <w:r>
                <w:rPr>
                  <w:rFonts w:ascii="Times New Roman" w:eastAsiaTheme="minorHAnsi" w:hAnsi="Times New Roman"/>
                  <w:sz w:val="28"/>
                  <w:szCs w:val="28"/>
                </w:rPr>
                <w:t>преамбуле</w:t>
              </w:r>
            </w:hyperlink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, пунктах 1 и 2 приказа,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Приложении 1 к приказу, пункте 1 Приложения 2 к приказу </w:t>
            </w: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слова </w:t>
            </w: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«Департамент образования Ивановской области» </w:t>
            </w:r>
            <w:r w:rsidR="00E57C57">
              <w:rPr>
                <w:rFonts w:ascii="Times New Roman" w:eastAsiaTheme="minorHAnsi" w:hAnsi="Times New Roman"/>
                <w:sz w:val="28"/>
                <w:szCs w:val="28"/>
              </w:rPr>
              <w:t xml:space="preserve">в соответствующем падеже </w:t>
            </w: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заменить словами «Департамент образования и науки Ивановской области» в соответствующем падеже. </w:t>
            </w:r>
          </w:p>
          <w:p w:rsidR="0078758B" w:rsidRDefault="0078758B" w:rsidP="005956C7">
            <w:pPr>
              <w:pStyle w:val="a9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 преамбуле, Приложении 1 к приказу, пунктах 1, 4.6, 5 и 10 Приложения 2 к приказу слова </w:t>
            </w: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«начальник Департамента» </w:t>
            </w:r>
            <w:r w:rsidR="00E57C57">
              <w:rPr>
                <w:rFonts w:ascii="Times New Roman" w:eastAsiaTheme="minorHAnsi" w:hAnsi="Times New Roman"/>
                <w:sz w:val="28"/>
                <w:szCs w:val="28"/>
              </w:rPr>
              <w:t>в соответствующем падеже</w:t>
            </w:r>
            <w:r w:rsidR="00E57C57"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>заменить словами «руководитель Департамента» в соответствующем падеже.</w:t>
            </w:r>
          </w:p>
          <w:p w:rsidR="00E57C57" w:rsidRPr="0078758B" w:rsidRDefault="00E57C57" w:rsidP="005956C7">
            <w:pPr>
              <w:pStyle w:val="a9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преамбуле слова «заместитель начальника Департамента» в соответствующем падеже заменить словами «заместитель руководителя Департамента» в соответствующем падеже.</w:t>
            </w:r>
          </w:p>
          <w:p w:rsidR="00AD5CD4" w:rsidRPr="008E1696" w:rsidRDefault="0078758B" w:rsidP="005956C7">
            <w:pPr>
              <w:pStyle w:val="a9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Приложении 1 к приказу </w:t>
            </w:r>
            <w:r w:rsidR="00AD5CD4">
              <w:rPr>
                <w:rFonts w:ascii="Times New Roman" w:hAnsi="Times New Roman"/>
                <w:sz w:val="28"/>
                <w:szCs w:val="28"/>
              </w:rPr>
              <w:t>слов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D5CD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D5CD4">
              <w:rPr>
                <w:rFonts w:ascii="Times New Roman" w:eastAsiaTheme="minorHAnsi" w:hAnsi="Times New Roman"/>
                <w:sz w:val="28"/>
                <w:szCs w:val="28"/>
              </w:rPr>
              <w:t>председатель</w:t>
            </w:r>
            <w:r w:rsidR="00E57C57">
              <w:rPr>
                <w:rFonts w:ascii="Times New Roman" w:eastAsiaTheme="minorHAnsi" w:hAnsi="Times New Roman"/>
                <w:sz w:val="28"/>
                <w:szCs w:val="28"/>
              </w:rPr>
              <w:t xml:space="preserve"> первичной профсоюзной организации</w:t>
            </w:r>
            <w:r w:rsidR="00AD5CD4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заменить</w:t>
            </w:r>
            <w:r w:rsid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 слов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="00AD5CD4">
              <w:rPr>
                <w:rFonts w:ascii="Times New Roman" w:eastAsiaTheme="minorHAnsi" w:hAnsi="Times New Roman"/>
                <w:sz w:val="28"/>
                <w:szCs w:val="28"/>
              </w:rPr>
              <w:t>м «представитель</w:t>
            </w:r>
            <w:r w:rsidR="00E57C57">
              <w:rPr>
                <w:rFonts w:ascii="Times New Roman" w:eastAsiaTheme="minorHAnsi" w:hAnsi="Times New Roman"/>
                <w:sz w:val="28"/>
                <w:szCs w:val="28"/>
              </w:rPr>
              <w:t xml:space="preserve"> первичной профсоюзной организации</w:t>
            </w:r>
            <w:r w:rsidR="00AD5CD4">
              <w:rPr>
                <w:rFonts w:ascii="Times New Roman" w:eastAsiaTheme="minorHAnsi" w:hAnsi="Times New Roman"/>
                <w:sz w:val="28"/>
                <w:szCs w:val="28"/>
              </w:rPr>
              <w:t>».</w:t>
            </w:r>
          </w:p>
          <w:p w:rsidR="00180C79" w:rsidRDefault="00180C79" w:rsidP="005956C7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20C3">
              <w:rPr>
                <w:rFonts w:ascii="Times New Roman" w:eastAsiaTheme="minorHAnsi" w:hAnsi="Times New Roman"/>
                <w:sz w:val="28"/>
                <w:szCs w:val="28"/>
              </w:rPr>
              <w:t xml:space="preserve">Внести в приказ </w:t>
            </w:r>
            <w:r w:rsidRPr="00E020C3">
              <w:rPr>
                <w:rFonts w:ascii="Times New Roman" w:hAnsi="Times New Roman"/>
                <w:sz w:val="28"/>
                <w:szCs w:val="28"/>
              </w:rPr>
              <w:t xml:space="preserve">Департамента образования Ивановской области от </w:t>
            </w:r>
            <w:r w:rsidR="00E020C3" w:rsidRPr="00E020C3">
              <w:rPr>
                <w:rFonts w:ascii="Times New Roman" w:eastAsiaTheme="minorHAnsi" w:hAnsi="Times New Roman"/>
                <w:sz w:val="28"/>
                <w:szCs w:val="28"/>
              </w:rPr>
              <w:t xml:space="preserve">06.04.2016 № 632-о </w:t>
            </w:r>
            <w:r w:rsidR="00E020C3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E020C3" w:rsidRPr="00E020C3">
              <w:rPr>
                <w:rFonts w:ascii="Times New Roman" w:eastAsiaTheme="minorHAnsi" w:hAnsi="Times New Roman"/>
                <w:sz w:val="28"/>
                <w:szCs w:val="28"/>
              </w:rPr>
              <w:t>Об утверждении служебного распорядка Департамента образования Ивановской области</w:t>
            </w:r>
            <w:r w:rsidR="00E020C3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="00E020C3" w:rsidRPr="00E020C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E020C3">
              <w:rPr>
                <w:rFonts w:ascii="Times New Roman" w:eastAsiaTheme="minorHAnsi" w:hAnsi="Times New Roman"/>
                <w:sz w:val="28"/>
                <w:szCs w:val="28"/>
              </w:rPr>
              <w:t>следующие изменения:</w:t>
            </w:r>
          </w:p>
          <w:p w:rsidR="00E020C3" w:rsidRDefault="00E020C3" w:rsidP="005956C7">
            <w:pPr>
              <w:pStyle w:val="a9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hyperlink r:id="rId12" w:history="1">
              <w:r w:rsidRPr="00AD5CD4">
                <w:rPr>
                  <w:rFonts w:ascii="Times New Roman" w:eastAsiaTheme="minorHAnsi" w:hAnsi="Times New Roman"/>
                  <w:sz w:val="28"/>
                  <w:szCs w:val="28"/>
                </w:rPr>
                <w:t>наименовании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>, п</w:t>
            </w: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>ункт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 1 приказа, </w:t>
            </w:r>
            <w:r w:rsidRPr="00E57C57">
              <w:rPr>
                <w:rFonts w:ascii="Times New Roman" w:eastAsiaTheme="minorHAnsi" w:hAnsi="Times New Roman"/>
                <w:sz w:val="28"/>
                <w:szCs w:val="28"/>
              </w:rPr>
              <w:t>наименовании Приложения 1 к приказу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пункте 1.1 Приложения 1 к приказу </w:t>
            </w: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слова «Департамент образования Ивановской области» заменить словами «Департамент образования и науки Ивановской области» </w:t>
            </w:r>
            <w:r w:rsidR="0074111F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в соответствующем падеже. </w:t>
            </w:r>
          </w:p>
          <w:p w:rsidR="005B437B" w:rsidRPr="005B437B" w:rsidRDefault="005B437B" w:rsidP="005956C7">
            <w:pPr>
              <w:pStyle w:val="a9"/>
              <w:numPr>
                <w:ilvl w:val="1"/>
                <w:numId w:val="3"/>
              </w:numPr>
              <w:spacing w:line="240" w:lineRule="auto"/>
              <w:ind w:left="0" w:firstLine="743"/>
              <w:jc w:val="both"/>
              <w:rPr>
                <w:rFonts w:ascii="Times New Roman" w:hAnsi="Times New Roman"/>
                <w:sz w:val="28"/>
              </w:rPr>
            </w:pPr>
            <w:r w:rsidRPr="005B437B">
              <w:rPr>
                <w:rFonts w:ascii="Times New Roman" w:hAnsi="Times New Roman"/>
                <w:sz w:val="28"/>
              </w:rPr>
              <w:t xml:space="preserve">Пункт 2 </w:t>
            </w:r>
            <w:r w:rsidR="00E57C57">
              <w:rPr>
                <w:rFonts w:ascii="Times New Roman" w:hAnsi="Times New Roman"/>
                <w:sz w:val="28"/>
              </w:rPr>
              <w:t xml:space="preserve">приказа </w:t>
            </w:r>
            <w:r w:rsidRPr="005B437B">
              <w:rPr>
                <w:rFonts w:ascii="Times New Roman" w:hAnsi="Times New Roman"/>
                <w:sz w:val="28"/>
              </w:rPr>
              <w:t>признать утратившим силу.</w:t>
            </w:r>
          </w:p>
          <w:p w:rsidR="004A4308" w:rsidRDefault="004A4308" w:rsidP="005956C7">
            <w:pPr>
              <w:pStyle w:val="a9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 Приложении 1 </w:t>
            </w:r>
            <w:r w:rsidR="005956C7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приказу:</w:t>
            </w:r>
          </w:p>
          <w:p w:rsidR="005B437B" w:rsidRPr="005B437B" w:rsidRDefault="00E57C57" w:rsidP="005956C7">
            <w:pPr>
              <w:pStyle w:val="a9"/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</w:t>
            </w:r>
            <w:r w:rsidR="005B437B" w:rsidRPr="005B437B">
              <w:rPr>
                <w:rFonts w:ascii="Times New Roman" w:eastAsiaTheme="minorHAnsi" w:hAnsi="Times New Roman"/>
                <w:sz w:val="28"/>
                <w:szCs w:val="28"/>
              </w:rPr>
              <w:t xml:space="preserve">ункт 1.1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после </w:t>
            </w:r>
            <w:r w:rsidR="005B437B" w:rsidRPr="005B437B">
              <w:rPr>
                <w:rFonts w:ascii="Times New Roman" w:eastAsiaTheme="minorHAnsi" w:hAnsi="Times New Roman"/>
                <w:sz w:val="28"/>
                <w:szCs w:val="28"/>
              </w:rPr>
              <w:t xml:space="preserve">слов «(далее - Федеральный закон «О государственной гражданской службе Российской Федерации»)»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дополнить</w:t>
            </w:r>
            <w:r w:rsidR="005B437B" w:rsidRPr="005B437B">
              <w:rPr>
                <w:rFonts w:ascii="Times New Roman" w:eastAsiaTheme="minorHAnsi" w:hAnsi="Times New Roman"/>
                <w:sz w:val="28"/>
                <w:szCs w:val="28"/>
              </w:rPr>
              <w:t xml:space="preserve"> словами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Федеральным законом</w:t>
            </w:r>
            <w:r w:rsidR="005B437B" w:rsidRPr="005B437B">
              <w:rPr>
                <w:rFonts w:ascii="Times New Roman" w:eastAsiaTheme="minorHAnsi" w:hAnsi="Times New Roman"/>
                <w:sz w:val="28"/>
                <w:szCs w:val="28"/>
              </w:rPr>
              <w:t xml:space="preserve"> от 23.02.2013 </w:t>
            </w:r>
            <w:hyperlink r:id="rId13" w:history="1">
              <w:r w:rsidR="005B437B" w:rsidRPr="005B437B">
                <w:rPr>
                  <w:rFonts w:ascii="Times New Roman" w:eastAsiaTheme="minorHAnsi" w:hAnsi="Times New Roman"/>
                  <w:sz w:val="28"/>
                  <w:szCs w:val="28"/>
                </w:rPr>
                <w:t>№-15-ФЗ</w:t>
              </w:r>
            </w:hyperlink>
            <w:r w:rsidR="005B437B">
              <w:rPr>
                <w:rFonts w:ascii="Times New Roman" w:eastAsiaTheme="minorHAnsi" w:hAnsi="Times New Roman"/>
                <w:sz w:val="28"/>
                <w:szCs w:val="28"/>
              </w:rPr>
              <w:t xml:space="preserve"> «</w:t>
            </w:r>
            <w:r w:rsidR="005B437B" w:rsidRPr="005B437B">
              <w:rPr>
                <w:rFonts w:ascii="Times New Roman" w:eastAsiaTheme="minorHAnsi" w:hAnsi="Times New Roman"/>
                <w:sz w:val="28"/>
                <w:szCs w:val="28"/>
              </w:rPr>
              <w:t>Об охране здоровья граждан от воздействия окружающего табачного дыма и последствий потребления табака</w:t>
            </w:r>
            <w:r w:rsidR="005B437B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="005B437B" w:rsidRPr="005B437B">
              <w:rPr>
                <w:rFonts w:ascii="Times New Roman" w:eastAsiaTheme="minorHAnsi" w:hAnsi="Times New Roman"/>
                <w:sz w:val="28"/>
                <w:szCs w:val="28"/>
              </w:rPr>
              <w:t xml:space="preserve"> (далее</w:t>
            </w:r>
            <w:r w:rsidR="00A35960">
              <w:rPr>
                <w:rFonts w:ascii="Times New Roman" w:eastAsiaTheme="minorHAnsi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A35960">
              <w:rPr>
                <w:rFonts w:ascii="Times New Roman" w:eastAsiaTheme="minorHAnsi" w:hAnsi="Times New Roman"/>
                <w:sz w:val="28"/>
                <w:szCs w:val="28"/>
              </w:rPr>
              <w:t>Федеральный закон «</w:t>
            </w:r>
            <w:r w:rsidR="005B437B" w:rsidRPr="005B437B">
              <w:rPr>
                <w:rFonts w:ascii="Times New Roman" w:eastAsiaTheme="minorHAnsi" w:hAnsi="Times New Roman"/>
                <w:sz w:val="28"/>
                <w:szCs w:val="28"/>
              </w:rPr>
              <w:t>Об охране здоровья граждан от воздействия окружающего табачного дыма и</w:t>
            </w:r>
            <w:r w:rsidR="00A35960">
              <w:rPr>
                <w:rFonts w:ascii="Times New Roman" w:eastAsiaTheme="minorHAnsi" w:hAnsi="Times New Roman"/>
                <w:sz w:val="28"/>
                <w:szCs w:val="28"/>
              </w:rPr>
              <w:t xml:space="preserve"> последствий потребления табака»</w:t>
            </w:r>
            <w:r w:rsidR="005B437B" w:rsidRPr="005B437B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="00A35960">
              <w:rPr>
                <w:rFonts w:ascii="Times New Roman" w:eastAsiaTheme="minorHAnsi" w:hAnsi="Times New Roman"/>
                <w:sz w:val="28"/>
                <w:szCs w:val="28"/>
              </w:rPr>
              <w:t>».</w:t>
            </w:r>
          </w:p>
          <w:p w:rsidR="005B437B" w:rsidRDefault="00A35960" w:rsidP="005956C7">
            <w:pPr>
              <w:pStyle w:val="a9"/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Абзацы шестой и седьмой пункта 2.2 исключить.</w:t>
            </w:r>
          </w:p>
          <w:p w:rsidR="00A35960" w:rsidRPr="004A4308" w:rsidRDefault="00A35960" w:rsidP="005956C7">
            <w:pPr>
              <w:pStyle w:val="a9"/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4308">
              <w:rPr>
                <w:rFonts w:ascii="Times New Roman" w:eastAsiaTheme="minorHAnsi" w:hAnsi="Times New Roman"/>
                <w:sz w:val="28"/>
                <w:szCs w:val="28"/>
              </w:rPr>
              <w:t xml:space="preserve">Пункт 2.5 изложить в следующей редакции: </w:t>
            </w:r>
          </w:p>
          <w:p w:rsidR="00A35960" w:rsidRDefault="00A35960" w:rsidP="005956C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«В помещениях, занятых Департаментом, в соответствии </w:t>
            </w:r>
            <w:r w:rsidR="0074111F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 </w:t>
            </w:r>
            <w:hyperlink r:id="rId14" w:history="1">
              <w:r w:rsidRPr="00A35960">
                <w:rPr>
                  <w:rFonts w:ascii="Times New Roman" w:eastAsiaTheme="minorHAnsi" w:hAnsi="Times New Roman"/>
                  <w:sz w:val="28"/>
                  <w:szCs w:val="28"/>
                </w:rPr>
                <w:t>пунктом 8 части 1 статьи 12</w:t>
              </w:r>
            </w:hyperlink>
            <w:r w:rsidR="004A4308">
              <w:rPr>
                <w:rFonts w:ascii="Times New Roman" w:eastAsiaTheme="minorHAnsi" w:hAnsi="Times New Roman"/>
                <w:sz w:val="28"/>
                <w:szCs w:val="28"/>
              </w:rPr>
              <w:t xml:space="preserve"> Федерального закона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Об охране здоровья граждан от воздействия окружающего табачного дыма и последствий потребления табака</w:t>
            </w:r>
            <w:r w:rsidR="004A4308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запрещается курение табака, потребление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никотинсодержащей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продукции или использование кальянов.».</w:t>
            </w:r>
          </w:p>
          <w:p w:rsidR="004A4308" w:rsidRPr="005B437B" w:rsidRDefault="004A4308" w:rsidP="005956C7">
            <w:pPr>
              <w:pStyle w:val="a9"/>
              <w:numPr>
                <w:ilvl w:val="2"/>
                <w:numId w:val="3"/>
              </w:numPr>
              <w:spacing w:line="240" w:lineRule="auto"/>
              <w:ind w:left="0" w:firstLine="743"/>
              <w:jc w:val="both"/>
              <w:rPr>
                <w:rFonts w:ascii="Times New Roman" w:hAnsi="Times New Roman"/>
                <w:sz w:val="28"/>
              </w:rPr>
            </w:pPr>
            <w:r w:rsidRPr="005B437B">
              <w:rPr>
                <w:rFonts w:ascii="Times New Roman" w:hAnsi="Times New Roman"/>
                <w:sz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</w:rPr>
              <w:t xml:space="preserve">3.10 </w:t>
            </w:r>
            <w:r w:rsidRPr="005B437B">
              <w:rPr>
                <w:rFonts w:ascii="Times New Roman" w:hAnsi="Times New Roman"/>
                <w:sz w:val="28"/>
              </w:rPr>
              <w:t>признать утратившим силу.</w:t>
            </w:r>
          </w:p>
          <w:p w:rsidR="004A4308" w:rsidRDefault="004A4308" w:rsidP="005956C7">
            <w:pPr>
              <w:pStyle w:val="a9"/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Пункт 3.11 изложить в следующей редакции:</w:t>
            </w:r>
          </w:p>
          <w:p w:rsidR="004A4308" w:rsidRDefault="004A4308" w:rsidP="005956C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«3.11. В соответствии с Федеральным </w:t>
            </w:r>
            <w:hyperlink r:id="rId15" w:history="1">
              <w:r w:rsidRPr="004A4308">
                <w:rPr>
                  <w:rFonts w:ascii="Times New Roman" w:eastAsiaTheme="minorHAnsi" w:hAnsi="Times New Roman"/>
                  <w:sz w:val="28"/>
                  <w:szCs w:val="28"/>
                </w:rPr>
                <w:t>законом</w:t>
              </w:r>
            </w:hyperlink>
            <w:r w:rsidR="00773BA3">
              <w:rPr>
                <w:rFonts w:ascii="Times New Roman" w:eastAsiaTheme="minorHAnsi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 государственной гражданской службе Российской Федерации</w:t>
            </w:r>
            <w:r w:rsidR="00773BA3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гражданским служащим, для которых установлен ненормированный служебный день, предоставляется ежегодный дополнительный оплачиваемый отпуск </w:t>
            </w:r>
            <w:r w:rsidR="0074111F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 ненормированный служебный день продолжительностью </w:t>
            </w:r>
            <w:r w:rsidR="0074111F">
              <w:rPr>
                <w:rFonts w:ascii="Times New Roman" w:eastAsiaTheme="minorHAnsi" w:hAnsi="Times New Roman"/>
                <w:sz w:val="28"/>
                <w:szCs w:val="28"/>
              </w:rPr>
              <w:t>три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календарных дня.</w:t>
            </w:r>
          </w:p>
          <w:p w:rsidR="004A4308" w:rsidRDefault="004A4308" w:rsidP="005956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Ежегодный дополнительный оплачиваемый отпуск </w:t>
            </w:r>
            <w:r w:rsidR="0074111F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 ненормированный служебный день предоставляется сверх основного оплачиваемого отпуска и дополнительного оплачиваемого отпуска </w:t>
            </w:r>
            <w:r w:rsidR="0074111F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за выслугу лет.»</w:t>
            </w:r>
            <w:r w:rsidR="00E57C57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E57C57" w:rsidRPr="00E57C57" w:rsidRDefault="00E57C57" w:rsidP="00E57C57">
            <w:pPr>
              <w:pStyle w:val="a9"/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В</w:t>
            </w:r>
            <w:r w:rsidRPr="00E57C57">
              <w:rPr>
                <w:rFonts w:ascii="Times New Roman" w:eastAsiaTheme="minorHAnsi" w:hAnsi="Times New Roman"/>
                <w:sz w:val="28"/>
                <w:szCs w:val="28"/>
              </w:rPr>
              <w:t xml:space="preserve"> пунктах 3.15, 3.16 слова «начальник Департамента» в соответствующем падеже заменить словами «руководитель Департамента» в соответствующем падеже.</w:t>
            </w:r>
          </w:p>
          <w:p w:rsidR="008B4C88" w:rsidRDefault="008B4C88" w:rsidP="00E57C57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B4C88">
              <w:rPr>
                <w:rFonts w:ascii="Times New Roman" w:eastAsiaTheme="minorHAnsi" w:hAnsi="Times New Roman"/>
                <w:sz w:val="28"/>
                <w:szCs w:val="28"/>
              </w:rPr>
              <w:t xml:space="preserve">Внести в приказ </w:t>
            </w:r>
            <w:r w:rsidRPr="008B4C88">
              <w:rPr>
                <w:rFonts w:ascii="Times New Roman" w:hAnsi="Times New Roman"/>
                <w:sz w:val="28"/>
                <w:szCs w:val="28"/>
              </w:rPr>
              <w:t xml:space="preserve">Департамента образования Ивановской области от </w:t>
            </w:r>
            <w:r w:rsidRPr="008B4C88">
              <w:rPr>
                <w:rFonts w:ascii="Times New Roman" w:eastAsiaTheme="minorHAnsi" w:hAnsi="Times New Roman"/>
                <w:sz w:val="28"/>
                <w:szCs w:val="28"/>
              </w:rPr>
              <w:t xml:space="preserve">05.07.2018 № 1105-о/а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8B4C88">
              <w:rPr>
                <w:rFonts w:ascii="Times New Roman" w:eastAsiaTheme="minorHAnsi" w:hAnsi="Times New Roman"/>
                <w:sz w:val="28"/>
                <w:szCs w:val="28"/>
              </w:rPr>
              <w:t xml:space="preserve">О проведении конкурсов </w:t>
            </w:r>
            <w:r w:rsidR="0074111F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8B4C88">
              <w:rPr>
                <w:rFonts w:ascii="Times New Roman" w:eastAsiaTheme="minorHAnsi" w:hAnsi="Times New Roman"/>
                <w:sz w:val="28"/>
                <w:szCs w:val="28"/>
              </w:rPr>
              <w:t>на замещение вакантных должностей государственной гражданской службы Ивановской области в Департаменте образования Ивановской области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 следующие изменения:</w:t>
            </w:r>
          </w:p>
          <w:p w:rsidR="00AD5CD4" w:rsidRDefault="002F2712" w:rsidP="00E57C57">
            <w:pPr>
              <w:pStyle w:val="a9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hyperlink r:id="rId16" w:history="1">
              <w:r w:rsidRPr="00AD5CD4">
                <w:rPr>
                  <w:rFonts w:ascii="Times New Roman" w:eastAsiaTheme="minorHAnsi" w:hAnsi="Times New Roman"/>
                  <w:sz w:val="28"/>
                  <w:szCs w:val="28"/>
                </w:rPr>
                <w:t>наименовании</w:t>
              </w:r>
            </w:hyperlink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hyperlink r:id="rId17" w:history="1">
              <w:r w:rsidR="00E57C57">
                <w:rPr>
                  <w:rFonts w:ascii="Times New Roman" w:eastAsiaTheme="minorHAnsi" w:hAnsi="Times New Roman"/>
                  <w:sz w:val="28"/>
                  <w:szCs w:val="28"/>
                </w:rPr>
                <w:t>преамбуле</w:t>
              </w:r>
            </w:hyperlink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, пунктах 1 и 2 </w:t>
            </w:r>
            <w:r w:rsidR="00466449"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приказа, </w:t>
            </w:r>
            <w:r w:rsidR="00E57C57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наименовании Приложения 1 к приказу, </w:t>
            </w:r>
            <w:r w:rsidR="00466449" w:rsidRPr="00AD5CD4">
              <w:rPr>
                <w:rFonts w:ascii="Times New Roman" w:eastAsiaTheme="minorHAnsi" w:hAnsi="Times New Roman"/>
                <w:sz w:val="28"/>
                <w:szCs w:val="28"/>
              </w:rPr>
              <w:t>пунктах 1.1, 1.2, 1.3 Приложения 1 к приказу,</w:t>
            </w:r>
            <w:r w:rsidR="004220BC">
              <w:rPr>
                <w:rFonts w:ascii="Times New Roman" w:eastAsiaTheme="minorHAnsi" w:hAnsi="Times New Roman"/>
                <w:sz w:val="28"/>
                <w:szCs w:val="28"/>
              </w:rPr>
              <w:t xml:space="preserve"> в наименовании Приложения 2 к приказу, </w:t>
            </w:r>
            <w:r w:rsidR="00466449"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в пунктах 1.1 и 1.6 Приложения 2 к приказу, </w:t>
            </w:r>
            <w:r w:rsidR="00AD5CD4" w:rsidRPr="00AD5CD4">
              <w:rPr>
                <w:rFonts w:ascii="Times New Roman" w:eastAsiaTheme="minorHAnsi" w:hAnsi="Times New Roman"/>
                <w:sz w:val="28"/>
                <w:szCs w:val="28"/>
              </w:rPr>
              <w:t>в наименовании Приложения 1 к Методике</w:t>
            </w:r>
            <w:r w:rsidR="00AD5CD4" w:rsidRPr="00AD5CD4">
              <w:rPr>
                <w:rFonts w:ascii="Times New Roman" w:hAnsi="Times New Roman"/>
                <w:sz w:val="28"/>
                <w:szCs w:val="28"/>
              </w:rPr>
              <w:t xml:space="preserve"> проведения конкурса на замещение вакантных должностей государственной гражданской службы Ивановской области в Департаменте образования Ивановской области (далее – Методика), в Приложении 3</w:t>
            </w:r>
            <w:r w:rsidR="00AD5CD4"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 к Методике, в наименовании  Приложения 5 к Методике, формах 1 и Приложения 5 к Методике,  </w:t>
            </w: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слова «Департамент образования Ивановской области» </w:t>
            </w:r>
            <w:r w:rsidR="004220BC" w:rsidRPr="00E57C57">
              <w:rPr>
                <w:rFonts w:ascii="Times New Roman" w:eastAsiaTheme="minorHAnsi" w:hAnsi="Times New Roman"/>
                <w:sz w:val="28"/>
                <w:szCs w:val="28"/>
              </w:rPr>
              <w:t>в соответствующем падеже</w:t>
            </w:r>
            <w:r w:rsidR="004220BC"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>заменить словами «Департамент образования и науки Ивановской области» в соответствующем падеже</w:t>
            </w:r>
            <w:r w:rsidR="00D0250C" w:rsidRPr="00AD5CD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="00103F41"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1A112D" w:rsidRPr="00AD5CD4" w:rsidRDefault="00C26ECD" w:rsidP="00E57C57">
            <w:pPr>
              <w:pStyle w:val="a9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r w:rsidR="001A112D"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D0250C" w:rsidRPr="00AD5CD4">
              <w:rPr>
                <w:rFonts w:ascii="Times New Roman" w:eastAsiaTheme="minorHAnsi" w:hAnsi="Times New Roman"/>
                <w:sz w:val="28"/>
                <w:szCs w:val="28"/>
              </w:rPr>
              <w:t>пункт</w:t>
            </w:r>
            <w:r w:rsidR="004220BC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="00D0250C"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 2.1.7 Приложения 1</w:t>
            </w: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 к приказу</w:t>
            </w:r>
            <w:r w:rsidR="00D0250C" w:rsidRPr="00AD5CD4">
              <w:rPr>
                <w:rFonts w:ascii="Times New Roman" w:eastAsiaTheme="minorHAnsi" w:hAnsi="Times New Roman"/>
                <w:sz w:val="28"/>
                <w:szCs w:val="28"/>
              </w:rPr>
              <w:t>, пунктах 1.4, 1.5, 3.1.4, 3.2, 3.4 и 3.10 Приложения 2</w:t>
            </w:r>
            <w:r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 к приказу</w:t>
            </w:r>
            <w:r w:rsidR="001A112D"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 слова «начальник Департамента» </w:t>
            </w:r>
            <w:r w:rsidR="004220BC" w:rsidRPr="00E57C57">
              <w:rPr>
                <w:rFonts w:ascii="Times New Roman" w:eastAsiaTheme="minorHAnsi" w:hAnsi="Times New Roman"/>
                <w:sz w:val="28"/>
                <w:szCs w:val="28"/>
              </w:rPr>
              <w:t>в соответствующем падеже</w:t>
            </w:r>
            <w:r w:rsidR="004220BC"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1A112D" w:rsidRPr="00AD5CD4">
              <w:rPr>
                <w:rFonts w:ascii="Times New Roman" w:eastAsiaTheme="minorHAnsi" w:hAnsi="Times New Roman"/>
                <w:sz w:val="28"/>
                <w:szCs w:val="28"/>
              </w:rPr>
              <w:t>заменить словами «руководитель Департамента»</w:t>
            </w:r>
            <w:r w:rsidR="00D0250C" w:rsidRPr="00AD5CD4">
              <w:rPr>
                <w:rFonts w:ascii="Times New Roman" w:eastAsiaTheme="minorHAnsi" w:hAnsi="Times New Roman"/>
                <w:sz w:val="28"/>
                <w:szCs w:val="28"/>
              </w:rPr>
              <w:t xml:space="preserve"> в соответствующем падеже.</w:t>
            </w:r>
          </w:p>
          <w:p w:rsidR="008B4C88" w:rsidRDefault="005956C7" w:rsidP="005956C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C26ECD">
              <w:rPr>
                <w:rFonts w:ascii="Times New Roman" w:eastAsiaTheme="minorHAnsi" w:hAnsi="Times New Roman"/>
                <w:sz w:val="28"/>
                <w:szCs w:val="28"/>
              </w:rPr>
              <w:t>.3. В пункт</w:t>
            </w:r>
            <w:r w:rsidR="004220BC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="00C26ECD">
              <w:rPr>
                <w:rFonts w:ascii="Times New Roman" w:eastAsiaTheme="minorHAnsi" w:hAnsi="Times New Roman"/>
                <w:sz w:val="28"/>
                <w:szCs w:val="28"/>
              </w:rPr>
              <w:t xml:space="preserve"> 2.1.7 Приложения 1 к приказу, в пунктах 3.1, 3.2 и 3.5 Приложения 2 к приказу слова «</w:t>
            </w:r>
            <w:hyperlink r:id="rId18" w:history="1">
              <w:r w:rsidR="00C26ECD" w:rsidRPr="00C26ECD">
                <w:rPr>
                  <w:rFonts w:ascii="Times New Roman" w:eastAsiaTheme="minorHAnsi" w:hAnsi="Times New Roman"/>
                  <w:sz w:val="28"/>
                  <w:szCs w:val="28"/>
                </w:rPr>
                <w:t>http://www.iv-edu.ru/</w:t>
              </w:r>
            </w:hyperlink>
            <w:r w:rsidR="00C26ECD">
              <w:rPr>
                <w:rFonts w:ascii="Times New Roman" w:eastAsiaTheme="minorHAnsi" w:hAnsi="Times New Roman"/>
                <w:sz w:val="28"/>
                <w:szCs w:val="28"/>
              </w:rPr>
              <w:t>» заменить словами «</w:t>
            </w:r>
            <w:r w:rsidR="00C26ECD" w:rsidRPr="00C26ECD">
              <w:rPr>
                <w:rFonts w:ascii="Times New Roman" w:eastAsiaTheme="minorHAnsi" w:hAnsi="Times New Roman"/>
                <w:sz w:val="28"/>
                <w:szCs w:val="28"/>
              </w:rPr>
              <w:t>https://ivedu.ivanovoobl.ru/</w:t>
            </w:r>
            <w:r w:rsidR="00C26ECD">
              <w:rPr>
                <w:rFonts w:ascii="Times New Roman" w:eastAsiaTheme="minorHAnsi" w:hAnsi="Times New Roman"/>
                <w:sz w:val="28"/>
                <w:szCs w:val="28"/>
              </w:rPr>
              <w:t>».</w:t>
            </w:r>
          </w:p>
          <w:p w:rsidR="00C26ECD" w:rsidRDefault="005956C7" w:rsidP="005956C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4224AE">
              <w:rPr>
                <w:rFonts w:ascii="Times New Roman" w:eastAsiaTheme="minorHAnsi" w:hAnsi="Times New Roman"/>
                <w:sz w:val="28"/>
                <w:szCs w:val="28"/>
              </w:rPr>
              <w:t xml:space="preserve">.4. Абзац третий пункта 3.1.1 Приложения 2 к приказу изложить в следующей редакции: </w:t>
            </w:r>
          </w:p>
          <w:p w:rsidR="00523F41" w:rsidRDefault="00523F41" w:rsidP="0074111F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«- </w:t>
            </w:r>
            <w:hyperlink r:id="rId19" w:history="1">
              <w:r w:rsidRPr="00523F41">
                <w:rPr>
                  <w:rFonts w:ascii="Times New Roman" w:eastAsiaTheme="minorHAnsi" w:hAnsi="Times New Roman"/>
                  <w:sz w:val="28"/>
                  <w:szCs w:val="28"/>
                </w:rPr>
                <w:t>анкету</w:t>
              </w:r>
            </w:hyperlink>
            <w:r w:rsidRPr="00523F4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для поступления на государственную службу Российской Федерации и муниципальную службу в Российской Федерации, заполненную по установленной форме;».</w:t>
            </w:r>
          </w:p>
          <w:p w:rsidR="00523F41" w:rsidRDefault="005956C7" w:rsidP="005956C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523F41">
              <w:rPr>
                <w:rFonts w:ascii="Times New Roman" w:eastAsiaTheme="minorHAnsi" w:hAnsi="Times New Roman"/>
                <w:sz w:val="28"/>
                <w:szCs w:val="28"/>
              </w:rPr>
              <w:t xml:space="preserve">.5. В пункте 3.1.3 Приложения 2 к приказу слова «и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</w:t>
            </w:r>
            <w:r w:rsidR="0074111F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="00523F41">
              <w:rPr>
                <w:rFonts w:ascii="Times New Roman" w:eastAsiaTheme="minorHAnsi" w:hAnsi="Times New Roman"/>
                <w:sz w:val="28"/>
                <w:szCs w:val="28"/>
              </w:rPr>
              <w:t>с фотографией.» заменить словами «</w:t>
            </w:r>
            <w:hyperlink r:id="rId20" w:history="1">
              <w:r w:rsidR="00523F41" w:rsidRPr="00523F41">
                <w:rPr>
                  <w:rFonts w:ascii="Times New Roman" w:eastAsiaTheme="minorHAnsi" w:hAnsi="Times New Roman"/>
                  <w:sz w:val="28"/>
                  <w:szCs w:val="28"/>
                </w:rPr>
                <w:t>анкету</w:t>
              </w:r>
            </w:hyperlink>
            <w:r w:rsidR="00523F41" w:rsidRPr="00523F4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523F41">
              <w:rPr>
                <w:rFonts w:ascii="Times New Roman" w:eastAsiaTheme="minorHAnsi" w:hAnsi="Times New Roman"/>
                <w:sz w:val="28"/>
                <w:szCs w:val="28"/>
              </w:rPr>
              <w:t xml:space="preserve">для поступления </w:t>
            </w:r>
            <w:r w:rsidR="0074111F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="00523F41">
              <w:rPr>
                <w:rFonts w:ascii="Times New Roman" w:eastAsiaTheme="minorHAnsi" w:hAnsi="Times New Roman"/>
                <w:sz w:val="28"/>
                <w:szCs w:val="28"/>
              </w:rPr>
              <w:t>на государственную службу Российской Федерации и муниципальную службу в Российской Федерации, заполненную по установленной форме.».</w:t>
            </w:r>
          </w:p>
          <w:p w:rsidR="0062636F" w:rsidRPr="0062636F" w:rsidRDefault="005956C7" w:rsidP="005956C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2636F" w:rsidRPr="00BD3693">
              <w:rPr>
                <w:rFonts w:ascii="Times New Roman" w:hAnsi="Times New Roman"/>
                <w:sz w:val="28"/>
                <w:szCs w:val="28"/>
              </w:rPr>
              <w:t xml:space="preserve">.6. </w:t>
            </w:r>
            <w:r w:rsidR="0062636F" w:rsidRPr="0062636F">
              <w:rPr>
                <w:rFonts w:ascii="Times New Roman" w:hAnsi="Times New Roman"/>
                <w:sz w:val="28"/>
                <w:szCs w:val="28"/>
              </w:rPr>
              <w:t xml:space="preserve">В приложении </w:t>
            </w:r>
            <w:r w:rsidR="0062636F">
              <w:rPr>
                <w:rFonts w:ascii="Times New Roman" w:hAnsi="Times New Roman"/>
                <w:sz w:val="28"/>
                <w:szCs w:val="28"/>
              </w:rPr>
              <w:t>2</w:t>
            </w:r>
            <w:r w:rsidR="0062636F" w:rsidRPr="0062636F">
              <w:rPr>
                <w:rFonts w:ascii="Times New Roman" w:hAnsi="Times New Roman"/>
                <w:sz w:val="28"/>
                <w:szCs w:val="28"/>
              </w:rPr>
              <w:t xml:space="preserve"> к Методике проведения конкурса </w:t>
            </w:r>
            <w:r w:rsidR="0074111F">
              <w:rPr>
                <w:rFonts w:ascii="Times New Roman" w:hAnsi="Times New Roman"/>
                <w:sz w:val="28"/>
                <w:szCs w:val="28"/>
              </w:rPr>
              <w:br/>
            </w:r>
            <w:r w:rsidR="0062636F" w:rsidRPr="0062636F">
              <w:rPr>
                <w:rFonts w:ascii="Times New Roman" w:hAnsi="Times New Roman"/>
                <w:sz w:val="28"/>
                <w:szCs w:val="28"/>
              </w:rPr>
              <w:t xml:space="preserve">на замещение вакантных должностей государственной гражданской службы Ивановской области в Департаменте </w:t>
            </w:r>
            <w:r w:rsidR="0062636F">
              <w:rPr>
                <w:rFonts w:ascii="Times New Roman" w:hAnsi="Times New Roman"/>
                <w:sz w:val="28"/>
                <w:szCs w:val="28"/>
              </w:rPr>
              <w:t>образования и науки</w:t>
            </w:r>
            <w:r w:rsidR="0062636F" w:rsidRPr="0062636F">
              <w:rPr>
                <w:rFonts w:ascii="Times New Roman" w:hAnsi="Times New Roman"/>
                <w:sz w:val="28"/>
                <w:szCs w:val="28"/>
              </w:rPr>
              <w:t xml:space="preserve"> Ивановской области строку 1 таблицы изложить в следующей редакции: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7"/>
              <w:gridCol w:w="5692"/>
              <w:gridCol w:w="2244"/>
            </w:tblGrid>
            <w:tr w:rsidR="0062636F" w:rsidRPr="0062636F" w:rsidTr="0062636F">
              <w:trPr>
                <w:trHeight w:val="1738"/>
              </w:trPr>
              <w:tc>
                <w:tcPr>
                  <w:tcW w:w="808" w:type="dxa"/>
                  <w:shd w:val="clear" w:color="auto" w:fill="auto"/>
                </w:tcPr>
                <w:p w:rsidR="0062636F" w:rsidRPr="0062636F" w:rsidRDefault="0062636F" w:rsidP="005956C7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636F">
                    <w:rPr>
                      <w:rFonts w:ascii="Times New Roman" w:hAnsi="Times New Roman"/>
                      <w:sz w:val="28"/>
                      <w:szCs w:val="28"/>
                    </w:rPr>
                    <w:t>«1.</w:t>
                  </w:r>
                </w:p>
              </w:tc>
              <w:tc>
                <w:tcPr>
                  <w:tcW w:w="6388" w:type="dxa"/>
                  <w:shd w:val="clear" w:color="auto" w:fill="auto"/>
                </w:tcPr>
                <w:p w:rsidR="0062636F" w:rsidRPr="0062636F" w:rsidRDefault="00CF1DCB" w:rsidP="005956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hyperlink r:id="rId21" w:history="1"/>
                  <w:r w:rsidR="0062636F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Анкета 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            </w:r>
                  <w:r w:rsidR="0062636F" w:rsidRPr="0062636F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59" w:type="dxa"/>
                  <w:shd w:val="clear" w:color="auto" w:fill="auto"/>
                </w:tcPr>
                <w:p w:rsidR="0062636F" w:rsidRPr="0062636F" w:rsidRDefault="0062636F" w:rsidP="005956C7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636F" w:rsidRPr="0062636F" w:rsidRDefault="0062636F" w:rsidP="005956C7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636F" w:rsidRPr="0062636F" w:rsidRDefault="0062636F" w:rsidP="005956C7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5442A" w:rsidRPr="00E200F5" w:rsidRDefault="005956C7" w:rsidP="005956C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BD3693" w:rsidRPr="00BD3693">
              <w:rPr>
                <w:rFonts w:ascii="Times New Roman" w:eastAsiaTheme="minorHAnsi" w:hAnsi="Times New Roman"/>
                <w:sz w:val="28"/>
                <w:szCs w:val="28"/>
              </w:rPr>
              <w:t xml:space="preserve">.7.  </w:t>
            </w:r>
            <w:r w:rsidR="00BD3693" w:rsidRPr="00BD3693">
              <w:rPr>
                <w:rFonts w:ascii="Times New Roman" w:hAnsi="Times New Roman"/>
                <w:sz w:val="28"/>
                <w:szCs w:val="28"/>
              </w:rPr>
              <w:t xml:space="preserve">В приложении 4 к Методике проведения конкурса </w:t>
            </w:r>
            <w:r w:rsidR="0074111F">
              <w:rPr>
                <w:rFonts w:ascii="Times New Roman" w:hAnsi="Times New Roman"/>
                <w:sz w:val="28"/>
                <w:szCs w:val="28"/>
              </w:rPr>
              <w:br/>
            </w:r>
            <w:r w:rsidR="00BD3693" w:rsidRPr="00BD3693">
              <w:rPr>
                <w:rFonts w:ascii="Times New Roman" w:hAnsi="Times New Roman"/>
                <w:sz w:val="28"/>
                <w:szCs w:val="28"/>
              </w:rPr>
              <w:t xml:space="preserve">на замещение вакантных должностей государственной гражданской службы Ивановской области в Департаменте образования и науки Ивановской области слова </w:t>
            </w:r>
            <w:r w:rsidR="00BD3693" w:rsidRPr="00BD3693">
              <w:rPr>
                <w:rFonts w:ascii="Times New Roman" w:eastAsiaTheme="minorHAnsi" w:hAnsi="Times New Roman"/>
                <w:sz w:val="28"/>
                <w:szCs w:val="28"/>
              </w:rPr>
              <w:t>«заполненную и подписанную анкету, заверенную кадровой службой органа государственной власти (государственного органа) по месту прохождения мной государственной гражданской службы, с фотографией» заменить словами «</w:t>
            </w:r>
            <w:hyperlink r:id="rId22" w:history="1">
              <w:r w:rsidR="00BD3693" w:rsidRPr="00BD3693">
                <w:rPr>
                  <w:rFonts w:ascii="Times New Roman" w:eastAsiaTheme="minorHAnsi" w:hAnsi="Times New Roman"/>
                  <w:sz w:val="28"/>
                  <w:szCs w:val="28"/>
                </w:rPr>
                <w:t>анкету</w:t>
              </w:r>
            </w:hyperlink>
            <w:r w:rsidR="00BD3693" w:rsidRPr="00BD369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74111F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="00BD3693" w:rsidRPr="00BD3693">
              <w:rPr>
                <w:rFonts w:ascii="Times New Roman" w:eastAsiaTheme="minorHAnsi" w:hAnsi="Times New Roman"/>
                <w:sz w:val="28"/>
                <w:szCs w:val="28"/>
              </w:rPr>
              <w:t xml:space="preserve">для поступления на государственную службу Российской Федерации </w:t>
            </w:r>
            <w:r w:rsidR="0074111F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="00BD3693" w:rsidRPr="00BD3693">
              <w:rPr>
                <w:rFonts w:ascii="Times New Roman" w:eastAsiaTheme="minorHAnsi" w:hAnsi="Times New Roman"/>
                <w:sz w:val="28"/>
                <w:szCs w:val="28"/>
              </w:rPr>
              <w:t xml:space="preserve">и муниципальную службу в Российской Федерации, заполненную </w:t>
            </w:r>
            <w:r w:rsidR="0074111F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="00BD3693" w:rsidRPr="00BD3693">
              <w:rPr>
                <w:rFonts w:ascii="Times New Roman" w:eastAsiaTheme="minorHAnsi" w:hAnsi="Times New Roman"/>
                <w:sz w:val="28"/>
                <w:szCs w:val="28"/>
              </w:rPr>
              <w:t>по установленной форме».</w:t>
            </w:r>
          </w:p>
        </w:tc>
      </w:tr>
      <w:tr w:rsidR="008E1696" w:rsidRPr="001605F7" w:rsidTr="00F92FD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E1696" w:rsidRPr="005821DF" w:rsidRDefault="008E1696" w:rsidP="00C4237C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5442A" w:rsidRPr="001605F7" w:rsidRDefault="00B5442A" w:rsidP="00FF3785">
      <w:pPr>
        <w:pStyle w:val="a6"/>
        <w:spacing w:line="240" w:lineRule="auto"/>
        <w:rPr>
          <w:rFonts w:eastAsia="Calibri"/>
          <w:szCs w:val="28"/>
        </w:rPr>
      </w:pPr>
    </w:p>
    <w:p w:rsidR="0007124E" w:rsidRPr="001605F7" w:rsidRDefault="0007124E" w:rsidP="008E1696">
      <w:pPr>
        <w:pStyle w:val="a6"/>
        <w:spacing w:line="240" w:lineRule="auto"/>
        <w:ind w:firstLine="0"/>
        <w:rPr>
          <w:rFonts w:eastAsia="Calibri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812"/>
        <w:gridCol w:w="284"/>
        <w:gridCol w:w="3402"/>
      </w:tblGrid>
      <w:tr w:rsidR="00B5442A" w:rsidRPr="001605F7" w:rsidTr="0074111F">
        <w:tc>
          <w:tcPr>
            <w:tcW w:w="5812" w:type="dxa"/>
            <w:hideMark/>
          </w:tcPr>
          <w:p w:rsidR="00B5442A" w:rsidRPr="001605F7" w:rsidRDefault="00EF0A0D" w:rsidP="00C6102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Член П</w:t>
            </w:r>
            <w:r w:rsidR="00F92F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равительства Ивановской области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– директор </w:t>
            </w:r>
            <w:r w:rsidR="00B5442A" w:rsidRPr="001605F7">
              <w:rPr>
                <w:rFonts w:ascii="Times New Roman" w:hAnsi="Times New Roman"/>
                <w:b/>
                <w:bCs/>
                <w:sz w:val="28"/>
                <w:szCs w:val="28"/>
              </w:rPr>
              <w:t>Департамента образования</w:t>
            </w:r>
            <w:r w:rsidR="00F92F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науки</w:t>
            </w:r>
            <w:r w:rsidR="00B5442A" w:rsidRPr="001605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Ивановской области</w:t>
            </w:r>
            <w:r w:rsidR="004420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B5442A" w:rsidRPr="001605F7" w:rsidRDefault="00B5442A" w:rsidP="00C51C36">
            <w:pPr>
              <w:spacing w:after="0" w:line="240" w:lineRule="auto"/>
              <w:ind w:left="-108" w:firstLine="39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  <w:hideMark/>
          </w:tcPr>
          <w:p w:rsidR="00B5442A" w:rsidRPr="001605F7" w:rsidRDefault="00180C79" w:rsidP="00FF3785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Е.В. Ксенофонтова</w:t>
            </w:r>
          </w:p>
        </w:tc>
      </w:tr>
    </w:tbl>
    <w:p w:rsidR="00686D2A" w:rsidRDefault="00686D2A" w:rsidP="00123064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686D2A" w:rsidRDefault="00686D2A" w:rsidP="00123064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686D2A" w:rsidRDefault="00686D2A" w:rsidP="00123064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686D2A" w:rsidRDefault="00686D2A" w:rsidP="00123064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686D2A" w:rsidRDefault="00686D2A" w:rsidP="00123064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686D2A" w:rsidRDefault="00686D2A" w:rsidP="00123064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4528A2" w:rsidRDefault="004528A2" w:rsidP="005F3C8B">
      <w:pPr>
        <w:spacing w:after="0" w:line="240" w:lineRule="auto"/>
      </w:pPr>
    </w:p>
    <w:p w:rsidR="004528A2" w:rsidRDefault="004528A2" w:rsidP="005F3C8B">
      <w:pPr>
        <w:spacing w:after="0" w:line="240" w:lineRule="auto"/>
      </w:pPr>
    </w:p>
    <w:p w:rsidR="004528A2" w:rsidRDefault="004528A2" w:rsidP="005F3C8B">
      <w:pPr>
        <w:spacing w:after="0" w:line="240" w:lineRule="auto"/>
      </w:pPr>
    </w:p>
    <w:p w:rsidR="004528A2" w:rsidRDefault="004528A2" w:rsidP="005F3C8B">
      <w:pPr>
        <w:spacing w:after="0" w:line="240" w:lineRule="auto"/>
      </w:pPr>
    </w:p>
    <w:p w:rsidR="004528A2" w:rsidRDefault="004528A2" w:rsidP="005F3C8B">
      <w:pPr>
        <w:spacing w:after="0" w:line="240" w:lineRule="auto"/>
      </w:pPr>
    </w:p>
    <w:p w:rsidR="004528A2" w:rsidRDefault="004528A2" w:rsidP="005F3C8B">
      <w:pPr>
        <w:spacing w:after="0" w:line="240" w:lineRule="auto"/>
      </w:pPr>
    </w:p>
    <w:p w:rsidR="004528A2" w:rsidRDefault="004528A2" w:rsidP="005F3C8B">
      <w:pPr>
        <w:spacing w:after="0" w:line="240" w:lineRule="auto"/>
      </w:pPr>
    </w:p>
    <w:p w:rsidR="004528A2" w:rsidRDefault="004528A2" w:rsidP="005F3C8B">
      <w:pPr>
        <w:spacing w:after="0" w:line="240" w:lineRule="auto"/>
      </w:pPr>
    </w:p>
    <w:p w:rsidR="004528A2" w:rsidRDefault="004528A2" w:rsidP="005F3C8B">
      <w:pPr>
        <w:spacing w:after="0" w:line="240" w:lineRule="auto"/>
      </w:pPr>
    </w:p>
    <w:p w:rsidR="004528A2" w:rsidRDefault="004528A2" w:rsidP="005F3C8B">
      <w:pPr>
        <w:spacing w:after="0" w:line="240" w:lineRule="auto"/>
      </w:pPr>
    </w:p>
    <w:p w:rsidR="004528A2" w:rsidRDefault="004528A2" w:rsidP="005F3C8B">
      <w:pPr>
        <w:spacing w:after="0" w:line="240" w:lineRule="auto"/>
      </w:pPr>
    </w:p>
    <w:sectPr w:rsidR="004528A2" w:rsidSect="005956C7">
      <w:headerReference w:type="default" r:id="rId23"/>
      <w:footnotePr>
        <w:numRestart w:val="eachPage"/>
      </w:footnotePr>
      <w:pgSz w:w="11906" w:h="16838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CB" w:rsidRDefault="00CF1DCB" w:rsidP="00A70D5D">
      <w:pPr>
        <w:spacing w:after="0" w:line="240" w:lineRule="auto"/>
      </w:pPr>
      <w:r>
        <w:separator/>
      </w:r>
    </w:p>
  </w:endnote>
  <w:endnote w:type="continuationSeparator" w:id="0">
    <w:p w:rsidR="00CF1DCB" w:rsidRDefault="00CF1DCB" w:rsidP="00A7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CB" w:rsidRDefault="00CF1DCB" w:rsidP="00A70D5D">
      <w:pPr>
        <w:spacing w:after="0" w:line="240" w:lineRule="auto"/>
      </w:pPr>
      <w:r>
        <w:separator/>
      </w:r>
    </w:p>
  </w:footnote>
  <w:footnote w:type="continuationSeparator" w:id="0">
    <w:p w:rsidR="00CF1DCB" w:rsidRDefault="00CF1DCB" w:rsidP="00A7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2496"/>
      <w:docPartObj>
        <w:docPartGallery w:val="Page Numbers (Top of Page)"/>
        <w:docPartUnique/>
      </w:docPartObj>
    </w:sdtPr>
    <w:sdtEndPr/>
    <w:sdtContent>
      <w:p w:rsidR="007C2980" w:rsidRDefault="007C298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DE4">
          <w:rPr>
            <w:noProof/>
          </w:rPr>
          <w:t>4</w:t>
        </w:r>
        <w:r>
          <w:fldChar w:fldCharType="end"/>
        </w:r>
      </w:p>
    </w:sdtContent>
  </w:sdt>
  <w:p w:rsidR="007C2980" w:rsidRDefault="007C298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637"/>
    <w:multiLevelType w:val="multilevel"/>
    <w:tmpl w:val="9BCC7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EE2F45"/>
    <w:multiLevelType w:val="hybridMultilevel"/>
    <w:tmpl w:val="F16E93B8"/>
    <w:lvl w:ilvl="0" w:tplc="498A9684">
      <w:start w:val="2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4A990D68"/>
    <w:multiLevelType w:val="multilevel"/>
    <w:tmpl w:val="9BCC7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16828CD"/>
    <w:multiLevelType w:val="multilevel"/>
    <w:tmpl w:val="0B24BF4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4" w15:restartNumberingAfterBreak="0">
    <w:nsid w:val="73F424F9"/>
    <w:multiLevelType w:val="hybridMultilevel"/>
    <w:tmpl w:val="987E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D3"/>
    <w:rsid w:val="00022776"/>
    <w:rsid w:val="00024452"/>
    <w:rsid w:val="00043C79"/>
    <w:rsid w:val="00053D95"/>
    <w:rsid w:val="0007124E"/>
    <w:rsid w:val="00081063"/>
    <w:rsid w:val="000819AD"/>
    <w:rsid w:val="000843D9"/>
    <w:rsid w:val="000918F0"/>
    <w:rsid w:val="000C2B98"/>
    <w:rsid w:val="000D37C4"/>
    <w:rsid w:val="000D6980"/>
    <w:rsid w:val="000E5EFF"/>
    <w:rsid w:val="000E6695"/>
    <w:rsid w:val="000F7856"/>
    <w:rsid w:val="00100EFC"/>
    <w:rsid w:val="00103F41"/>
    <w:rsid w:val="00106A56"/>
    <w:rsid w:val="00110B3B"/>
    <w:rsid w:val="00123064"/>
    <w:rsid w:val="0013148F"/>
    <w:rsid w:val="00142B42"/>
    <w:rsid w:val="00146DA1"/>
    <w:rsid w:val="00147E2D"/>
    <w:rsid w:val="001504CB"/>
    <w:rsid w:val="0015722C"/>
    <w:rsid w:val="001605F7"/>
    <w:rsid w:val="00165E93"/>
    <w:rsid w:val="00171C4D"/>
    <w:rsid w:val="00172E00"/>
    <w:rsid w:val="00172E31"/>
    <w:rsid w:val="001752C1"/>
    <w:rsid w:val="00180C79"/>
    <w:rsid w:val="00183DBC"/>
    <w:rsid w:val="00193846"/>
    <w:rsid w:val="001939AB"/>
    <w:rsid w:val="00193FE9"/>
    <w:rsid w:val="00195936"/>
    <w:rsid w:val="001A05F1"/>
    <w:rsid w:val="001A112D"/>
    <w:rsid w:val="001A47E2"/>
    <w:rsid w:val="001A6271"/>
    <w:rsid w:val="001B0CC3"/>
    <w:rsid w:val="001B0D18"/>
    <w:rsid w:val="001C4779"/>
    <w:rsid w:val="001C5A39"/>
    <w:rsid w:val="00205E8F"/>
    <w:rsid w:val="00207490"/>
    <w:rsid w:val="00213666"/>
    <w:rsid w:val="00215CDF"/>
    <w:rsid w:val="002174D5"/>
    <w:rsid w:val="002421D6"/>
    <w:rsid w:val="0024274A"/>
    <w:rsid w:val="00242E6D"/>
    <w:rsid w:val="0026448E"/>
    <w:rsid w:val="00271F30"/>
    <w:rsid w:val="00272C4A"/>
    <w:rsid w:val="00283EAD"/>
    <w:rsid w:val="00292955"/>
    <w:rsid w:val="002A16A3"/>
    <w:rsid w:val="002A4588"/>
    <w:rsid w:val="002B0864"/>
    <w:rsid w:val="002D0D4F"/>
    <w:rsid w:val="002D4D04"/>
    <w:rsid w:val="002E0377"/>
    <w:rsid w:val="002F2712"/>
    <w:rsid w:val="002F7670"/>
    <w:rsid w:val="00300DDD"/>
    <w:rsid w:val="00342E1B"/>
    <w:rsid w:val="00344AE3"/>
    <w:rsid w:val="00350E23"/>
    <w:rsid w:val="003661F2"/>
    <w:rsid w:val="00374875"/>
    <w:rsid w:val="00374C29"/>
    <w:rsid w:val="00392E5C"/>
    <w:rsid w:val="003A244A"/>
    <w:rsid w:val="003B6C35"/>
    <w:rsid w:val="003B7637"/>
    <w:rsid w:val="003C2FF5"/>
    <w:rsid w:val="003D7669"/>
    <w:rsid w:val="003D7A83"/>
    <w:rsid w:val="003E1529"/>
    <w:rsid w:val="003E7EC5"/>
    <w:rsid w:val="003F78A7"/>
    <w:rsid w:val="00405521"/>
    <w:rsid w:val="00411445"/>
    <w:rsid w:val="00421CA2"/>
    <w:rsid w:val="004220BC"/>
    <w:rsid w:val="004224AE"/>
    <w:rsid w:val="004311B6"/>
    <w:rsid w:val="004420EB"/>
    <w:rsid w:val="00445A62"/>
    <w:rsid w:val="0045257F"/>
    <w:rsid w:val="004528A2"/>
    <w:rsid w:val="00466449"/>
    <w:rsid w:val="004679F1"/>
    <w:rsid w:val="00483921"/>
    <w:rsid w:val="00491CC1"/>
    <w:rsid w:val="004A4308"/>
    <w:rsid w:val="004B74C2"/>
    <w:rsid w:val="004C3997"/>
    <w:rsid w:val="004D6A73"/>
    <w:rsid w:val="004E45BF"/>
    <w:rsid w:val="004F5758"/>
    <w:rsid w:val="00505485"/>
    <w:rsid w:val="00513F7E"/>
    <w:rsid w:val="00523F41"/>
    <w:rsid w:val="0053536E"/>
    <w:rsid w:val="0054298E"/>
    <w:rsid w:val="00546425"/>
    <w:rsid w:val="00547DCF"/>
    <w:rsid w:val="005541F9"/>
    <w:rsid w:val="00557C8D"/>
    <w:rsid w:val="00562733"/>
    <w:rsid w:val="00576F69"/>
    <w:rsid w:val="00577CF0"/>
    <w:rsid w:val="005821DF"/>
    <w:rsid w:val="00582AE8"/>
    <w:rsid w:val="00585C29"/>
    <w:rsid w:val="005956C7"/>
    <w:rsid w:val="00596565"/>
    <w:rsid w:val="005B437B"/>
    <w:rsid w:val="005B48A8"/>
    <w:rsid w:val="005D4933"/>
    <w:rsid w:val="005E2460"/>
    <w:rsid w:val="005E39EF"/>
    <w:rsid w:val="005E5E32"/>
    <w:rsid w:val="005F08DF"/>
    <w:rsid w:val="005F3C8B"/>
    <w:rsid w:val="00602D84"/>
    <w:rsid w:val="006042D0"/>
    <w:rsid w:val="006053CF"/>
    <w:rsid w:val="0062636F"/>
    <w:rsid w:val="00644B54"/>
    <w:rsid w:val="00660B7B"/>
    <w:rsid w:val="006730DB"/>
    <w:rsid w:val="00686D2A"/>
    <w:rsid w:val="006905E5"/>
    <w:rsid w:val="006D23C8"/>
    <w:rsid w:val="006E33D3"/>
    <w:rsid w:val="0070506E"/>
    <w:rsid w:val="00710BD3"/>
    <w:rsid w:val="0072347C"/>
    <w:rsid w:val="0074111F"/>
    <w:rsid w:val="00773BA3"/>
    <w:rsid w:val="00773DC5"/>
    <w:rsid w:val="00783B96"/>
    <w:rsid w:val="007872C2"/>
    <w:rsid w:val="0078758B"/>
    <w:rsid w:val="00791831"/>
    <w:rsid w:val="00793FF7"/>
    <w:rsid w:val="00796C74"/>
    <w:rsid w:val="007A5EF9"/>
    <w:rsid w:val="007A7C49"/>
    <w:rsid w:val="007B638A"/>
    <w:rsid w:val="007B7108"/>
    <w:rsid w:val="007C2980"/>
    <w:rsid w:val="007C3E82"/>
    <w:rsid w:val="007C6CE0"/>
    <w:rsid w:val="007D4A59"/>
    <w:rsid w:val="007F3477"/>
    <w:rsid w:val="00806B8B"/>
    <w:rsid w:val="00807C6A"/>
    <w:rsid w:val="00816198"/>
    <w:rsid w:val="00826572"/>
    <w:rsid w:val="00830D9E"/>
    <w:rsid w:val="0083645D"/>
    <w:rsid w:val="00844B91"/>
    <w:rsid w:val="00876696"/>
    <w:rsid w:val="00896957"/>
    <w:rsid w:val="008A6089"/>
    <w:rsid w:val="008A6326"/>
    <w:rsid w:val="008B4C88"/>
    <w:rsid w:val="008B59D9"/>
    <w:rsid w:val="008C1FFB"/>
    <w:rsid w:val="008C583A"/>
    <w:rsid w:val="008D23A3"/>
    <w:rsid w:val="008D5BE9"/>
    <w:rsid w:val="008E1696"/>
    <w:rsid w:val="00903137"/>
    <w:rsid w:val="00903621"/>
    <w:rsid w:val="00912EEF"/>
    <w:rsid w:val="00913705"/>
    <w:rsid w:val="00916B10"/>
    <w:rsid w:val="009259AB"/>
    <w:rsid w:val="00933F60"/>
    <w:rsid w:val="00951736"/>
    <w:rsid w:val="00961DA6"/>
    <w:rsid w:val="009867AD"/>
    <w:rsid w:val="009A3B61"/>
    <w:rsid w:val="009D245C"/>
    <w:rsid w:val="009D5268"/>
    <w:rsid w:val="009E36E9"/>
    <w:rsid w:val="00A03159"/>
    <w:rsid w:val="00A21EE6"/>
    <w:rsid w:val="00A22599"/>
    <w:rsid w:val="00A35960"/>
    <w:rsid w:val="00A436C5"/>
    <w:rsid w:val="00A630C8"/>
    <w:rsid w:val="00A70D5D"/>
    <w:rsid w:val="00A71E78"/>
    <w:rsid w:val="00A92155"/>
    <w:rsid w:val="00AC7119"/>
    <w:rsid w:val="00AD49A3"/>
    <w:rsid w:val="00AD5CD4"/>
    <w:rsid w:val="00AE657E"/>
    <w:rsid w:val="00AF13D1"/>
    <w:rsid w:val="00AF5203"/>
    <w:rsid w:val="00AF550A"/>
    <w:rsid w:val="00B04620"/>
    <w:rsid w:val="00B07CB8"/>
    <w:rsid w:val="00B507CD"/>
    <w:rsid w:val="00B5442A"/>
    <w:rsid w:val="00B64151"/>
    <w:rsid w:val="00B65F3B"/>
    <w:rsid w:val="00B83C4E"/>
    <w:rsid w:val="00B915AE"/>
    <w:rsid w:val="00BA12AF"/>
    <w:rsid w:val="00BB0663"/>
    <w:rsid w:val="00BB138E"/>
    <w:rsid w:val="00BB1E35"/>
    <w:rsid w:val="00BB2D9F"/>
    <w:rsid w:val="00BB3861"/>
    <w:rsid w:val="00BC1D92"/>
    <w:rsid w:val="00BC341B"/>
    <w:rsid w:val="00BD3693"/>
    <w:rsid w:val="00BD4EFD"/>
    <w:rsid w:val="00C015A3"/>
    <w:rsid w:val="00C26ECD"/>
    <w:rsid w:val="00C30D45"/>
    <w:rsid w:val="00C31E0F"/>
    <w:rsid w:val="00C351F2"/>
    <w:rsid w:val="00C35750"/>
    <w:rsid w:val="00C36552"/>
    <w:rsid w:val="00C40501"/>
    <w:rsid w:val="00C4237C"/>
    <w:rsid w:val="00C45015"/>
    <w:rsid w:val="00C46FB4"/>
    <w:rsid w:val="00C51445"/>
    <w:rsid w:val="00C51C36"/>
    <w:rsid w:val="00C5438B"/>
    <w:rsid w:val="00C61027"/>
    <w:rsid w:val="00C70735"/>
    <w:rsid w:val="00C70ACE"/>
    <w:rsid w:val="00C75FF5"/>
    <w:rsid w:val="00C83383"/>
    <w:rsid w:val="00CA2948"/>
    <w:rsid w:val="00CB1459"/>
    <w:rsid w:val="00CC159F"/>
    <w:rsid w:val="00CC278D"/>
    <w:rsid w:val="00CD7158"/>
    <w:rsid w:val="00CE06A8"/>
    <w:rsid w:val="00CE4F9D"/>
    <w:rsid w:val="00CF1DCB"/>
    <w:rsid w:val="00D0250C"/>
    <w:rsid w:val="00D07F3C"/>
    <w:rsid w:val="00D64078"/>
    <w:rsid w:val="00D77A3A"/>
    <w:rsid w:val="00DA66BC"/>
    <w:rsid w:val="00DA759E"/>
    <w:rsid w:val="00DB3FD0"/>
    <w:rsid w:val="00DB6D10"/>
    <w:rsid w:val="00DC70FC"/>
    <w:rsid w:val="00DE2F6F"/>
    <w:rsid w:val="00DF12F9"/>
    <w:rsid w:val="00DF1B85"/>
    <w:rsid w:val="00E020C3"/>
    <w:rsid w:val="00E16529"/>
    <w:rsid w:val="00E200F5"/>
    <w:rsid w:val="00E25C72"/>
    <w:rsid w:val="00E373A2"/>
    <w:rsid w:val="00E46872"/>
    <w:rsid w:val="00E57C57"/>
    <w:rsid w:val="00E74FE8"/>
    <w:rsid w:val="00EA5D9A"/>
    <w:rsid w:val="00ED1F47"/>
    <w:rsid w:val="00EE0D8A"/>
    <w:rsid w:val="00EE4B9B"/>
    <w:rsid w:val="00EF0A0D"/>
    <w:rsid w:val="00EF708D"/>
    <w:rsid w:val="00F01CB2"/>
    <w:rsid w:val="00F23DE4"/>
    <w:rsid w:val="00F5673F"/>
    <w:rsid w:val="00F600DE"/>
    <w:rsid w:val="00F763A1"/>
    <w:rsid w:val="00F92FD3"/>
    <w:rsid w:val="00F956F3"/>
    <w:rsid w:val="00FA1641"/>
    <w:rsid w:val="00FC1994"/>
    <w:rsid w:val="00FC1E1B"/>
    <w:rsid w:val="00FC4C4D"/>
    <w:rsid w:val="00FC7393"/>
    <w:rsid w:val="00FE1C62"/>
    <w:rsid w:val="00FE1D13"/>
    <w:rsid w:val="00FE64C6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E6464-EDF5-44A2-B71E-91B4A8DF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42A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F78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B5442A"/>
    <w:pPr>
      <w:spacing w:after="0" w:line="240" w:lineRule="auto"/>
    </w:pPr>
    <w:rPr>
      <w:sz w:val="4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B5442A"/>
    <w:rPr>
      <w:rFonts w:ascii="Calibri" w:eastAsia="Calibri" w:hAnsi="Calibri" w:cs="Times New Roman"/>
    </w:rPr>
  </w:style>
  <w:style w:type="character" w:customStyle="1" w:styleId="a5">
    <w:name w:val="МОН Знак"/>
    <w:link w:val="a6"/>
    <w:locked/>
    <w:rsid w:val="00B5442A"/>
    <w:rPr>
      <w:rFonts w:ascii="Times New Roman" w:eastAsia="Times New Roman" w:hAnsi="Times New Roman" w:cs="Times New Roman"/>
      <w:sz w:val="28"/>
      <w:szCs w:val="24"/>
    </w:rPr>
  </w:style>
  <w:style w:type="paragraph" w:customStyle="1" w:styleId="a6">
    <w:name w:val="МОН"/>
    <w:basedOn w:val="a"/>
    <w:link w:val="a5"/>
    <w:rsid w:val="00B5442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ConsNormal">
    <w:name w:val="ConsNormal"/>
    <w:rsid w:val="00B5442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B5442A"/>
    <w:rPr>
      <w:rFonts w:ascii="Calibri" w:eastAsia="Calibri" w:hAnsi="Calibri" w:cs="Times New Roman"/>
      <w:sz w:val="4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42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4D04"/>
    <w:pPr>
      <w:ind w:left="720"/>
      <w:contextualSpacing/>
    </w:pPr>
  </w:style>
  <w:style w:type="paragraph" w:customStyle="1" w:styleId="ConsPlusNormal">
    <w:name w:val="ConsPlusNormal"/>
    <w:rsid w:val="00BA1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F78A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374C29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374C2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374C29"/>
    <w:rPr>
      <w:rFonts w:cs="Times New Roman"/>
      <w:vertAlign w:val="superscript"/>
    </w:rPr>
  </w:style>
  <w:style w:type="character" w:customStyle="1" w:styleId="ad">
    <w:name w:val="Гипертекстовая ссылка"/>
    <w:basedOn w:val="a0"/>
    <w:uiPriority w:val="99"/>
    <w:rsid w:val="00F956F3"/>
    <w:rPr>
      <w:rFonts w:cs="Times New Roman"/>
      <w:b w:val="0"/>
      <w:color w:val="106BBE"/>
    </w:rPr>
  </w:style>
  <w:style w:type="character" w:styleId="ae">
    <w:name w:val="Hyperlink"/>
    <w:basedOn w:val="a0"/>
    <w:uiPriority w:val="99"/>
    <w:unhideWhenUsed/>
    <w:rsid w:val="00F956F3"/>
    <w:rPr>
      <w:rFonts w:cs="Times New Roman"/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7C2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C2980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7C2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C2980"/>
    <w:rPr>
      <w:rFonts w:ascii="Calibri" w:eastAsia="Calibri" w:hAnsi="Calibri" w:cs="Times New Roman"/>
    </w:rPr>
  </w:style>
  <w:style w:type="paragraph" w:customStyle="1" w:styleId="ConsPlusTitle">
    <w:name w:val="ConsPlusTitle"/>
    <w:rsid w:val="007872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3">
    <w:name w:val="Table Grid"/>
    <w:basedOn w:val="a1"/>
    <w:uiPriority w:val="59"/>
    <w:rsid w:val="0079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03647" TargetMode="External"/><Relationship Id="rId18" Type="http://schemas.openxmlformats.org/officeDocument/2006/relationships/hyperlink" Target="http://www.iv-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7827&amp;dst=1000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24&amp;n=180998&amp;dst=100003" TargetMode="External"/><Relationship Id="rId17" Type="http://schemas.openxmlformats.org/officeDocument/2006/relationships/hyperlink" Target="https://login.consultant.ru/link/?req=doc&amp;base=RLAW224&amp;n=180998&amp;dst=10000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4&amp;n=180998&amp;dst=100003" TargetMode="External"/><Relationship Id="rId20" Type="http://schemas.openxmlformats.org/officeDocument/2006/relationships/hyperlink" Target="https://login.consultant.ru/link/?req=doc&amp;base=LAW&amp;n=487827&amp;dst=1000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24&amp;n=180998&amp;dst=10000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00876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224&amp;n=180998&amp;dst=100003" TargetMode="External"/><Relationship Id="rId19" Type="http://schemas.openxmlformats.org/officeDocument/2006/relationships/hyperlink" Target="https://login.consultant.ru/link/?req=doc&amp;base=LAW&amp;n=487827&amp;dst=1000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180998&amp;dst=100003" TargetMode="External"/><Relationship Id="rId14" Type="http://schemas.openxmlformats.org/officeDocument/2006/relationships/hyperlink" Target="https://login.consultant.ru/link/?req=doc&amp;base=LAW&amp;n=303647&amp;dst=100102" TargetMode="External"/><Relationship Id="rId22" Type="http://schemas.openxmlformats.org/officeDocument/2006/relationships/hyperlink" Target="https://login.consultant.ru/link/?req=doc&amp;base=LAW&amp;n=487827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252FE-311E-4D07-B55B-DB8F795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ДЕПАРТАМЕНТ ОБРАЗОВАНИЯ И НАУКИ ИВАНОВСКОЙ ОБЛАСТИ </vt:lpstr>
    </vt:vector>
  </TitlesOfParts>
  <Company>Департамент образования Ивановской области</Company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Станиславовна Есипова</dc:creator>
  <cp:keywords/>
  <dc:description/>
  <cp:lastModifiedBy>Ольга Юрьевна Филиппова</cp:lastModifiedBy>
  <cp:revision>2</cp:revision>
  <cp:lastPrinted>2025-02-17T10:52:00Z</cp:lastPrinted>
  <dcterms:created xsi:type="dcterms:W3CDTF">2025-02-19T13:36:00Z</dcterms:created>
  <dcterms:modified xsi:type="dcterms:W3CDTF">2025-02-19T13:36:00Z</dcterms:modified>
</cp:coreProperties>
</file>