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Pr="002B782A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11E4CFC1" w14:textId="77777777" w:rsidR="006A4FED" w:rsidRPr="00431A77" w:rsidRDefault="006A4FED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65981" w14:textId="77777777" w:rsidR="00860D49" w:rsidRDefault="00860D49" w:rsidP="00860D49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Неделя безопасности пациента и популяризации центров здоровья (в честь Всемирного дня безопасности пациента 17 сентября).</w:t>
      </w:r>
    </w:p>
    <w:p w14:paraId="32CF0511" w14:textId="77777777" w:rsidR="00D7737A" w:rsidRPr="00860D49" w:rsidRDefault="00D7737A" w:rsidP="00A44FA0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f"/>
          <w:rFonts w:ascii="inherit" w:hAnsi="inherit"/>
          <w:b w:val="0"/>
          <w:bCs w:val="0"/>
          <w:color w:val="000000"/>
          <w:bdr w:val="none" w:sz="0" w:space="0" w:color="auto" w:frame="1"/>
        </w:rPr>
      </w:pPr>
    </w:p>
    <w:p w14:paraId="720019AF" w14:textId="1BC3719E" w:rsidR="000B7F32" w:rsidRDefault="000B7F32" w:rsidP="0086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ru-RU"/>
        </w:rPr>
        <w:t xml:space="preserve">    </w:t>
      </w:r>
      <w:r w:rsidR="00D7737A">
        <w:rPr>
          <w:rFonts w:ascii="Roboto" w:eastAsia="Times New Roman" w:hAnsi="Roboto" w:cs="Times New Roman"/>
          <w:kern w:val="0"/>
          <w:sz w:val="24"/>
          <w:szCs w:val="24"/>
          <w:lang w:eastAsia="ru-RU"/>
        </w:rPr>
        <w:t xml:space="preserve">       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Недел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</w:t>
      </w:r>
      <w:r w:rsid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15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</w:t>
      </w:r>
      <w:r w:rsid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сентября 202</w:t>
      </w:r>
      <w:r w:rsidR="00FF33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Министерство</w:t>
      </w:r>
      <w:r w:rsid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здравоохранения Российской Федерации </w:t>
      </w:r>
      <w:r w:rsidR="000631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объявлена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C73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как </w:t>
      </w:r>
      <w:r w:rsid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860D49">
        <w:rPr>
          <w:rFonts w:ascii="Times New Roman" w:eastAsia="Times New Roman" w:hAnsi="Times New Roman" w:cs="Times New Roman"/>
          <w:sz w:val="26"/>
          <w:szCs w:val="26"/>
        </w:rPr>
        <w:t>Неделя безопасности пациента и популяризации центров здоровья (в честь Всемирного дня безопасности пациента 17 сентября)».</w:t>
      </w:r>
    </w:p>
    <w:p w14:paraId="6629E3D8" w14:textId="188B8E5D" w:rsidR="00FF33F9" w:rsidRDefault="00FF33F9" w:rsidP="00FF3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3F9">
        <w:rPr>
          <w:rFonts w:ascii="Times New Roman" w:eastAsia="Times New Roman" w:hAnsi="Times New Roman" w:cs="Times New Roman"/>
          <w:sz w:val="26"/>
          <w:szCs w:val="26"/>
        </w:rPr>
        <w:t>Безопасность пациентов – это основополагающий принцип оказания медицинской помощи.</w:t>
      </w:r>
    </w:p>
    <w:p w14:paraId="3574C54E" w14:textId="4D9AE21A" w:rsidR="00FF33F9" w:rsidRDefault="00FF33F9" w:rsidP="00FF33F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2A47">
        <w:rPr>
          <w:color w:val="000000"/>
          <w:sz w:val="28"/>
          <w:szCs w:val="28"/>
        </w:rPr>
        <w:t>Роль самих пациентов в повышении безопасности при оказании медицинской помощи важна и может возрастать, если пациент своевременно обратится за медицинской помощью, будет предоставлять полную и точную информацию о своем здоровье, не будет стесняться задавать медицинскому работнику интересующие его вопросы о диагнозе, плане лечения, возможных рисках. Необходимо информировать медицинских работников о любых отклонениях в состоянии здоровья при проведении лечения. Важно самим пациентам стараться вести здоровый образ жизни, чтобы добиться улучшения состояния здоровья</w:t>
      </w:r>
      <w:r>
        <w:rPr>
          <w:color w:val="000000"/>
          <w:sz w:val="28"/>
          <w:szCs w:val="28"/>
        </w:rPr>
        <w:t xml:space="preserve"> и быть здоровым.</w:t>
      </w:r>
    </w:p>
    <w:p w14:paraId="4D1F9EAE" w14:textId="77777777" w:rsidR="0057702A" w:rsidRPr="0057702A" w:rsidRDefault="0057702A" w:rsidP="0057702A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702A">
        <w:rPr>
          <w:color w:val="000000"/>
          <w:sz w:val="28"/>
          <w:szCs w:val="28"/>
        </w:rPr>
        <w:t>В 2025 году Всемирный день безопасности пациентов было решено посвятить вопросу обеспечения безопасной медицинской помощи для каждого новорожденного и каждого ребенка с особым акцентом на детей в возрасте до девяти лет. Выбранный в этом году девиз – «Безопасность пациентов – с самого начала!» – призван подчеркнуть настоятельную необходимость своевременных и систематических действий для предупреждения вреда в детстве и формирования основы для хорошего здоровья на протяжении всей жизни.</w:t>
      </w:r>
    </w:p>
    <w:p w14:paraId="511753A6" w14:textId="38687BEB" w:rsidR="0057702A" w:rsidRDefault="0057702A" w:rsidP="0057702A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702A">
        <w:rPr>
          <w:color w:val="000000"/>
          <w:sz w:val="28"/>
          <w:szCs w:val="28"/>
        </w:rPr>
        <w:t xml:space="preserve">Каждый ребенок имеет право на безопасное и качественное медицинское обслуживание с самых первых дней жизни. Однако, ввиду быстрого роста, постоянно меняющихся потребностей в сфере охраны здоровья и особенностей заболеваемости, новорожденные и дети раннего возраста подвержены повышенному риску. </w:t>
      </w:r>
    </w:p>
    <w:p w14:paraId="5B2F8FE8" w14:textId="3D5E01BD" w:rsidR="0057702A" w:rsidRDefault="0057702A" w:rsidP="0057702A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702A">
        <w:rPr>
          <w:b/>
          <w:bCs/>
          <w:color w:val="000000"/>
          <w:sz w:val="28"/>
          <w:szCs w:val="28"/>
        </w:rPr>
        <w:t>Дети – не маленькие взрослые. Они нуждаются в индивидуализированной и безопасной медицинской помощи. </w:t>
      </w:r>
      <w:r w:rsidRPr="0057702A">
        <w:rPr>
          <w:color w:val="000000"/>
          <w:sz w:val="28"/>
          <w:szCs w:val="28"/>
        </w:rPr>
        <w:t>Дети нуждаются в уходе и медицинской помощи, которые соответствуют их возрасту, весу, стадии развития, медицинским потребностям, способности коммуницировать и специфическим условиям.</w:t>
      </w:r>
    </w:p>
    <w:p w14:paraId="471C8FC2" w14:textId="02EB7ADD" w:rsidR="00FF33F9" w:rsidRDefault="00FF33F9" w:rsidP="00FF33F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F33F9">
        <w:rPr>
          <w:color w:val="000000"/>
          <w:sz w:val="28"/>
          <w:szCs w:val="28"/>
        </w:rPr>
        <w:t xml:space="preserve">Большую роль в формировании здорового образа жизни населения играют </w:t>
      </w:r>
      <w:r>
        <w:rPr>
          <w:color w:val="000000"/>
          <w:sz w:val="28"/>
          <w:szCs w:val="28"/>
        </w:rPr>
        <w:t>Ц</w:t>
      </w:r>
      <w:r w:rsidRPr="00FF33F9">
        <w:rPr>
          <w:color w:val="000000"/>
          <w:sz w:val="28"/>
          <w:szCs w:val="28"/>
        </w:rPr>
        <w:t>ентры здоровья, которые повышают компетентность населения в вопросах сохранения и укрепления здоровья, формируют культуру здоровья</w:t>
      </w:r>
      <w:r>
        <w:rPr>
          <w:color w:val="000000"/>
          <w:sz w:val="28"/>
          <w:szCs w:val="28"/>
        </w:rPr>
        <w:t xml:space="preserve">. </w:t>
      </w:r>
    </w:p>
    <w:p w14:paraId="72BB36A6" w14:textId="77777777" w:rsidR="00FF33F9" w:rsidRDefault="00FF33F9" w:rsidP="00FF33F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5016CD0C" w14:textId="77777777" w:rsidR="00FF33F9" w:rsidRPr="00452A47" w:rsidRDefault="00FF33F9" w:rsidP="00FF33F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6862E840" w14:textId="77777777" w:rsidR="00FF33F9" w:rsidRDefault="00FF33F9" w:rsidP="00FF3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97EDBD" w14:textId="77777777" w:rsidR="00FF33F9" w:rsidRDefault="00FF33F9" w:rsidP="00FF3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49317B" w14:textId="477CFA54" w:rsidR="003F60BF" w:rsidRDefault="00860D49" w:rsidP="003F6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60BF">
        <w:rPr>
          <w:rFonts w:ascii="Times New Roman" w:hAnsi="Times New Roman" w:cs="Times New Roman"/>
          <w:sz w:val="28"/>
          <w:szCs w:val="28"/>
        </w:rPr>
        <w:t xml:space="preserve"> </w:t>
      </w:r>
      <w:r w:rsidR="00452A47">
        <w:rPr>
          <w:rFonts w:ascii="Times New Roman" w:hAnsi="Times New Roman" w:cs="Times New Roman"/>
          <w:sz w:val="28"/>
          <w:szCs w:val="28"/>
        </w:rPr>
        <w:t>В</w:t>
      </w:r>
      <w:r w:rsidRPr="006A05C8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  <w:r w:rsidR="003F60BF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Pr="006A05C8">
        <w:rPr>
          <w:rFonts w:ascii="Times New Roman" w:hAnsi="Times New Roman" w:cs="Times New Roman"/>
          <w:sz w:val="28"/>
          <w:szCs w:val="28"/>
        </w:rPr>
        <w:t xml:space="preserve"> 6 Центр</w:t>
      </w:r>
      <w:r w:rsidR="003F60BF">
        <w:rPr>
          <w:rFonts w:ascii="Times New Roman" w:hAnsi="Times New Roman" w:cs="Times New Roman"/>
          <w:sz w:val="28"/>
          <w:szCs w:val="28"/>
        </w:rPr>
        <w:t>ов</w:t>
      </w:r>
      <w:r w:rsidRPr="006A05C8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57702A">
        <w:rPr>
          <w:rFonts w:ascii="Times New Roman" w:hAnsi="Times New Roman" w:cs="Times New Roman"/>
          <w:sz w:val="28"/>
          <w:szCs w:val="28"/>
        </w:rPr>
        <w:t xml:space="preserve">. </w:t>
      </w:r>
      <w:r w:rsidRPr="006A05C8">
        <w:rPr>
          <w:rFonts w:ascii="Times New Roman" w:hAnsi="Times New Roman" w:cs="Times New Roman"/>
          <w:sz w:val="28"/>
          <w:szCs w:val="28"/>
        </w:rPr>
        <w:t xml:space="preserve"> </w:t>
      </w:r>
      <w:r w:rsidR="003F60B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DD0D39A" w14:textId="77777777" w:rsidR="003F60BF" w:rsidRDefault="003F60BF" w:rsidP="003F6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0D49" w:rsidRPr="003F6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Функции центр</w:t>
      </w:r>
      <w:r w:rsidRPr="003F6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</w:t>
      </w:r>
      <w:r w:rsidR="00860D49" w:rsidRPr="003F6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здоровья:</w:t>
      </w:r>
    </w:p>
    <w:p w14:paraId="2505B712" w14:textId="77777777" w:rsidR="003F60BF" w:rsidRDefault="003F60BF" w:rsidP="003F6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нформирование населения о вредных и опасных для здоровья человека факторах;</w:t>
      </w:r>
    </w:p>
    <w:p w14:paraId="13D74B9B" w14:textId="77777777" w:rsidR="003F60BF" w:rsidRDefault="003F60BF" w:rsidP="003F6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ценка функциональных и адаптивных резервов организма, прогноз состояния здоровья;</w:t>
      </w:r>
    </w:p>
    <w:p w14:paraId="14FE7A90" w14:textId="5CC5744B" w:rsidR="003F60BF" w:rsidRDefault="003F60BF" w:rsidP="003F6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ормирование у граждан ответственного отношения к своему здоровью и здоровью своих близких;</w:t>
      </w:r>
    </w:p>
    <w:p w14:paraId="78396D1B" w14:textId="77777777" w:rsidR="0051525A" w:rsidRDefault="003F60BF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ормирование у населения принципов «ответственного родительства»</w:t>
      </w:r>
      <w:r w:rsidR="005152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5059EEAA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 и табака;</w:t>
      </w:r>
    </w:p>
    <w:p w14:paraId="09DA828B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-о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бучение граждан эффективным методам профилактики заболеваний;</w:t>
      </w:r>
    </w:p>
    <w:p w14:paraId="7BFEB1D2" w14:textId="77777777" w:rsidR="00452A47" w:rsidRDefault="0051525A" w:rsidP="005152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 режиму сна, условиям быта, труда (учебы) и отдыха;  </w:t>
      </w:r>
      <w:r w:rsidR="00452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</w:p>
    <w:p w14:paraId="15EB1069" w14:textId="0A002F52" w:rsidR="0051525A" w:rsidRDefault="00452A47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-р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азработка индивидуальных рекомендаций сохранения здоровья;</w:t>
      </w:r>
    </w:p>
    <w:p w14:paraId="47AF6A55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-о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рганизация в зоне своей ответственности, в том числе в сельской местности, мероприятий по формированию здорового образа жизни;</w:t>
      </w:r>
    </w:p>
    <w:p w14:paraId="573EBB17" w14:textId="1097F2FF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ониторинг показателей в области профилактики неинфекционных заболеваний и формирования здорового образа жизни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1B8D4D31" w14:textId="301B33AF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атегории граждан, которым оказываются медицинские услуги в центр</w:t>
      </w:r>
      <w:r w:rsidR="00452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ах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здоровья:</w:t>
      </w:r>
    </w:p>
    <w:p w14:paraId="092ABE02" w14:textId="05723D5D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впервые самостоятельно обративши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ся граждан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целью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проведения комплексного обследования;</w:t>
      </w:r>
    </w:p>
    <w:p w14:paraId="33997E00" w14:textId="3D0BD4C2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граждане,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направленные врачами амбулаторно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поликлинических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отделений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4060DE6F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граждане,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направленные врачами после дополнительной диспансеризации (I - II группы здоровья);</w:t>
      </w:r>
    </w:p>
    <w:p w14:paraId="2396ADCC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граждане,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направленные врачами из стационаров после острого заболевания;</w:t>
      </w:r>
    </w:p>
    <w:p w14:paraId="12031708" w14:textId="3D2B3ECB" w:rsidR="0051525A" w:rsidRDefault="0051525A" w:rsidP="005152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граждане,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направленные работодателем по заключению врача, ответственного за проведение периодических медицинских осмотров и углубленных медицинских осмотров с I и II группами здоровья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1D2AD4BD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- несовершеннолетние граждане</w:t>
      </w:r>
      <w:r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15-17 лет, обратившиеся самостоятельно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3C25B9CC" w14:textId="2EEBCDC6" w:rsidR="0051525A" w:rsidRPr="0051525A" w:rsidRDefault="0051525A" w:rsidP="005152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-</w:t>
      </w:r>
      <w:r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дети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0 </w:t>
      </w:r>
      <w:r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</w:t>
      </w:r>
      <w:proofErr w:type="gramEnd"/>
      <w:r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17 лет), у которых решение о посещении Центра здоровья принято родителями (</w:t>
      </w:r>
      <w:proofErr w:type="gramStart"/>
      <w:r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или  законным</w:t>
      </w:r>
      <w:proofErr w:type="gramEnd"/>
      <w:r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представителем).</w:t>
      </w:r>
    </w:p>
    <w:p w14:paraId="008C6CC7" w14:textId="060DCC3E" w:rsidR="00860D49" w:rsidRPr="00860D49" w:rsidRDefault="00452A47" w:rsidP="00452A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2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 результатам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обследования составляется индивидуальная программа формирования здорового образа жизни с оценкой факторов риска, функциональных и адаптивных резервов организма человека, с учетом его возрастных особенностей и рационального питания.</w:t>
      </w:r>
    </w:p>
    <w:p w14:paraId="018829BD" w14:textId="48AC99EF" w:rsidR="00452A47" w:rsidRDefault="003F60BF" w:rsidP="0057702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 </w:t>
      </w:r>
      <w:r w:rsidR="00452A47">
        <w:rPr>
          <w:color w:val="000000"/>
          <w:sz w:val="22"/>
          <w:szCs w:val="22"/>
          <w:shd w:val="clear" w:color="auto" w:fill="FFFFFF"/>
        </w:rPr>
        <w:t xml:space="preserve">       </w:t>
      </w:r>
    </w:p>
    <w:p w14:paraId="36E58D0C" w14:textId="6E9B8760" w:rsidR="009321A8" w:rsidRPr="00452A47" w:rsidRDefault="00452A47" w:rsidP="00452A47">
      <w:pPr>
        <w:pStyle w:val="ac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</w:p>
    <w:sectPr w:rsidR="009321A8" w:rsidRPr="00452A47" w:rsidSect="0051525A">
      <w:pgSz w:w="11906" w:h="16838"/>
      <w:pgMar w:top="28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5026">
    <w:abstractNumId w:val="4"/>
  </w:num>
  <w:num w:numId="2" w16cid:durableId="315571034">
    <w:abstractNumId w:val="7"/>
  </w:num>
  <w:num w:numId="3" w16cid:durableId="850098011">
    <w:abstractNumId w:val="8"/>
  </w:num>
  <w:num w:numId="4" w16cid:durableId="814295086">
    <w:abstractNumId w:val="10"/>
  </w:num>
  <w:num w:numId="5" w16cid:durableId="735250475">
    <w:abstractNumId w:val="5"/>
  </w:num>
  <w:num w:numId="6" w16cid:durableId="839268933">
    <w:abstractNumId w:val="1"/>
  </w:num>
  <w:num w:numId="7" w16cid:durableId="239797879">
    <w:abstractNumId w:val="6"/>
  </w:num>
  <w:num w:numId="8" w16cid:durableId="2103454228">
    <w:abstractNumId w:val="3"/>
  </w:num>
  <w:num w:numId="9" w16cid:durableId="1052995934">
    <w:abstractNumId w:val="12"/>
  </w:num>
  <w:num w:numId="10" w16cid:durableId="2092968535">
    <w:abstractNumId w:val="14"/>
  </w:num>
  <w:num w:numId="11" w16cid:durableId="827137568">
    <w:abstractNumId w:val="13"/>
  </w:num>
  <w:num w:numId="12" w16cid:durableId="430510334">
    <w:abstractNumId w:val="9"/>
  </w:num>
  <w:num w:numId="13" w16cid:durableId="51931890">
    <w:abstractNumId w:val="2"/>
  </w:num>
  <w:num w:numId="14" w16cid:durableId="502938456">
    <w:abstractNumId w:val="0"/>
  </w:num>
  <w:num w:numId="15" w16cid:durableId="1548492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21C56"/>
    <w:rsid w:val="00033256"/>
    <w:rsid w:val="000461AF"/>
    <w:rsid w:val="00052ADE"/>
    <w:rsid w:val="00052E64"/>
    <w:rsid w:val="00063160"/>
    <w:rsid w:val="00080F3B"/>
    <w:rsid w:val="000837F2"/>
    <w:rsid w:val="00096665"/>
    <w:rsid w:val="000B7F32"/>
    <w:rsid w:val="000D6BD6"/>
    <w:rsid w:val="0015111F"/>
    <w:rsid w:val="0015191A"/>
    <w:rsid w:val="0016085F"/>
    <w:rsid w:val="00161621"/>
    <w:rsid w:val="0017280E"/>
    <w:rsid w:val="00177A69"/>
    <w:rsid w:val="001A6E05"/>
    <w:rsid w:val="001C0453"/>
    <w:rsid w:val="001C35C1"/>
    <w:rsid w:val="001D6837"/>
    <w:rsid w:val="001D7D5C"/>
    <w:rsid w:val="001E2AAE"/>
    <w:rsid w:val="001E7FA4"/>
    <w:rsid w:val="001F0C52"/>
    <w:rsid w:val="002158B7"/>
    <w:rsid w:val="00231EAB"/>
    <w:rsid w:val="0024105C"/>
    <w:rsid w:val="0024114B"/>
    <w:rsid w:val="00251874"/>
    <w:rsid w:val="00251F02"/>
    <w:rsid w:val="002726A3"/>
    <w:rsid w:val="00284FBE"/>
    <w:rsid w:val="002A4BBF"/>
    <w:rsid w:val="002B4A61"/>
    <w:rsid w:val="002B5C81"/>
    <w:rsid w:val="002B782A"/>
    <w:rsid w:val="002C7F76"/>
    <w:rsid w:val="002E6C5D"/>
    <w:rsid w:val="00355C9D"/>
    <w:rsid w:val="00361ED8"/>
    <w:rsid w:val="00364FAE"/>
    <w:rsid w:val="00365F40"/>
    <w:rsid w:val="003828B6"/>
    <w:rsid w:val="0039172D"/>
    <w:rsid w:val="003A6CD0"/>
    <w:rsid w:val="003C266D"/>
    <w:rsid w:val="003D5318"/>
    <w:rsid w:val="003F60BF"/>
    <w:rsid w:val="003F6450"/>
    <w:rsid w:val="00420881"/>
    <w:rsid w:val="00431A77"/>
    <w:rsid w:val="004425FC"/>
    <w:rsid w:val="00443DBA"/>
    <w:rsid w:val="004514CE"/>
    <w:rsid w:val="00452A47"/>
    <w:rsid w:val="00455983"/>
    <w:rsid w:val="00461B22"/>
    <w:rsid w:val="00495471"/>
    <w:rsid w:val="004A0065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505C7"/>
    <w:rsid w:val="005517D5"/>
    <w:rsid w:val="00567D62"/>
    <w:rsid w:val="00575D8A"/>
    <w:rsid w:val="0057702A"/>
    <w:rsid w:val="005B2557"/>
    <w:rsid w:val="005D113C"/>
    <w:rsid w:val="005D2708"/>
    <w:rsid w:val="005D465E"/>
    <w:rsid w:val="005D68BD"/>
    <w:rsid w:val="005E1F2E"/>
    <w:rsid w:val="005F0886"/>
    <w:rsid w:val="00602084"/>
    <w:rsid w:val="0067261E"/>
    <w:rsid w:val="006A3365"/>
    <w:rsid w:val="006A4FED"/>
    <w:rsid w:val="006D4278"/>
    <w:rsid w:val="006D49AA"/>
    <w:rsid w:val="006E383F"/>
    <w:rsid w:val="00701D16"/>
    <w:rsid w:val="007052C6"/>
    <w:rsid w:val="00705AA1"/>
    <w:rsid w:val="00705AAF"/>
    <w:rsid w:val="00746E72"/>
    <w:rsid w:val="007543D9"/>
    <w:rsid w:val="00787A35"/>
    <w:rsid w:val="007B5D11"/>
    <w:rsid w:val="007E1302"/>
    <w:rsid w:val="00832325"/>
    <w:rsid w:val="00860D49"/>
    <w:rsid w:val="0087039E"/>
    <w:rsid w:val="00873184"/>
    <w:rsid w:val="008B7509"/>
    <w:rsid w:val="008C0562"/>
    <w:rsid w:val="008C7321"/>
    <w:rsid w:val="008E2900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4436"/>
    <w:rsid w:val="0093498A"/>
    <w:rsid w:val="009416E2"/>
    <w:rsid w:val="0095375E"/>
    <w:rsid w:val="0095655D"/>
    <w:rsid w:val="0096310A"/>
    <w:rsid w:val="009B60CD"/>
    <w:rsid w:val="009C0DD9"/>
    <w:rsid w:val="00A17373"/>
    <w:rsid w:val="00A2036C"/>
    <w:rsid w:val="00A305C9"/>
    <w:rsid w:val="00A319AF"/>
    <w:rsid w:val="00A44FA0"/>
    <w:rsid w:val="00A8045E"/>
    <w:rsid w:val="00A85F70"/>
    <w:rsid w:val="00A87FA1"/>
    <w:rsid w:val="00A90CDE"/>
    <w:rsid w:val="00AA248C"/>
    <w:rsid w:val="00AA5761"/>
    <w:rsid w:val="00AD301B"/>
    <w:rsid w:val="00AF2C84"/>
    <w:rsid w:val="00B0509B"/>
    <w:rsid w:val="00B255DE"/>
    <w:rsid w:val="00B41A8E"/>
    <w:rsid w:val="00B54F67"/>
    <w:rsid w:val="00B748DF"/>
    <w:rsid w:val="00B908D0"/>
    <w:rsid w:val="00BA20E9"/>
    <w:rsid w:val="00BC7301"/>
    <w:rsid w:val="00BE56CB"/>
    <w:rsid w:val="00BF0A43"/>
    <w:rsid w:val="00BF634B"/>
    <w:rsid w:val="00C0039C"/>
    <w:rsid w:val="00C34594"/>
    <w:rsid w:val="00C437E6"/>
    <w:rsid w:val="00C4798C"/>
    <w:rsid w:val="00C6328A"/>
    <w:rsid w:val="00C85D10"/>
    <w:rsid w:val="00CA2777"/>
    <w:rsid w:val="00CB017D"/>
    <w:rsid w:val="00CB2958"/>
    <w:rsid w:val="00CC3871"/>
    <w:rsid w:val="00CD1B8B"/>
    <w:rsid w:val="00CD260E"/>
    <w:rsid w:val="00CE5949"/>
    <w:rsid w:val="00CE75A7"/>
    <w:rsid w:val="00CF576F"/>
    <w:rsid w:val="00D02A60"/>
    <w:rsid w:val="00D11DDB"/>
    <w:rsid w:val="00D14816"/>
    <w:rsid w:val="00D7737A"/>
    <w:rsid w:val="00D82C70"/>
    <w:rsid w:val="00D9197B"/>
    <w:rsid w:val="00DA1198"/>
    <w:rsid w:val="00DC425B"/>
    <w:rsid w:val="00DC7206"/>
    <w:rsid w:val="00E44A24"/>
    <w:rsid w:val="00E46B77"/>
    <w:rsid w:val="00E93240"/>
    <w:rsid w:val="00EC111D"/>
    <w:rsid w:val="00EC73C5"/>
    <w:rsid w:val="00ED293F"/>
    <w:rsid w:val="00ED5243"/>
    <w:rsid w:val="00F24A41"/>
    <w:rsid w:val="00F52300"/>
    <w:rsid w:val="00F62F7F"/>
    <w:rsid w:val="00F80F3C"/>
    <w:rsid w:val="00F82AB5"/>
    <w:rsid w:val="00FA32B1"/>
    <w:rsid w:val="00FB34C9"/>
    <w:rsid w:val="00FC171B"/>
    <w:rsid w:val="00FC4EDA"/>
    <w:rsid w:val="00FD0E52"/>
    <w:rsid w:val="00FD125E"/>
    <w:rsid w:val="00FF33F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LENOVO</cp:lastModifiedBy>
  <cp:revision>2</cp:revision>
  <cp:lastPrinted>2025-09-08T06:06:00Z</cp:lastPrinted>
  <dcterms:created xsi:type="dcterms:W3CDTF">2025-09-11T19:20:00Z</dcterms:created>
  <dcterms:modified xsi:type="dcterms:W3CDTF">2025-09-11T19:20:00Z</dcterms:modified>
</cp:coreProperties>
</file>