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A0B73" w:rsidRPr="00433DDD" w:rsidTr="004A0B73">
        <w:tc>
          <w:tcPr>
            <w:tcW w:w="4643" w:type="dxa"/>
          </w:tcPr>
          <w:p w:rsidR="004A0B73" w:rsidRPr="00433DDD" w:rsidRDefault="004A0B73" w:rsidP="004A0B7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A0B73" w:rsidRPr="003925EC" w:rsidRDefault="004A0B73" w:rsidP="003925EC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r w:rsidRPr="003925EC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A0B73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6A2FB5" w:rsidRDefault="006A2FB5" w:rsidP="004A0B73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Н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С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Р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У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К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А</w:t>
            </w:r>
            <w:r w:rsidR="003925E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A0B73" w:rsidRPr="006A2FB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Ж</w:t>
            </w:r>
          </w:p>
          <w:p w:rsidR="004A0B73" w:rsidRPr="00BC7D2F" w:rsidRDefault="004A0B73" w:rsidP="004A0B73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организаторов проводимый в ППЭ перед началом экзамена</w:t>
            </w: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14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8:15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 (после прохода организаторов через рамку металлоискателя). Ниже приведен текст инструктажа. Текст, выделенный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курсивом, не читается, он содержит справочную и/или уточняющую информацию для руководителя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Здравствуйте,</w:t>
            </w:r>
            <w:r w:rsidRPr="004A0B7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уважаемые</w:t>
            </w:r>
            <w:r w:rsidRPr="004A0B7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коллеги!</w:t>
            </w:r>
          </w:p>
          <w:p w:rsidR="004A0B73" w:rsidRPr="00E22F19" w:rsidRDefault="004A0B73" w:rsidP="00E22F19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03C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2FB5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F1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E22F1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E2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F19" w:rsidRPr="00E22F19">
              <w:rPr>
                <w:rFonts w:ascii="Times New Roman" w:hAnsi="Times New Roman" w:cs="Times New Roman"/>
                <w:i/>
                <w:sz w:val="28"/>
                <w:szCs w:val="28"/>
              </w:rPr>
              <w:t>(назвать дату, номер ППЭ и наименование учебного предмета)</w:t>
            </w:r>
            <w:r w:rsidR="00E22F19" w:rsidRPr="00E2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 проходит в форме ЕГЭ, в аудиториях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произведена спецрассадка (аудиторий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спецрассадкой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нет).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 с результатами – </w:t>
            </w:r>
            <w:r w:rsidRPr="004A0B7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22F1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A0B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(назвать дату)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инструкциями.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проговорим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следующее: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зоне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обозначен;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табличка,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оповещающая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 показывают правильное время;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черновиков,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по 2 листа;</w:t>
            </w:r>
          </w:p>
          <w:p w:rsidR="009141F4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(ноутбук), принтер для печати ЭМ и сканер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находятся в зоне видимости камер видеонаблюдения; 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достаточно бумаги для печати ЭМ;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</w:t>
            </w:r>
            <w:r w:rsidRPr="004A0B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калибровочный</w:t>
            </w:r>
            <w:r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организатора;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выделенное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(стол)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 участников экзамена находится в зоне видимости камер 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все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рабочие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места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участников расположены 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зоне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видимости камер видеонаблюдения.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 таблички, оповещающей о ведении видеонаблюдения в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Требования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соблюдению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порядка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Напоминаю,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запрещается: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 – выполнять ЭР несамостоятельно, в том числе с помощью посторонних лиц, общаться с другими участниками экзаменов во время проведения экзамена в аудитории, иметь при себе средства связи, фото-, аудио- и видеоаппаратуру, электронно-вычислительную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ЭМ на бумажном и (или) электронном носителях, фотографировать ЭМ, черновики;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организаторам, ассистентам, медицинским работникам –иметь при себе средства связи и выносить из аудиторий и ППЭ ЭМ на бумажном или электронном носителях, фотографировать ЭМ;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находящимся лицам в ППЭ – находиться в ППЭ в случае несоответствия требованиям, предъявляемым к лицам, привлекаемым к проведению экзаменов, установленным пунктом 66 Порядка, оказывать содействие участникам экзамена, в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 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 передачи информации.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</w:t>
            </w:r>
            <w:proofErr w:type="spellStart"/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должностным лицам </w:t>
            </w:r>
            <w:r w:rsidR="003C733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и науки Ивановской области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разрешается использование средств связи, электронно-вычислительной техники, фото-,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видеоаппаратуры, справочных материалов,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заметок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средств хранения и передачи информации только в связи со служебной необходимостью в Штабе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09:00 начинается допуск участников экзамена в ППЭ. Участники экзамена допускаются в ППЭ при наличии у них документов, удостоверяющих их личность, и при наличии их в списках распределения в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напомнить участникам экзамена о требованиях порядка проведения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в том числе: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запрете иметь при себе средства связи, электронно-вычислительную технику,</w:t>
            </w:r>
            <w:r w:rsidRPr="00FE4D5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фото, аудио и видеоаппаратуру;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оставить личные вещи в специально выделенном месте для хранения личных вещей до входа в ППЭ;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последствиях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FE4D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запрещенных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средств.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сдать запрещенные средства</w:t>
            </w:r>
            <w:r w:rsidR="00FE4D5C" w:rsidRPr="007779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="00FE4D5C" w:rsidRPr="008E7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экзамена отсутствует в списках распределения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следует сообщить об этом руководителю ППЭ и члену ГЭК.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4A0B7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</w:t>
            </w:r>
            <w:r w:rsidRPr="004A0B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удостоверяющего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 после письменного подтверждения его личности сопровождающим (для этого оформляется форма ППЭ-20</w:t>
            </w:r>
            <w:r w:rsid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E4D5C" w:rsidRPr="00433D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 об идентификации личности участника ГИА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можно взять у руководителя ППЭ).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4D5C" w:rsidRPr="0011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="00FE4D5C" w:rsidRPr="00116E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ыпускника прошлых лет; обучающегося по образовательным программам среднего профессионального образования, не имеющего среднего общего образования; обучающегося, получающего среднее общее образование в иностранных организациях, осуществляющих образовательную деятельность)</w:t>
            </w:r>
            <w:r w:rsidR="00FE4D5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 удостоверяющего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ППЭ.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акт о недопуске такого участника в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 входе участников экзамена непосредственно в</w:t>
            </w:r>
            <w:r w:rsidRPr="004A0B7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аудиторию ответственный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</w:t>
            </w:r>
            <w:r w:rsidR="00E22F19">
              <w:rPr>
                <w:rFonts w:ascii="Times New Roman" w:eastAsia="Times New Roman" w:hAnsi="Times New Roman" w:cs="Times New Roman"/>
                <w:sz w:val="28"/>
                <w:szCs w:val="28"/>
              </w:rPr>
              <w:t>яет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данные документа, удостоверяющего личность участника экзамена, 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данными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. В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случае расхождения персональных данных участника </w:t>
            </w:r>
            <w:r w:rsidR="00E22F1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документе, удостоверяющем личность, с данными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ответственный организатор заполняет форму ППЭ-12-02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; если расхождение персональных данных не является опечаткой (т.е. произошла смена фамилии, имени, документа, удостоверяющего личность), к форме ППЭ-12-02</w:t>
            </w:r>
            <w:r w:rsidR="003F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приложить копии подтверждающих документов. При смене паспорта необходимо приложить копию страницы с данными ранее выданных паспортов. Для копирования подтверждающих документов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Штаб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опоздал на экзамен, он допускается к сдаче экзамена, при этом время окончания экзамена не продлевается, и об этом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сообщается участнику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экзамена. Повторный общий инструктаж для опоздавших участников экзамена 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проводится.</w:t>
            </w:r>
          </w:p>
          <w:p w:rsidR="00236335" w:rsidRPr="004A0B73" w:rsidRDefault="00236335" w:rsidP="00236335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335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опоздавшим на экзамен, выдается распечатанная инструкция для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335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зачитываемая организатором в аудитории перед началом экзамена под 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335">
              <w:rPr>
                <w:rFonts w:ascii="Times New Roman" w:eastAsia="Times New Roman" w:hAnsi="Times New Roman" w:cs="Times New Roman"/>
                <w:sz w:val="28"/>
                <w:szCs w:val="28"/>
              </w:rPr>
              <w:t>об ознакомлении.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Читается при проведении письменной части экзамена по иностранным языкам: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проведения ЕГЭ по учебному предмету, спецификацией КИМ по которому предусмотрено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записанного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аудионоситель,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CC14E5" w:rsidRDefault="0023633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организатор в аудитории </w:t>
            </w:r>
            <w:r w:rsidR="007B5E57"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ает</w:t>
            </w:r>
            <w:r w:rsidR="007B5E57"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Штабе ППЭ </w:t>
            </w:r>
            <w:r w:rsidR="007B5E57"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7B5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E57"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руководителя ППЭ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следующие </w:t>
            </w:r>
            <w:r w:rsidR="007B5E57"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C14E5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ППЭ-05-01 (2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экземпляра) «</w:t>
            </w:r>
            <w:r w:rsidR="00CC14E5"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участников экзамена в аудитории ППЭ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ППЭ-05-02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проведения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ППЭ-12-02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коррекции персональных данных участников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ППЭ-12-03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использования дополнительных бланков ответов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ППЭ-12-04-МАШ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учёта времени отсутствия участников экзамена в аудитории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ППЭ-16 «</w:t>
            </w:r>
            <w:r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Расшифровка кодов образовательных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B5E57" w:rsidRPr="00B80C49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инструкцию для участника экзамена, зачитываемую организатором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аудитории перед началом экзамена, табличку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  <w:r w:rsidR="006A2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 аудитории, черновики, белый конверт с наклеенной формой ППЭ-11-01</w:t>
            </w:r>
            <w:r w:rsidR="00540B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«Сопроводительный бланк к материалам ЕГЭ №2»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упаковки использованных черновиков</w:t>
            </w:r>
            <w:r w:rsidR="00B266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26621"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3 ВДП (для упаковки бланков ЕГЭ, для упаковки испорченных или бракованных ЭМ, для упаковки использованных КИМ)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0B73" w:rsidRPr="006A2FB5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перед началом экзамена – не позднее чем в 9:45 ответственный организатор получ</w:t>
            </w:r>
            <w:r w:rsidR="00236335">
              <w:rPr>
                <w:rFonts w:ascii="Times New Roman" w:eastAsia="Times New Roman" w:hAnsi="Times New Roman" w:cs="Times New Roman"/>
                <w:sz w:val="28"/>
                <w:szCs w:val="28"/>
              </w:rPr>
              <w:t>ает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Штабе ППЭ у руководителя ППЭ (под подпись) ДБО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№ 2.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9:50 начать проведение первой части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инструктажа, зачитываемый участникам экзамена, будет выдан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окончании настоящего инструктажа. Его необходимо зачитать участникам экзамена слово в слово.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организаторов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ЭМ: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ЭМ, и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</w:t>
            </w:r>
            <w:r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комплектности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качества,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распечатанных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ЭМ, а также определяет ответственного за сканирование в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полных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 инструкцией организатора в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комплектности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выданных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бланков,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допускать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выполнения ЭР до объявления времени начала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Абзац читается при проведении письменной части экзамена по иностранным языкам: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загрузку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расшифровку</w:t>
            </w:r>
            <w:r w:rsidRPr="004A0B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аудированию,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указания фактического количества участников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печати, 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нажать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кнопку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«Загрузить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аудированию». Далее убедиться, что всем участникам хорошо слышна аудиозапись. После объявления начала экзамена включить аудиозапись. Аудиозапись прослушивается участниками экзамена дважды (между первым 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вторым воспроизведением текста – пауза, которая предусмотрена при записи).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 время начала и окончания экзамена, зафиксировать их на доске (информационном стенде). Сообщить в Штаб ППЭ через организатора вне аудитории об успешном начале экзамена в аудитории.</w:t>
            </w:r>
          </w:p>
          <w:p w:rsidR="004A0B73" w:rsidRPr="004A0B73" w:rsidRDefault="007345FA" w:rsidP="006219B0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бзац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читается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проведении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ЕГЭ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математике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базового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уровня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A0B73"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просьбе</w:t>
            </w:r>
            <w:r w:rsidR="004A0B73" w:rsidRPr="004A0B7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="004A0B73"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выдавать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="004A0B73"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A0B73"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0B73"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="004A0B73"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 организатора в аудитории. Для привязки нового бланка к комплекту</w:t>
            </w:r>
            <w:r w:rsidR="004A0B73"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 участника экзамена вы должны в поле «Дополнительный бланк ответов № 2» последнего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бланка,</w:t>
            </w:r>
            <w:r w:rsidR="004A0B73"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имеющегося</w:t>
            </w:r>
            <w:r w:rsidR="004A0B73" w:rsidRPr="004A0B7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участника,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вписать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4A0B73" w:rsidRPr="004A0B7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бланка.</w:t>
            </w:r>
            <w:r w:rsidR="004A0B73"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Поле</w:t>
            </w:r>
            <w:r w:rsidR="006219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«Дополнительный</w:t>
            </w:r>
            <w:r w:rsidR="004A0B73"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</w:t>
            </w:r>
            <w:r w:rsidR="004A0B73"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</w:t>
            </w:r>
            <w:r w:rsidR="004A0B73"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A0B73"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2»</w:t>
            </w:r>
            <w:r w:rsidR="004A0B73" w:rsidRPr="004A0B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A0B73" w:rsidRPr="004A0B7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4A0B73"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</w:t>
            </w:r>
            <w:r w:rsidR="004A0B73"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</w:t>
            </w:r>
            <w:r w:rsidR="004A0B73" w:rsidRPr="004A0B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остаться</w:t>
            </w:r>
            <w:r w:rsidR="004A0B73"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пустым.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по состоянию здоровья или другим объективным причинам не может завершить выполнение ЭР, то он может досрочно завершить экзамен. Организатор в аудитории (с помощью организатора вне аудитории) должен сообщить о плохом самочувствии участника экзамена медицинскому работнику, члену ГЭК и руководителю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хочет подать апелляцию о нарушении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порядка проведения экзамена, организатор в аудитории должен пригласить члена ГЭК.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8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r w:rsidRPr="004A0B73">
              <w:rPr>
                <w:rFonts w:ascii="Times New Roman" w:eastAsia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4A0B73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перемещаться по ППЭ только в сопровождении организатора вне аудитории. Каждый выход участника экзамена из аудитории фиксируется организаторами в ведомости учета времени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8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E783A" w:rsidRP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Ведомость учёта времени отсутствия участников экзамена в аудитории</w:t>
            </w:r>
            <w:r w:rsidR="00BE78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инструкцией организатора в аудитории. При нехватке места на одном листе записи продолжаются на следующем листе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(следующие листы выдаются в Штабе ППЭ по схеме, установленной руководителем ППЭ – объяснить схему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экзамена, досрочно завершившие выполнение ЭР, могут сдать ее организаторам в аудитории и покинуть ППЭ, не дожидаясь окончания экзамена. Организатору необходимо принять у них все ЭМ.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Завершение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ЭР;</w:t>
            </w:r>
          </w:p>
          <w:p w:rsidR="004A0B73" w:rsidRPr="006219B0" w:rsidRDefault="004A0B73" w:rsidP="00BE783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истечении установленного времени объявить участникам экзамена в центре видимости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(-ы)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попросить положить все ЭМ на край стола, собрать все работы, оформить протокол проведения экзамена в аудитории (форма ППЭ-05-02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E783A"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завершения выполнения ЭР участниками экзамена (все участники покинули аудиторию) необходимо: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</w:t>
            </w:r>
            <w:r w:rsidRPr="006219B0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219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о завершении выполнения ЭР в аудитории;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сканирование бланков участников и форм ППЭ, предназначенных для сканирования в аудитории;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</w:t>
            </w:r>
            <w:r w:rsidRPr="006219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организатора;</w:t>
            </w:r>
          </w:p>
          <w:p w:rsidR="004A0B73" w:rsidRPr="006219B0" w:rsidRDefault="004A0B73" w:rsidP="00540B8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подписать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полных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 ППЭ-23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40B8F"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печати полных комплектов ЭМ в аудитории ППЭ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 и протокол проведения процедуры сканирования бланков в аудитории ППЭ (форма ППЭ-15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40B8F"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упаковать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аудитории.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этих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проходят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  <w:r w:rsidRPr="004A0B73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4A0B73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 в аудитории.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документов.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 окончании инструктажа руководитель объяв</w:t>
            </w:r>
            <w:r w:rsidR="002429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ляет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ответственных организаторов в аудитории (для сокращения времени проведения инструктажа руководить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</w:t>
            </w:r>
            <w:r w:rsidR="00B266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одит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ответственных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заранее),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</w:t>
            </w:r>
            <w:r w:rsidR="00B266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ляет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организаторов на рабочие места в соответствии с распределением (форма ППЭ-07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«Список работников ППЭ</w:t>
            </w:r>
            <w:r w:rsidR="006219B0" w:rsidRPr="00433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общественных наблюдателей»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 выдав им материалы: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ППЭ-05-01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«Список участников экзамена в аудитории ППЭ»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6219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экземпляра);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ППЭ-05-02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«Протокол проведения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</w:t>
            </w:r>
            <w:r w:rsidRPr="004A0B7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03</w:t>
            </w:r>
            <w:r w:rsidR="006219B0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использования дополнительных бланков ответов № 2»</w:t>
            </w:r>
            <w:r w:rsidR="006219B0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;</w:t>
            </w:r>
          </w:p>
          <w:p w:rsidR="006219B0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ППЭ-12-04-МАШ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учета времени отсутствия участников экзамена в аудитории»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ППЭ-16</w:t>
            </w:r>
            <w:r w:rsidR="006219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«Расшифровка кодов образовательных организаций ППЭ»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инструкцию для участников экзамена, зачитываемую организатором в аудитории перед началом экзамена (одна инструкция на аудиторию);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таблички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номерами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аудиторий;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калибровочный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лист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4A0B73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соответствующей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аудитории;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черновики (минимальное количество черновиков – два листа на одного участника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экзамена);</w:t>
            </w:r>
          </w:p>
          <w:p w:rsidR="004A0B73" w:rsidRPr="004A0B73" w:rsidRDefault="006A2FB5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белый конверт с наклеенной формой ППЭ-11-01</w:t>
            </w:r>
            <w:r w:rsidR="00540B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«Сопроводительный бланк к материалам ЕГЭ №2»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использованных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черновиков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(один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аудиторию);</w:t>
            </w:r>
          </w:p>
          <w:p w:rsidR="004A0B73" w:rsidRPr="006A1C23" w:rsidRDefault="004A0B73" w:rsidP="00517A6E">
            <w:pPr>
              <w:widowControl w:val="0"/>
              <w:autoSpaceDE w:val="0"/>
              <w:autoSpaceDN w:val="0"/>
              <w:spacing w:before="15"/>
              <w:ind w:left="34" w:right="33" w:firstLine="708"/>
              <w:jc w:val="both"/>
              <w:rPr>
                <w:sz w:val="28"/>
                <w:szCs w:val="28"/>
                <w:lang w:eastAsia="ru-RU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="00517A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первый для упаковки бланков (все типы бланков упаковываются в один</w:t>
            </w:r>
            <w:r w:rsidRPr="004A0B7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ВДП), второй для упаковки испорченных или бракованных ЭМ, третий для упаковки использованных КИМ</w:t>
            </w:r>
            <w:r w:rsidR="008C15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На каждый ВДП должна быть заблаговременно наклеенная форма ППЭ-11 «Сопроводительный бланк к материалам единого государственного экзамена», обязательная к заполнению.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67D"/>
    <w:multiLevelType w:val="hybridMultilevel"/>
    <w:tmpl w:val="63A6603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489F4FB0"/>
    <w:multiLevelType w:val="hybridMultilevel"/>
    <w:tmpl w:val="C7300B6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49463718"/>
    <w:multiLevelType w:val="hybridMultilevel"/>
    <w:tmpl w:val="C6F2D2AC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D3DCB"/>
    <w:multiLevelType w:val="hybridMultilevel"/>
    <w:tmpl w:val="A7422C0E"/>
    <w:lvl w:ilvl="0" w:tplc="70E0B48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10578E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735C026A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E861774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1460E44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F41C68DA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07E4341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E3C6AEC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C1A8EE2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F9"/>
    <w:rsid w:val="000632F0"/>
    <w:rsid w:val="0023054A"/>
    <w:rsid w:val="00236335"/>
    <w:rsid w:val="0024291F"/>
    <w:rsid w:val="0028501F"/>
    <w:rsid w:val="003925EC"/>
    <w:rsid w:val="003C7338"/>
    <w:rsid w:val="003F70F7"/>
    <w:rsid w:val="00403F29"/>
    <w:rsid w:val="004A0B73"/>
    <w:rsid w:val="004C4B74"/>
    <w:rsid w:val="00514C92"/>
    <w:rsid w:val="005164F6"/>
    <w:rsid w:val="00517A6E"/>
    <w:rsid w:val="00540B8F"/>
    <w:rsid w:val="006219B0"/>
    <w:rsid w:val="00677804"/>
    <w:rsid w:val="006A2FB5"/>
    <w:rsid w:val="00725C89"/>
    <w:rsid w:val="007345FA"/>
    <w:rsid w:val="007A5FF9"/>
    <w:rsid w:val="007B5E57"/>
    <w:rsid w:val="00803092"/>
    <w:rsid w:val="00816DFC"/>
    <w:rsid w:val="008C1584"/>
    <w:rsid w:val="00903CF4"/>
    <w:rsid w:val="009141F4"/>
    <w:rsid w:val="00993FAD"/>
    <w:rsid w:val="009C7202"/>
    <w:rsid w:val="009D1721"/>
    <w:rsid w:val="00B26621"/>
    <w:rsid w:val="00B3423D"/>
    <w:rsid w:val="00BE783A"/>
    <w:rsid w:val="00C02DBF"/>
    <w:rsid w:val="00C76735"/>
    <w:rsid w:val="00CC14E5"/>
    <w:rsid w:val="00CF5A0E"/>
    <w:rsid w:val="00E22F19"/>
    <w:rsid w:val="00EA7078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B7C"/>
  <w15:chartTrackingRefBased/>
  <w15:docId w15:val="{37934898-5D40-4DB6-9C12-176DDAC0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0B7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A0B73"/>
  </w:style>
  <w:style w:type="paragraph" w:styleId="a6">
    <w:name w:val="Balloon Text"/>
    <w:basedOn w:val="a"/>
    <w:link w:val="a7"/>
    <w:uiPriority w:val="99"/>
    <w:semiHidden/>
    <w:unhideWhenUsed/>
    <w:rsid w:val="0039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17</cp:revision>
  <cp:lastPrinted>2025-04-23T13:59:00Z</cp:lastPrinted>
  <dcterms:created xsi:type="dcterms:W3CDTF">2024-03-22T09:30:00Z</dcterms:created>
  <dcterms:modified xsi:type="dcterms:W3CDTF">2025-04-23T13:59:00Z</dcterms:modified>
</cp:coreProperties>
</file>