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89A" w:rsidRDefault="0054189A" w:rsidP="0054189A">
      <w:pPr>
        <w:jc w:val="center"/>
        <w:rPr>
          <w:rFonts w:ascii="Times New Roman" w:hAnsi="Times New Roman" w:cs="Times New Roman"/>
          <w:sz w:val="28"/>
          <w:szCs w:val="28"/>
        </w:rPr>
      </w:pPr>
      <w:r w:rsidRPr="001604FB">
        <w:rPr>
          <w:rFonts w:ascii="Times New Roman" w:hAnsi="Times New Roman" w:cs="Times New Roman"/>
          <w:sz w:val="28"/>
          <w:szCs w:val="28"/>
        </w:rPr>
        <w:t>Информация об итогах проверки ОГ</w:t>
      </w:r>
      <w:r w:rsidR="0010583B">
        <w:rPr>
          <w:rFonts w:ascii="Times New Roman" w:hAnsi="Times New Roman" w:cs="Times New Roman"/>
          <w:sz w:val="28"/>
          <w:szCs w:val="28"/>
        </w:rPr>
        <w:t>Б</w:t>
      </w:r>
      <w:r w:rsidR="002750C2">
        <w:rPr>
          <w:rFonts w:ascii="Times New Roman" w:hAnsi="Times New Roman" w:cs="Times New Roman"/>
          <w:sz w:val="28"/>
          <w:szCs w:val="28"/>
        </w:rPr>
        <w:t>ПО</w:t>
      </w:r>
      <w:r w:rsidR="0010583B">
        <w:rPr>
          <w:rFonts w:ascii="Times New Roman" w:hAnsi="Times New Roman" w:cs="Times New Roman"/>
          <w:sz w:val="28"/>
          <w:szCs w:val="28"/>
        </w:rPr>
        <w:t>У</w:t>
      </w:r>
      <w:r w:rsidR="006B31C7">
        <w:rPr>
          <w:rFonts w:ascii="Times New Roman" w:hAnsi="Times New Roman" w:cs="Times New Roman"/>
          <w:sz w:val="28"/>
          <w:szCs w:val="28"/>
        </w:rPr>
        <w:t xml:space="preserve"> </w:t>
      </w:r>
      <w:r w:rsidR="00971493">
        <w:rPr>
          <w:rFonts w:ascii="Times New Roman" w:hAnsi="Times New Roman" w:cs="Times New Roman"/>
          <w:sz w:val="28"/>
          <w:szCs w:val="28"/>
        </w:rPr>
        <w:t>«</w:t>
      </w:r>
      <w:r w:rsidR="009D6DF0">
        <w:rPr>
          <w:rFonts w:ascii="Times New Roman" w:hAnsi="Times New Roman" w:cs="Times New Roman"/>
          <w:sz w:val="28"/>
          <w:szCs w:val="28"/>
        </w:rPr>
        <w:t>Ивановский промышленно-экономический колледж</w:t>
      </w:r>
      <w:r w:rsidR="00E66F41">
        <w:rPr>
          <w:rFonts w:ascii="Times New Roman" w:hAnsi="Times New Roman" w:cs="Times New Roman"/>
          <w:sz w:val="28"/>
          <w:szCs w:val="28"/>
        </w:rPr>
        <w:t>»</w:t>
      </w:r>
    </w:p>
    <w:p w:rsidR="005B73E8" w:rsidRDefault="0054189A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Правительства Ивановской области от </w:t>
      </w:r>
      <w:smartTag w:uri="urn:schemas-microsoft-com:office:smarttags" w:element="date">
        <w:smartTagPr>
          <w:attr w:name="ls" w:val="trans"/>
          <w:attr w:name="Month" w:val="05"/>
          <w:attr w:name="Day" w:val="10"/>
          <w:attr w:name="Year" w:val="2016"/>
        </w:smartTagPr>
        <w:r>
          <w:rPr>
            <w:rFonts w:ascii="Times New Roman" w:hAnsi="Times New Roman" w:cs="Times New Roman"/>
            <w:sz w:val="28"/>
            <w:szCs w:val="28"/>
          </w:rPr>
          <w:t>10.05.2016</w:t>
        </w:r>
      </w:smartTag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586B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127-п « Об утверждении порядка осуществления контроля за деятельностью казенных, бюджетных и автономных учреждений Ивановской области», приказом Департамента образования Ивановской области от </w:t>
      </w:r>
      <w:smartTag w:uri="urn:schemas-microsoft-com:office:smarttags" w:element="date">
        <w:smartTagPr>
          <w:attr w:name="ls" w:val="trans"/>
          <w:attr w:name="Month" w:val="11"/>
          <w:attr w:name="Day" w:val="25"/>
          <w:attr w:name="Year" w:val="2016"/>
        </w:smartTagPr>
        <w:r w:rsidR="00051C5E">
          <w:rPr>
            <w:rFonts w:ascii="Times New Roman" w:hAnsi="Times New Roman" w:cs="Times New Roman"/>
            <w:sz w:val="28"/>
            <w:szCs w:val="28"/>
          </w:rPr>
          <w:t>25.11.2016</w:t>
        </w:r>
      </w:smartTag>
      <w:r w:rsidR="00051C5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947EDC">
        <w:rPr>
          <w:rFonts w:ascii="Times New Roman" w:hAnsi="Times New Roman" w:cs="Times New Roman"/>
          <w:sz w:val="28"/>
          <w:szCs w:val="28"/>
        </w:rPr>
        <w:t>2</w:t>
      </w:r>
      <w:r w:rsidR="00051C5E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-о «Об утверждении </w:t>
      </w:r>
      <w:r w:rsidR="00051C5E">
        <w:rPr>
          <w:rFonts w:ascii="Times New Roman" w:hAnsi="Times New Roman" w:cs="Times New Roman"/>
          <w:sz w:val="28"/>
          <w:szCs w:val="28"/>
        </w:rPr>
        <w:t>Положения об осуществлении контроля за деятельностью учреждений, подведомственных Департаменту образования Ивановской области»</w:t>
      </w:r>
      <w:r w:rsidR="0097146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6DF0" w:rsidRPr="009D6DF0">
        <w:rPr>
          <w:rFonts w:ascii="Times New Roman" w:hAnsi="Times New Roman" w:cs="Times New Roman"/>
          <w:sz w:val="28"/>
          <w:szCs w:val="28"/>
        </w:rPr>
        <w:t>приказ</w:t>
      </w:r>
      <w:r w:rsidR="00845E72">
        <w:rPr>
          <w:rFonts w:ascii="Times New Roman" w:hAnsi="Times New Roman" w:cs="Times New Roman"/>
          <w:sz w:val="28"/>
          <w:szCs w:val="28"/>
        </w:rPr>
        <w:t>ом</w:t>
      </w:r>
      <w:r w:rsidR="009D6DF0" w:rsidRPr="009D6DF0">
        <w:rPr>
          <w:rFonts w:ascii="Times New Roman" w:hAnsi="Times New Roman" w:cs="Times New Roman"/>
          <w:sz w:val="28"/>
          <w:szCs w:val="28"/>
        </w:rPr>
        <w:t xml:space="preserve">  Департамента образования Ивановской области от </w:t>
      </w:r>
      <w:r w:rsidR="00410DB1">
        <w:rPr>
          <w:rFonts w:ascii="Times New Roman" w:hAnsi="Times New Roman" w:cs="Times New Roman"/>
          <w:sz w:val="28"/>
          <w:szCs w:val="28"/>
        </w:rPr>
        <w:t>19.08</w:t>
      </w:r>
      <w:r w:rsidR="00845E72">
        <w:rPr>
          <w:rFonts w:ascii="Times New Roman" w:hAnsi="Times New Roman" w:cs="Times New Roman"/>
          <w:sz w:val="28"/>
          <w:szCs w:val="28"/>
        </w:rPr>
        <w:t>.202</w:t>
      </w:r>
      <w:r w:rsidR="00410DB1">
        <w:rPr>
          <w:rFonts w:ascii="Times New Roman" w:hAnsi="Times New Roman" w:cs="Times New Roman"/>
          <w:sz w:val="28"/>
          <w:szCs w:val="28"/>
        </w:rPr>
        <w:t>4</w:t>
      </w:r>
      <w:r w:rsidR="00845E72">
        <w:rPr>
          <w:rFonts w:ascii="Times New Roman" w:hAnsi="Times New Roman" w:cs="Times New Roman"/>
          <w:sz w:val="28"/>
          <w:szCs w:val="28"/>
        </w:rPr>
        <w:t xml:space="preserve"> </w:t>
      </w:r>
      <w:r w:rsidR="009D6DF0" w:rsidRPr="009D6DF0">
        <w:rPr>
          <w:rFonts w:ascii="Times New Roman" w:hAnsi="Times New Roman" w:cs="Times New Roman"/>
          <w:sz w:val="28"/>
          <w:szCs w:val="28"/>
        </w:rPr>
        <w:t xml:space="preserve"> №</w:t>
      </w:r>
      <w:r w:rsidR="00410DB1">
        <w:rPr>
          <w:rFonts w:ascii="Times New Roman" w:hAnsi="Times New Roman" w:cs="Times New Roman"/>
          <w:sz w:val="28"/>
          <w:szCs w:val="28"/>
        </w:rPr>
        <w:t>945-</w:t>
      </w:r>
      <w:r w:rsidR="00845E72">
        <w:rPr>
          <w:rFonts w:ascii="Times New Roman" w:hAnsi="Times New Roman" w:cs="Times New Roman"/>
          <w:sz w:val="28"/>
          <w:szCs w:val="28"/>
        </w:rPr>
        <w:t>о</w:t>
      </w:r>
      <w:r w:rsidR="009D6DF0" w:rsidRPr="009D6DF0">
        <w:rPr>
          <w:rFonts w:ascii="Times New Roman" w:hAnsi="Times New Roman" w:cs="Times New Roman"/>
          <w:sz w:val="28"/>
          <w:szCs w:val="28"/>
        </w:rPr>
        <w:t xml:space="preserve"> «О проведении внеплановой проверки в областном</w:t>
      </w:r>
      <w:proofErr w:type="gramEnd"/>
      <w:r w:rsidR="009D6DF0" w:rsidRPr="009D6DF0">
        <w:rPr>
          <w:rFonts w:ascii="Times New Roman" w:hAnsi="Times New Roman" w:cs="Times New Roman"/>
          <w:sz w:val="28"/>
          <w:szCs w:val="28"/>
        </w:rPr>
        <w:t xml:space="preserve"> государственном бюджетном образовательном </w:t>
      </w:r>
      <w:proofErr w:type="gramStart"/>
      <w:r w:rsidR="009D6DF0" w:rsidRPr="009D6DF0">
        <w:rPr>
          <w:rFonts w:ascii="Times New Roman" w:hAnsi="Times New Roman" w:cs="Times New Roman"/>
          <w:sz w:val="28"/>
          <w:szCs w:val="28"/>
        </w:rPr>
        <w:t>учреждении</w:t>
      </w:r>
      <w:proofErr w:type="gramEnd"/>
      <w:r w:rsidR="009D6DF0" w:rsidRPr="009D6DF0">
        <w:rPr>
          <w:rFonts w:ascii="Times New Roman" w:hAnsi="Times New Roman" w:cs="Times New Roman"/>
          <w:sz w:val="28"/>
          <w:szCs w:val="28"/>
        </w:rPr>
        <w:t xml:space="preserve"> «Ивановский промышленно-экономический колледж»,  </w:t>
      </w:r>
      <w:r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A15ACB">
        <w:rPr>
          <w:rFonts w:ascii="Times New Roman" w:hAnsi="Times New Roman" w:cs="Times New Roman"/>
          <w:sz w:val="28"/>
          <w:szCs w:val="28"/>
        </w:rPr>
        <w:t>документальная</w:t>
      </w:r>
      <w:r w:rsidR="00674C39">
        <w:rPr>
          <w:rFonts w:ascii="Times New Roman" w:hAnsi="Times New Roman" w:cs="Times New Roman"/>
          <w:sz w:val="28"/>
          <w:szCs w:val="28"/>
        </w:rPr>
        <w:t xml:space="preserve"> проверка </w:t>
      </w:r>
      <w:r w:rsidR="00410DB1">
        <w:rPr>
          <w:rFonts w:ascii="Times New Roman" w:hAnsi="Times New Roman" w:cs="Times New Roman"/>
          <w:sz w:val="28"/>
          <w:szCs w:val="28"/>
        </w:rPr>
        <w:t xml:space="preserve">вопросов использования и распоряжения имуществом, переданным в постоянное (бессрочное) пользование </w:t>
      </w:r>
      <w:r w:rsidR="009D6DF0" w:rsidRPr="009D6DF0">
        <w:rPr>
          <w:rFonts w:ascii="Times New Roman" w:hAnsi="Times New Roman" w:cs="Times New Roman"/>
          <w:sz w:val="28"/>
          <w:szCs w:val="28"/>
        </w:rPr>
        <w:t xml:space="preserve"> ОГБПОУ «Ивановский промышленно-экономический колледж»</w:t>
      </w:r>
      <w:r w:rsidR="009D6DF0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(далее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-</w:t>
      </w:r>
      <w:r w:rsidR="00A942B3">
        <w:rPr>
          <w:rFonts w:ascii="Times New Roman" w:hAnsi="Times New Roman" w:cs="Times New Roman"/>
          <w:sz w:val="28"/>
          <w:szCs w:val="28"/>
        </w:rPr>
        <w:t xml:space="preserve"> </w:t>
      </w:r>
      <w:r w:rsidR="005B73E8">
        <w:rPr>
          <w:rFonts w:ascii="Times New Roman" w:hAnsi="Times New Roman" w:cs="Times New Roman"/>
          <w:sz w:val="28"/>
          <w:szCs w:val="28"/>
        </w:rPr>
        <w:t>Учреждение)</w:t>
      </w:r>
      <w:r w:rsidR="005B73E8" w:rsidRPr="005B73E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636DF" w:rsidRDefault="00410DB1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Учреждением не в полном объеме приняты меры по устранению нарушений, выявленных </w:t>
      </w:r>
      <w:r w:rsidR="00197BDB">
        <w:rPr>
          <w:rFonts w:ascii="Times New Roman" w:hAnsi="Times New Roman" w:cs="Times New Roman"/>
          <w:sz w:val="28"/>
          <w:szCs w:val="28"/>
        </w:rPr>
        <w:t xml:space="preserve">Департаментом </w:t>
      </w:r>
      <w:r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035D76">
        <w:rPr>
          <w:rFonts w:ascii="Times New Roman" w:hAnsi="Times New Roman" w:cs="Times New Roman"/>
          <w:sz w:val="28"/>
          <w:szCs w:val="28"/>
        </w:rPr>
        <w:t xml:space="preserve">предыдущей проверки в части проведения мероприятий по оптимизации необоснованно установленной </w:t>
      </w:r>
      <w:r w:rsidR="00D33D3A">
        <w:rPr>
          <w:rFonts w:ascii="Times New Roman" w:hAnsi="Times New Roman" w:cs="Times New Roman"/>
          <w:sz w:val="28"/>
          <w:szCs w:val="28"/>
        </w:rPr>
        <w:t xml:space="preserve">структуры и </w:t>
      </w:r>
      <w:r w:rsidR="00035D76">
        <w:rPr>
          <w:rFonts w:ascii="Times New Roman" w:hAnsi="Times New Roman" w:cs="Times New Roman"/>
          <w:sz w:val="28"/>
          <w:szCs w:val="28"/>
        </w:rPr>
        <w:t>штатной численности учреждения, по обеспечению возврата средств областного бюджета</w:t>
      </w:r>
      <w:r w:rsidR="000636DF">
        <w:rPr>
          <w:rFonts w:ascii="Times New Roman" w:hAnsi="Times New Roman" w:cs="Times New Roman"/>
          <w:sz w:val="28"/>
          <w:szCs w:val="28"/>
        </w:rPr>
        <w:t>,</w:t>
      </w:r>
      <w:r w:rsidR="00035D76">
        <w:rPr>
          <w:rFonts w:ascii="Times New Roman" w:hAnsi="Times New Roman" w:cs="Times New Roman"/>
          <w:sz w:val="28"/>
          <w:szCs w:val="28"/>
        </w:rPr>
        <w:t xml:space="preserve"> использованных на цели</w:t>
      </w:r>
      <w:r w:rsidR="000636DF" w:rsidRPr="000636DF">
        <w:t xml:space="preserve"> </w:t>
      </w:r>
      <w:r w:rsidR="000636DF">
        <w:t>(</w:t>
      </w:r>
      <w:r w:rsidR="000636DF" w:rsidRPr="000636DF">
        <w:rPr>
          <w:rFonts w:ascii="Times New Roman" w:hAnsi="Times New Roman" w:cs="Times New Roman"/>
          <w:sz w:val="28"/>
          <w:szCs w:val="28"/>
        </w:rPr>
        <w:t>оказание  социальной поддержки на удорожание социально значимых товаров и продуктов питания</w:t>
      </w:r>
      <w:r w:rsidR="000636DF">
        <w:rPr>
          <w:rFonts w:ascii="Times New Roman" w:hAnsi="Times New Roman" w:cs="Times New Roman"/>
          <w:sz w:val="28"/>
          <w:szCs w:val="28"/>
        </w:rPr>
        <w:t>)</w:t>
      </w:r>
      <w:r w:rsidR="00035D76">
        <w:rPr>
          <w:rFonts w:ascii="Times New Roman" w:hAnsi="Times New Roman" w:cs="Times New Roman"/>
          <w:sz w:val="28"/>
          <w:szCs w:val="28"/>
        </w:rPr>
        <w:t>, не предусмотренные планом финансово-хозяйственной деятельности учреждения</w:t>
      </w:r>
      <w:r w:rsidR="000636DF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D33D3A" w:rsidRDefault="000636DF" w:rsidP="005B7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нарушение статьи 42 Земельного кодекса РФ</w:t>
      </w:r>
      <w:r w:rsidR="00D33D3A">
        <w:rPr>
          <w:rFonts w:ascii="Times New Roman" w:hAnsi="Times New Roman" w:cs="Times New Roman"/>
          <w:sz w:val="28"/>
          <w:szCs w:val="28"/>
        </w:rPr>
        <w:t xml:space="preserve">, устава, учреждением </w:t>
      </w:r>
      <w:r w:rsidR="004A4B6A">
        <w:rPr>
          <w:rFonts w:ascii="Times New Roman" w:hAnsi="Times New Roman" w:cs="Times New Roman"/>
          <w:sz w:val="28"/>
          <w:szCs w:val="28"/>
        </w:rPr>
        <w:t>н</w:t>
      </w:r>
      <w:r w:rsidR="00D33D3A">
        <w:rPr>
          <w:rFonts w:ascii="Times New Roman" w:hAnsi="Times New Roman" w:cs="Times New Roman"/>
          <w:sz w:val="28"/>
          <w:szCs w:val="28"/>
        </w:rPr>
        <w:t xml:space="preserve">е обеспечено </w:t>
      </w:r>
      <w:r w:rsidR="004A4B6A">
        <w:rPr>
          <w:rFonts w:ascii="Times New Roman" w:hAnsi="Times New Roman" w:cs="Times New Roman"/>
          <w:sz w:val="28"/>
          <w:szCs w:val="28"/>
        </w:rPr>
        <w:t xml:space="preserve">эффективное  и целевое </w:t>
      </w:r>
      <w:r w:rsidR="00D33D3A">
        <w:rPr>
          <w:rFonts w:ascii="Times New Roman" w:hAnsi="Times New Roman" w:cs="Times New Roman"/>
          <w:sz w:val="28"/>
          <w:szCs w:val="28"/>
        </w:rPr>
        <w:t>использование земельного участка, переданного ему в постоянное (бессрочное</w:t>
      </w:r>
      <w:bookmarkStart w:id="0" w:name="_GoBack"/>
      <w:bookmarkEnd w:id="0"/>
      <w:r w:rsidR="00D33D3A">
        <w:rPr>
          <w:rFonts w:ascii="Times New Roman" w:hAnsi="Times New Roman" w:cs="Times New Roman"/>
          <w:sz w:val="28"/>
          <w:szCs w:val="28"/>
        </w:rPr>
        <w:t>) пользование</w:t>
      </w:r>
      <w:r w:rsidR="004A4B6A">
        <w:rPr>
          <w:rFonts w:ascii="Times New Roman" w:hAnsi="Times New Roman" w:cs="Times New Roman"/>
          <w:sz w:val="28"/>
          <w:szCs w:val="28"/>
        </w:rPr>
        <w:t>,</w:t>
      </w:r>
      <w:r w:rsidR="00D33D3A">
        <w:rPr>
          <w:rFonts w:ascii="Times New Roman" w:hAnsi="Times New Roman" w:cs="Times New Roman"/>
          <w:sz w:val="28"/>
          <w:szCs w:val="28"/>
        </w:rPr>
        <w:t xml:space="preserve"> учитывая самовольное использование части земельного участка третьими лицами. </w:t>
      </w:r>
    </w:p>
    <w:p w:rsidR="008047C6" w:rsidRDefault="00742D05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учреждение</w:t>
      </w:r>
      <w:r w:rsidR="00D33D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направлен</w:t>
      </w:r>
      <w:r w:rsidR="00D33D3A">
        <w:rPr>
          <w:rFonts w:ascii="Times New Roman" w:hAnsi="Times New Roman" w:cs="Times New Roman"/>
          <w:sz w:val="28"/>
          <w:szCs w:val="28"/>
        </w:rPr>
        <w:t xml:space="preserve"> приказ Департамента </w:t>
      </w:r>
      <w:r>
        <w:rPr>
          <w:rFonts w:ascii="Times New Roman" w:hAnsi="Times New Roman" w:cs="Times New Roman"/>
          <w:sz w:val="28"/>
          <w:szCs w:val="28"/>
        </w:rPr>
        <w:t>о принятии мер и об устранении выявленных нарушений.</w:t>
      </w:r>
    </w:p>
    <w:p w:rsidR="00D33D3A" w:rsidRDefault="00D33D3A" w:rsidP="0056076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D33D3A">
        <w:rPr>
          <w:rFonts w:ascii="Times New Roman" w:hAnsi="Times New Roman" w:cs="Times New Roman"/>
          <w:sz w:val="28"/>
          <w:szCs w:val="28"/>
        </w:rPr>
        <w:t>Департамент по управлению имуществом Ивановской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как орган, осуществляющий функции и полномочия собственника земельного участка, направлено информационное письмо по фактам нарушений. </w:t>
      </w:r>
    </w:p>
    <w:p w:rsidR="00B739ED" w:rsidRDefault="00742D05" w:rsidP="00286B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руководителю учреждения </w:t>
      </w:r>
      <w:r w:rsidR="002649CA">
        <w:rPr>
          <w:rFonts w:ascii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hAnsi="Times New Roman" w:cs="Times New Roman"/>
          <w:sz w:val="28"/>
          <w:szCs w:val="28"/>
        </w:rPr>
        <w:t>примен</w:t>
      </w:r>
      <w:r w:rsidR="002649CA">
        <w:rPr>
          <w:rFonts w:ascii="Times New Roman" w:hAnsi="Times New Roman" w:cs="Times New Roman"/>
          <w:sz w:val="28"/>
          <w:szCs w:val="28"/>
        </w:rPr>
        <w:t xml:space="preserve">ялись </w:t>
      </w:r>
      <w:r>
        <w:rPr>
          <w:rFonts w:ascii="Times New Roman" w:hAnsi="Times New Roman" w:cs="Times New Roman"/>
          <w:sz w:val="28"/>
          <w:szCs w:val="28"/>
        </w:rPr>
        <w:t xml:space="preserve"> меры дисциплинарного взыскания</w:t>
      </w:r>
      <w:r w:rsidR="002649CA">
        <w:rPr>
          <w:rFonts w:ascii="Times New Roman" w:hAnsi="Times New Roman" w:cs="Times New Roman"/>
          <w:sz w:val="28"/>
          <w:szCs w:val="28"/>
        </w:rPr>
        <w:t>, ввиду его отсутствия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739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189A"/>
    <w:rsid w:val="00035D76"/>
    <w:rsid w:val="000411B2"/>
    <w:rsid w:val="00051C5E"/>
    <w:rsid w:val="000636DF"/>
    <w:rsid w:val="00083633"/>
    <w:rsid w:val="000C0AB3"/>
    <w:rsid w:val="000C1A2D"/>
    <w:rsid w:val="000E349F"/>
    <w:rsid w:val="000E65F9"/>
    <w:rsid w:val="0010583B"/>
    <w:rsid w:val="00120D08"/>
    <w:rsid w:val="00152136"/>
    <w:rsid w:val="001920DD"/>
    <w:rsid w:val="001925D1"/>
    <w:rsid w:val="00197BDB"/>
    <w:rsid w:val="001A6CA2"/>
    <w:rsid w:val="001C3253"/>
    <w:rsid w:val="00204EE9"/>
    <w:rsid w:val="00222328"/>
    <w:rsid w:val="00240A50"/>
    <w:rsid w:val="0024262E"/>
    <w:rsid w:val="002649CA"/>
    <w:rsid w:val="00266E1D"/>
    <w:rsid w:val="002750C2"/>
    <w:rsid w:val="00286B66"/>
    <w:rsid w:val="00292362"/>
    <w:rsid w:val="00350C45"/>
    <w:rsid w:val="0035663D"/>
    <w:rsid w:val="00410DB1"/>
    <w:rsid w:val="004205A9"/>
    <w:rsid w:val="004272E0"/>
    <w:rsid w:val="00432A78"/>
    <w:rsid w:val="004A1872"/>
    <w:rsid w:val="004A4B6A"/>
    <w:rsid w:val="004D07A6"/>
    <w:rsid w:val="004F0977"/>
    <w:rsid w:val="004F219F"/>
    <w:rsid w:val="0054189A"/>
    <w:rsid w:val="00560768"/>
    <w:rsid w:val="005661FD"/>
    <w:rsid w:val="00586BE2"/>
    <w:rsid w:val="0058786C"/>
    <w:rsid w:val="005B73E8"/>
    <w:rsid w:val="00602E9B"/>
    <w:rsid w:val="006042B8"/>
    <w:rsid w:val="006044EE"/>
    <w:rsid w:val="0067048E"/>
    <w:rsid w:val="00674C39"/>
    <w:rsid w:val="00690887"/>
    <w:rsid w:val="006B31C7"/>
    <w:rsid w:val="00702B01"/>
    <w:rsid w:val="007125EB"/>
    <w:rsid w:val="00742D05"/>
    <w:rsid w:val="007703C1"/>
    <w:rsid w:val="00794FA2"/>
    <w:rsid w:val="007B5648"/>
    <w:rsid w:val="007F4631"/>
    <w:rsid w:val="008047C6"/>
    <w:rsid w:val="0081322B"/>
    <w:rsid w:val="008142C6"/>
    <w:rsid w:val="008433AC"/>
    <w:rsid w:val="00845E72"/>
    <w:rsid w:val="00863E25"/>
    <w:rsid w:val="008A7F3F"/>
    <w:rsid w:val="00915EF1"/>
    <w:rsid w:val="00927178"/>
    <w:rsid w:val="00941C19"/>
    <w:rsid w:val="00947EDC"/>
    <w:rsid w:val="0097146A"/>
    <w:rsid w:val="00971493"/>
    <w:rsid w:val="009D6DF0"/>
    <w:rsid w:val="009F6EC9"/>
    <w:rsid w:val="00A0562A"/>
    <w:rsid w:val="00A15ACB"/>
    <w:rsid w:val="00A21DCA"/>
    <w:rsid w:val="00A32969"/>
    <w:rsid w:val="00A7346D"/>
    <w:rsid w:val="00A942B3"/>
    <w:rsid w:val="00B37B9E"/>
    <w:rsid w:val="00B4539D"/>
    <w:rsid w:val="00B47524"/>
    <w:rsid w:val="00B57796"/>
    <w:rsid w:val="00B633E0"/>
    <w:rsid w:val="00B739ED"/>
    <w:rsid w:val="00BA0641"/>
    <w:rsid w:val="00C00741"/>
    <w:rsid w:val="00C44A3C"/>
    <w:rsid w:val="00CA6AB5"/>
    <w:rsid w:val="00CB5F56"/>
    <w:rsid w:val="00CE0817"/>
    <w:rsid w:val="00D33D3A"/>
    <w:rsid w:val="00D92505"/>
    <w:rsid w:val="00DA438C"/>
    <w:rsid w:val="00E323AA"/>
    <w:rsid w:val="00E419FB"/>
    <w:rsid w:val="00E44912"/>
    <w:rsid w:val="00E66F41"/>
    <w:rsid w:val="00E839E9"/>
    <w:rsid w:val="00ED2242"/>
    <w:rsid w:val="00F710C4"/>
    <w:rsid w:val="00F731D8"/>
    <w:rsid w:val="00FD3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8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Анатольевна Манова</dc:creator>
  <cp:lastModifiedBy>Галина Анатольевна Манова</cp:lastModifiedBy>
  <cp:revision>2</cp:revision>
  <cp:lastPrinted>2017-08-31T12:57:00Z</cp:lastPrinted>
  <dcterms:created xsi:type="dcterms:W3CDTF">2025-02-19T11:23:00Z</dcterms:created>
  <dcterms:modified xsi:type="dcterms:W3CDTF">2025-02-19T11:23:00Z</dcterms:modified>
</cp:coreProperties>
</file>