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18" w:rsidRDefault="00531718" w:rsidP="00571816">
      <w:pPr>
        <w:jc w:val="center"/>
        <w:rPr>
          <w:rFonts w:ascii="Times New Roman" w:hAnsi="Times New Roman"/>
          <w:b/>
          <w:bCs/>
          <w:sz w:val="27"/>
          <w:szCs w:val="27"/>
        </w:rPr>
      </w:pPr>
      <w:bookmarkStart w:id="0" w:name="_GoBack"/>
      <w:bookmarkEnd w:id="0"/>
    </w:p>
    <w:p w:rsidR="00531718" w:rsidRDefault="005121EC" w:rsidP="00571816">
      <w:pPr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Информация об оказании платных образовательных услуг учреждениями, подведомственными Департаменту образования Ивановской области</w:t>
      </w:r>
    </w:p>
    <w:tbl>
      <w:tblPr>
        <w:tblStyle w:val="af5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12"/>
        <w:gridCol w:w="16"/>
        <w:gridCol w:w="3544"/>
        <w:gridCol w:w="28"/>
        <w:gridCol w:w="2240"/>
      </w:tblGrid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Наименование профессии (специальности)</w:t>
            </w:r>
          </w:p>
        </w:tc>
        <w:tc>
          <w:tcPr>
            <w:tcW w:w="3588" w:type="dxa"/>
            <w:gridSpan w:val="3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Размещение на официальном сайте учреждения</w:t>
            </w:r>
          </w:p>
        </w:tc>
        <w:tc>
          <w:tcPr>
            <w:tcW w:w="2240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B2227" w:rsidRPr="00FB2227" w:rsidTr="00D3486D">
        <w:trPr>
          <w:trHeight w:val="20"/>
        </w:trPr>
        <w:tc>
          <w:tcPr>
            <w:tcW w:w="9640" w:type="dxa"/>
            <w:gridSpan w:val="5"/>
          </w:tcPr>
          <w:p w:rsidR="00531718" w:rsidRPr="00FB2227" w:rsidRDefault="005121EC" w:rsidP="00571816">
            <w:pPr>
              <w:pStyle w:val="af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ОГБПОУ Южский технологический колледж</w:t>
            </w: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швея</w:t>
            </w:r>
          </w:p>
        </w:tc>
        <w:tc>
          <w:tcPr>
            <w:tcW w:w="3588" w:type="dxa"/>
            <w:gridSpan w:val="3"/>
            <w:vMerge w:val="restart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718" w:rsidRPr="00FB2227" w:rsidRDefault="001157B9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8" w:tooltip="http://www.uzhtk.ru/svedeniya-ob-obrazovatelnoj-organizacii/platnye-obrazovatelnye-uslugi/" w:history="1">
              <w:r w:rsidR="005121EC" w:rsidRPr="00FB2227">
                <w:rPr>
                  <w:rFonts w:ascii="Times New Roman" w:hAnsi="Times New Roman"/>
                  <w:sz w:val="24"/>
                  <w:szCs w:val="24"/>
                  <w:u w:val="single"/>
                </w:rPr>
                <w:t>http://www.uzhtk.ru/svedeniya-ob-obrazovatelnoj-organizacii/platnye-obrazovatelnye-uslugi/</w:t>
              </w:r>
            </w:hyperlink>
          </w:p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Сведения об образовательной организации →Платные образовательные услуги</w:t>
            </w:r>
          </w:p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88" w:type="dxa"/>
            <w:gridSpan w:val="3"/>
            <w:vMerge/>
            <w:textDirection w:val="btLr"/>
          </w:tcPr>
          <w:p w:rsidR="00531718" w:rsidRPr="00FB2227" w:rsidRDefault="00531718" w:rsidP="005718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оператор электронно-вычислительных машин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столяр строительный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476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оператор швейного оборудования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476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476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мастер столярно-плотничных паркетных и стекольных работ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476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оператор информационных систем и ресурсов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476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конструирование моделирование и технология изготовления изделий легкой промышленности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76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торговое дело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9640" w:type="dxa"/>
            <w:gridSpan w:val="5"/>
          </w:tcPr>
          <w:p w:rsidR="00531718" w:rsidRPr="00FB2227" w:rsidRDefault="005121EC" w:rsidP="00571816">
            <w:pPr>
              <w:pStyle w:val="af6"/>
              <w:numPr>
                <w:ilvl w:val="0"/>
                <w:numId w:val="7"/>
              </w:num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ОГБПОУ Ивановский колледж легкой промышленности</w:t>
            </w: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3588" w:type="dxa"/>
            <w:gridSpan w:val="3"/>
            <w:vMerge w:val="restart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31718" w:rsidRPr="00FB2227" w:rsidRDefault="001157B9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9" w:tooltip="http://iklp.ru/svedenia/платные-образовательные-услуги/" w:history="1">
              <w:r w:rsidR="005121EC" w:rsidRPr="00FB2227">
                <w:rPr>
                  <w:rFonts w:ascii="Times New Roman" w:hAnsi="Times New Roman"/>
                  <w:sz w:val="24"/>
                  <w:szCs w:val="24"/>
                  <w:u w:val="single"/>
                </w:rPr>
                <w:t>http://iklp.ru/svedenia/платные-образовательные-услуги/</w:t>
              </w:r>
            </w:hyperlink>
          </w:p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40" w:type="dxa"/>
            <w:vMerge w:val="restart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Сведения об образовательной организации →Платные образовательные услуги</w:t>
            </w: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художественное оформление изделий текстильной и легкой промышленности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конструирование, моделирование и технология изготовления изделий легкой промышленности (по отраслям)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электромонтер охранно-пожарной сигнализации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швея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оператор оборудования швейного производства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9640" w:type="dxa"/>
            <w:gridSpan w:val="5"/>
          </w:tcPr>
          <w:p w:rsidR="00531718" w:rsidRPr="00FB2227" w:rsidRDefault="005121EC" w:rsidP="00571816">
            <w:pPr>
              <w:pStyle w:val="af6"/>
              <w:numPr>
                <w:ilvl w:val="0"/>
                <w:numId w:val="7"/>
              </w:numPr>
              <w:spacing w:before="120" w:after="0" w:line="240" w:lineRule="auto"/>
              <w:ind w:left="714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ОГБПОУ «Шуйский технологический колледж»</w:t>
            </w:r>
          </w:p>
        </w:tc>
      </w:tr>
      <w:tr w:rsidR="00FB2227" w:rsidRPr="00FB2227" w:rsidTr="00D3486D">
        <w:trPr>
          <w:trHeight w:val="70"/>
        </w:trPr>
        <w:tc>
          <w:tcPr>
            <w:tcW w:w="3812" w:type="dxa"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мастер столярно-плотничных,  паркетных и стекольных работ</w:t>
            </w:r>
          </w:p>
        </w:tc>
        <w:tc>
          <w:tcPr>
            <w:tcW w:w="3588" w:type="dxa"/>
            <w:gridSpan w:val="3"/>
            <w:vMerge w:val="restart"/>
          </w:tcPr>
          <w:p w:rsidR="0020618F" w:rsidRPr="00FB2227" w:rsidRDefault="0020618F" w:rsidP="0020618F">
            <w:pPr>
              <w:spacing w:after="0" w:line="240" w:lineRule="auto"/>
              <w:jc w:val="center"/>
            </w:pPr>
          </w:p>
          <w:p w:rsidR="0020618F" w:rsidRPr="00FB2227" w:rsidRDefault="001157B9" w:rsidP="00206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0" w:tooltip="http://prof4.ru/index.php/glavnaya/platnye-obrazovatelnye-uslugi" w:history="1">
              <w:r w:rsidR="0020618F" w:rsidRPr="00FB2227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</w:rPr>
                <w:t>http://prof4.ru/index.php/glavnaya/platnye-obrazovatelnye-uslugi</w:t>
              </w:r>
            </w:hyperlink>
          </w:p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 w:val="restart"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Сведения об образовательной организации →Платные образовательные услуги</w:t>
            </w: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мастер отделочных строительных и декоративных работ</w:t>
            </w:r>
          </w:p>
        </w:tc>
        <w:tc>
          <w:tcPr>
            <w:tcW w:w="3588" w:type="dxa"/>
            <w:gridSpan w:val="3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476"/>
        </w:trPr>
        <w:tc>
          <w:tcPr>
            <w:tcW w:w="3812" w:type="dxa"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3588" w:type="dxa"/>
            <w:gridSpan w:val="3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476"/>
        </w:trPr>
        <w:tc>
          <w:tcPr>
            <w:tcW w:w="3812" w:type="dxa"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3588" w:type="dxa"/>
            <w:gridSpan w:val="3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76"/>
        </w:trPr>
        <w:tc>
          <w:tcPr>
            <w:tcW w:w="3812" w:type="dxa"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 xml:space="preserve">мастер по ремонту и </w:t>
            </w:r>
            <w:r w:rsidRPr="00FB2227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обслуживанию автомобилей</w:t>
            </w:r>
          </w:p>
        </w:tc>
        <w:tc>
          <w:tcPr>
            <w:tcW w:w="3588" w:type="dxa"/>
            <w:gridSpan w:val="3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76"/>
        </w:trPr>
        <w:tc>
          <w:tcPr>
            <w:tcW w:w="3812" w:type="dxa"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lastRenderedPageBreak/>
              <w:t>продавец, контролер-кассир</w:t>
            </w:r>
          </w:p>
        </w:tc>
        <w:tc>
          <w:tcPr>
            <w:tcW w:w="3588" w:type="dxa"/>
            <w:gridSpan w:val="3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3588" w:type="dxa"/>
            <w:gridSpan w:val="3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3588" w:type="dxa"/>
            <w:gridSpan w:val="3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3588" w:type="dxa"/>
            <w:gridSpan w:val="3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76"/>
        </w:trPr>
        <w:tc>
          <w:tcPr>
            <w:tcW w:w="3812" w:type="dxa"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3588" w:type="dxa"/>
            <w:gridSpan w:val="3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76"/>
        </w:trPr>
        <w:tc>
          <w:tcPr>
            <w:tcW w:w="3812" w:type="dxa"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3588" w:type="dxa"/>
            <w:gridSpan w:val="3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76"/>
        </w:trPr>
        <w:tc>
          <w:tcPr>
            <w:tcW w:w="3812" w:type="dxa"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3588" w:type="dxa"/>
            <w:gridSpan w:val="3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76"/>
        </w:trPr>
        <w:tc>
          <w:tcPr>
            <w:tcW w:w="3812" w:type="dxa"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маляр</w:t>
            </w:r>
          </w:p>
        </w:tc>
        <w:tc>
          <w:tcPr>
            <w:tcW w:w="3588" w:type="dxa"/>
            <w:gridSpan w:val="3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76"/>
        </w:trPr>
        <w:tc>
          <w:tcPr>
            <w:tcW w:w="3812" w:type="dxa"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штукатур</w:t>
            </w:r>
          </w:p>
        </w:tc>
        <w:tc>
          <w:tcPr>
            <w:tcW w:w="3588" w:type="dxa"/>
            <w:gridSpan w:val="3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76"/>
        </w:trPr>
        <w:tc>
          <w:tcPr>
            <w:tcW w:w="3812" w:type="dxa"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плотник</w:t>
            </w:r>
          </w:p>
        </w:tc>
        <w:tc>
          <w:tcPr>
            <w:tcW w:w="3588" w:type="dxa"/>
            <w:gridSpan w:val="3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76"/>
        </w:trPr>
        <w:tc>
          <w:tcPr>
            <w:tcW w:w="3812" w:type="dxa"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столяр строительный</w:t>
            </w:r>
          </w:p>
        </w:tc>
        <w:tc>
          <w:tcPr>
            <w:tcW w:w="3588" w:type="dxa"/>
            <w:gridSpan w:val="3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76"/>
        </w:trPr>
        <w:tc>
          <w:tcPr>
            <w:tcW w:w="3812" w:type="dxa"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контролер-кассир</w:t>
            </w:r>
          </w:p>
        </w:tc>
        <w:tc>
          <w:tcPr>
            <w:tcW w:w="3588" w:type="dxa"/>
            <w:gridSpan w:val="3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76"/>
        </w:trPr>
        <w:tc>
          <w:tcPr>
            <w:tcW w:w="3812" w:type="dxa"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88" w:type="dxa"/>
            <w:gridSpan w:val="3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76"/>
        </w:trPr>
        <w:tc>
          <w:tcPr>
            <w:tcW w:w="3812" w:type="dxa"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588" w:type="dxa"/>
            <w:gridSpan w:val="3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76"/>
        </w:trPr>
        <w:tc>
          <w:tcPr>
            <w:tcW w:w="3812" w:type="dxa"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кондитер</w:t>
            </w:r>
          </w:p>
        </w:tc>
        <w:tc>
          <w:tcPr>
            <w:tcW w:w="3588" w:type="dxa"/>
            <w:gridSpan w:val="3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76"/>
        </w:trPr>
        <w:tc>
          <w:tcPr>
            <w:tcW w:w="3812" w:type="dxa"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588" w:type="dxa"/>
            <w:gridSpan w:val="3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76"/>
        </w:trPr>
        <w:tc>
          <w:tcPr>
            <w:tcW w:w="3812" w:type="dxa"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тракторист</w:t>
            </w:r>
          </w:p>
        </w:tc>
        <w:tc>
          <w:tcPr>
            <w:tcW w:w="3588" w:type="dxa"/>
            <w:gridSpan w:val="3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20618F" w:rsidRPr="00FB2227" w:rsidRDefault="0020618F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9640" w:type="dxa"/>
            <w:gridSpan w:val="5"/>
          </w:tcPr>
          <w:p w:rsidR="00531718" w:rsidRPr="00FB2227" w:rsidRDefault="005121EC" w:rsidP="00571816">
            <w:pPr>
              <w:pStyle w:val="af6"/>
              <w:numPr>
                <w:ilvl w:val="0"/>
                <w:numId w:val="7"/>
              </w:numPr>
              <w:spacing w:before="120" w:after="0" w:line="240" w:lineRule="auto"/>
              <w:ind w:left="714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ОГБПОУ Ивановский педагогический колледж</w:t>
            </w: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3560" w:type="dxa"/>
            <w:gridSpan w:val="2"/>
            <w:vMerge w:val="restart"/>
            <w:vAlign w:val="center"/>
          </w:tcPr>
          <w:p w:rsidR="00161F9E" w:rsidRPr="00FB2227" w:rsidRDefault="001157B9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1" w:history="1">
              <w:r w:rsidR="00161F9E" w:rsidRPr="00FB2227">
                <w:rPr>
                  <w:rStyle w:val="af7"/>
                  <w:rFonts w:ascii="Times New Roman" w:eastAsia="Arial" w:hAnsi="Times New Roman"/>
                  <w:color w:val="auto"/>
                  <w:sz w:val="24"/>
                  <w:szCs w:val="24"/>
                </w:rPr>
                <w:t>https://ivobr.ru/prof/ivpk/svedenija-ob-obrazovatelnoj-organizacii/platnye-obrazovatelnye-uslugi/</w:t>
              </w:r>
            </w:hyperlink>
          </w:p>
        </w:tc>
        <w:tc>
          <w:tcPr>
            <w:tcW w:w="2268" w:type="dxa"/>
            <w:gridSpan w:val="2"/>
            <w:vMerge w:val="restart"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Сведения об образовательной организации →Платные образовательные услуги</w:t>
            </w: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60" w:type="dxa"/>
            <w:gridSpan w:val="2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2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3560" w:type="dxa"/>
            <w:gridSpan w:val="2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2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560" w:type="dxa"/>
            <w:gridSpan w:val="2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2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60" w:type="dxa"/>
            <w:gridSpan w:val="2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2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3560" w:type="dxa"/>
            <w:gridSpan w:val="2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2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Реализация дополнительных профессиональных программ повышения квалификации и профессиональной переподготовки,</w:t>
            </w:r>
          </w:p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общеразвивающих программ, реализация программ профессионального обучения</w:t>
            </w:r>
          </w:p>
        </w:tc>
        <w:tc>
          <w:tcPr>
            <w:tcW w:w="3560" w:type="dxa"/>
            <w:gridSpan w:val="2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2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9640" w:type="dxa"/>
            <w:gridSpan w:val="5"/>
          </w:tcPr>
          <w:p w:rsidR="00531718" w:rsidRPr="00FB2227" w:rsidRDefault="005121EC" w:rsidP="00571816">
            <w:pPr>
              <w:pStyle w:val="af6"/>
              <w:numPr>
                <w:ilvl w:val="0"/>
                <w:numId w:val="7"/>
              </w:numPr>
              <w:spacing w:before="120" w:after="0" w:line="240" w:lineRule="auto"/>
              <w:ind w:left="714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ОГБПОУ Тейковский многопрофильный колледж</w:t>
            </w: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3588" w:type="dxa"/>
            <w:gridSpan w:val="3"/>
            <w:vMerge w:val="restart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31718" w:rsidRPr="00FB2227" w:rsidRDefault="00531718" w:rsidP="00571816">
            <w:pPr>
              <w:spacing w:after="0" w:line="240" w:lineRule="auto"/>
              <w:jc w:val="center"/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31718" w:rsidRPr="00FB2227" w:rsidRDefault="001157B9" w:rsidP="00571816">
            <w:pPr>
              <w:spacing w:after="0" w:line="240" w:lineRule="auto"/>
              <w:jc w:val="center"/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</w:pPr>
            <w:hyperlink r:id="rId12" w:tooltip="http://npu19.ru/платные-образовательные-услуги/" w:history="1">
              <w:r w:rsidR="005121EC" w:rsidRPr="00FB2227">
                <w:rPr>
                  <w:rFonts w:ascii="Times New Roman" w:hAnsi="Times New Roman"/>
                  <w:sz w:val="24"/>
                  <w:szCs w:val="24"/>
                  <w:u w:val="single"/>
                </w:rPr>
                <w:t>http://npu19.ru/платные-образовательные-услуги/</w:t>
              </w:r>
            </w:hyperlink>
          </w:p>
        </w:tc>
        <w:tc>
          <w:tcPr>
            <w:tcW w:w="2240" w:type="dxa"/>
            <w:vMerge w:val="restart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Сведения об образовательной организации →Платные образовательные услуги</w:t>
            </w: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бухгалтер пк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кондитер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lastRenderedPageBreak/>
              <w:t>электросварщик ручной дуговой сварки плавящимся покрытым электродом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швея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продавец продовольств</w:t>
            </w:r>
            <w:r w:rsidR="00D3486D" w:rsidRPr="00FB2227">
              <w:rPr>
                <w:rFonts w:ascii="Times New Roman" w:hAnsi="Times New Roman"/>
                <w:sz w:val="24"/>
                <w:szCs w:val="24"/>
              </w:rPr>
              <w:t>енных товаров (непродовольствен</w:t>
            </w:r>
            <w:r w:rsidRPr="00FB2227">
              <w:rPr>
                <w:rFonts w:ascii="Times New Roman" w:hAnsi="Times New Roman"/>
                <w:sz w:val="24"/>
                <w:szCs w:val="24"/>
              </w:rPr>
              <w:t>ных товаров)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закройщик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9640" w:type="dxa"/>
            <w:gridSpan w:val="5"/>
          </w:tcPr>
          <w:p w:rsidR="00D3486D" w:rsidRPr="00FB2227" w:rsidRDefault="005121EC" w:rsidP="00571816">
            <w:pPr>
              <w:pStyle w:val="af6"/>
              <w:numPr>
                <w:ilvl w:val="0"/>
                <w:numId w:val="7"/>
              </w:numPr>
              <w:spacing w:before="120" w:after="0" w:line="240" w:lineRule="auto"/>
              <w:ind w:left="714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ОГБПОУ Кинешемский педагогический колледж</w:t>
            </w: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588" w:type="dxa"/>
            <w:gridSpan w:val="3"/>
            <w:vMerge w:val="restart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1718" w:rsidRPr="00FB2227" w:rsidRDefault="001157B9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tooltip="https://ivobr.ru/prof/kineshma_pedkoledg/platnye-obrazovatelnye-uslugi/" w:history="1">
              <w:r w:rsidR="005121EC" w:rsidRPr="00FB2227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</w:rPr>
                <w:t>https://ivobr.ru/prof/kineshma_pedkoledg/platnye-obrazovatelnye-uslugi/</w:t>
              </w:r>
            </w:hyperlink>
          </w:p>
          <w:p w:rsidR="00531718" w:rsidRPr="00FB2227" w:rsidRDefault="00531718" w:rsidP="00571816">
            <w:pPr>
              <w:spacing w:after="0" w:line="240" w:lineRule="auto"/>
              <w:jc w:val="center"/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Сведения об образовательной организации →Платные образовательные услуги</w:t>
            </w: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 xml:space="preserve">педагогика дополнительного </w:t>
            </w:r>
            <w:r w:rsidR="00D3486D" w:rsidRPr="00FB2227">
              <w:rPr>
                <w:rFonts w:ascii="Times New Roman" w:hAnsi="Times New Roman"/>
                <w:sz w:val="24"/>
                <w:szCs w:val="24"/>
              </w:rPr>
              <w:t>о</w:t>
            </w:r>
            <w:r w:rsidRPr="00FB2227">
              <w:rPr>
                <w:rFonts w:ascii="Times New Roman" w:hAnsi="Times New Roman"/>
                <w:sz w:val="24"/>
                <w:szCs w:val="24"/>
              </w:rPr>
              <w:t>бразования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7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9640" w:type="dxa"/>
            <w:gridSpan w:val="5"/>
            <w:shd w:val="clear" w:color="auto" w:fill="auto"/>
          </w:tcPr>
          <w:p w:rsidR="00531718" w:rsidRPr="00FB2227" w:rsidRDefault="005121EC" w:rsidP="00571816">
            <w:pPr>
              <w:pStyle w:val="af6"/>
              <w:numPr>
                <w:ilvl w:val="0"/>
                <w:numId w:val="7"/>
              </w:numPr>
              <w:spacing w:before="120" w:after="0" w:line="240" w:lineRule="auto"/>
              <w:ind w:left="714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ОГБПОУ Ивановский энергетический колледж</w:t>
            </w: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3588" w:type="dxa"/>
            <w:gridSpan w:val="3"/>
            <w:vMerge w:val="restart"/>
            <w:vAlign w:val="center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718" w:rsidRPr="00FB2227" w:rsidRDefault="001157B9" w:rsidP="00571816">
            <w:pPr>
              <w:spacing w:after="0" w:line="240" w:lineRule="auto"/>
              <w:jc w:val="center"/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</w:pPr>
            <w:hyperlink r:id="rId14" w:tooltip="https://energo37.ru/sveden/paid_edu/" w:history="1">
              <w:r w:rsidR="005121EC" w:rsidRPr="00FB2227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</w:rPr>
                <w:t>https://energo37.ru/sveden/paid_edu/</w:t>
              </w:r>
            </w:hyperlink>
          </w:p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Сведения об образовательной организации →Платные образовательные услуги</w:t>
            </w: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монтаж, наладка и эксплуатация электрооборудования промышленных и гражданский зданий</w:t>
            </w:r>
          </w:p>
        </w:tc>
        <w:tc>
          <w:tcPr>
            <w:tcW w:w="3588" w:type="dxa"/>
            <w:gridSpan w:val="3"/>
            <w:vMerge/>
            <w:textDirection w:val="btLr"/>
          </w:tcPr>
          <w:p w:rsidR="00531718" w:rsidRPr="00FB2227" w:rsidRDefault="00531718" w:rsidP="005718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тепловые электрические станции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теплоснабжение и теплотехническое оборудование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электрические станции, сети и системы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3812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релейная защита и автоматизация электроэнергетических систем</w:t>
            </w:r>
          </w:p>
        </w:tc>
        <w:tc>
          <w:tcPr>
            <w:tcW w:w="3588" w:type="dxa"/>
            <w:gridSpan w:val="3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40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D3486D">
        <w:trPr>
          <w:trHeight w:val="20"/>
        </w:trPr>
        <w:tc>
          <w:tcPr>
            <w:tcW w:w="9640" w:type="dxa"/>
            <w:gridSpan w:val="5"/>
          </w:tcPr>
          <w:p w:rsidR="00D3486D" w:rsidRPr="00FB2227" w:rsidRDefault="00D3486D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8. ОГБПОУ «Ивановский промышленно-экономический колледж»</w:t>
            </w:r>
          </w:p>
        </w:tc>
      </w:tr>
      <w:tr w:rsidR="00FB2227" w:rsidRPr="00FB2227" w:rsidTr="00D3486D">
        <w:tc>
          <w:tcPr>
            <w:tcW w:w="3828" w:type="dxa"/>
            <w:gridSpan w:val="2"/>
            <w:vAlign w:val="center"/>
          </w:tcPr>
          <w:p w:rsidR="00E01C1A" w:rsidRPr="00FB2227" w:rsidRDefault="00E01C1A" w:rsidP="00E01C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Cs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3544" w:type="dxa"/>
            <w:vMerge w:val="restart"/>
            <w:vAlign w:val="center"/>
          </w:tcPr>
          <w:p w:rsidR="00E01C1A" w:rsidRPr="00FB2227" w:rsidRDefault="001157B9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5" w:tooltip="https://disk.yandex.ru/d/FXf_NnEIRUoZB" w:history="1">
              <w:r w:rsidR="00E01C1A" w:rsidRPr="00FB2227">
                <w:rPr>
                  <w:rFonts w:ascii="Times New Roman" w:hAnsi="Times New Roman"/>
                  <w:sz w:val="24"/>
                  <w:szCs w:val="24"/>
                  <w:u w:val="single"/>
                </w:rPr>
                <w:t>https://disk.yandex.ru/d/FXf_NnEIRUoZB</w:t>
              </w:r>
            </w:hyperlink>
          </w:p>
        </w:tc>
        <w:tc>
          <w:tcPr>
            <w:tcW w:w="2268" w:type="dxa"/>
            <w:gridSpan w:val="2"/>
            <w:vMerge w:val="restart"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Сведения об образовательной организации →Платные образовательные услуги</w:t>
            </w:r>
          </w:p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c>
          <w:tcPr>
            <w:tcW w:w="3828" w:type="dxa"/>
            <w:gridSpan w:val="2"/>
            <w:vAlign w:val="center"/>
          </w:tcPr>
          <w:p w:rsidR="00E01C1A" w:rsidRPr="00FB2227" w:rsidRDefault="00E01C1A" w:rsidP="00E01C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Cs/>
                <w:sz w:val="24"/>
                <w:szCs w:val="24"/>
              </w:rPr>
              <w:t>финансы</w:t>
            </w:r>
          </w:p>
        </w:tc>
        <w:tc>
          <w:tcPr>
            <w:tcW w:w="3544" w:type="dxa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c>
          <w:tcPr>
            <w:tcW w:w="3828" w:type="dxa"/>
            <w:gridSpan w:val="2"/>
            <w:vAlign w:val="center"/>
          </w:tcPr>
          <w:p w:rsidR="00E01C1A" w:rsidRPr="00FB2227" w:rsidRDefault="00E01C1A" w:rsidP="00E01C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Cs/>
                <w:sz w:val="24"/>
                <w:szCs w:val="24"/>
              </w:rPr>
              <w:t>торговое дело</w:t>
            </w:r>
          </w:p>
        </w:tc>
        <w:tc>
          <w:tcPr>
            <w:tcW w:w="3544" w:type="dxa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c>
          <w:tcPr>
            <w:tcW w:w="3828" w:type="dxa"/>
            <w:gridSpan w:val="2"/>
            <w:vAlign w:val="center"/>
          </w:tcPr>
          <w:p w:rsidR="00E01C1A" w:rsidRPr="00FB2227" w:rsidRDefault="00E01C1A" w:rsidP="00E01C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3544" w:type="dxa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357"/>
        </w:trPr>
        <w:tc>
          <w:tcPr>
            <w:tcW w:w="3828" w:type="dxa"/>
            <w:gridSpan w:val="2"/>
            <w:vAlign w:val="center"/>
          </w:tcPr>
          <w:p w:rsidR="00E01C1A" w:rsidRPr="00FB2227" w:rsidRDefault="00E01C1A" w:rsidP="00E01C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3544" w:type="dxa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357"/>
        </w:trPr>
        <w:tc>
          <w:tcPr>
            <w:tcW w:w="3828" w:type="dxa"/>
            <w:gridSpan w:val="2"/>
            <w:vAlign w:val="center"/>
          </w:tcPr>
          <w:p w:rsidR="00E01C1A" w:rsidRPr="00FB2227" w:rsidRDefault="00E01C1A" w:rsidP="00E01C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3544" w:type="dxa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c>
          <w:tcPr>
            <w:tcW w:w="3828" w:type="dxa"/>
            <w:gridSpan w:val="2"/>
            <w:vAlign w:val="center"/>
          </w:tcPr>
          <w:p w:rsidR="00E01C1A" w:rsidRPr="00FB2227" w:rsidRDefault="00E01C1A" w:rsidP="00E01C1A">
            <w:pPr>
              <w:spacing w:after="0" w:line="240" w:lineRule="auto"/>
              <w:ind w:right="-3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Cs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3544" w:type="dxa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357"/>
        </w:trPr>
        <w:tc>
          <w:tcPr>
            <w:tcW w:w="3828" w:type="dxa"/>
            <w:gridSpan w:val="2"/>
            <w:vAlign w:val="center"/>
          </w:tcPr>
          <w:p w:rsidR="00E01C1A" w:rsidRPr="00FB2227" w:rsidRDefault="00E01C1A" w:rsidP="00E01C1A">
            <w:pPr>
              <w:spacing w:after="0" w:line="240" w:lineRule="auto"/>
              <w:ind w:right="-3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Cs/>
                <w:sz w:val="24"/>
                <w:szCs w:val="24"/>
              </w:rPr>
              <w:t>радиомеханик</w:t>
            </w:r>
          </w:p>
        </w:tc>
        <w:tc>
          <w:tcPr>
            <w:tcW w:w="3544" w:type="dxa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357"/>
        </w:trPr>
        <w:tc>
          <w:tcPr>
            <w:tcW w:w="3828" w:type="dxa"/>
            <w:gridSpan w:val="2"/>
            <w:vAlign w:val="center"/>
          </w:tcPr>
          <w:p w:rsidR="00E01C1A" w:rsidRPr="00FB2227" w:rsidRDefault="00E01C1A" w:rsidP="00E01C1A">
            <w:pPr>
              <w:spacing w:after="0" w:line="240" w:lineRule="auto"/>
              <w:ind w:right="-3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Cs/>
                <w:sz w:val="24"/>
                <w:szCs w:val="24"/>
              </w:rPr>
              <w:t>сварщик</w:t>
            </w:r>
          </w:p>
        </w:tc>
        <w:tc>
          <w:tcPr>
            <w:tcW w:w="3544" w:type="dxa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357"/>
        </w:trPr>
        <w:tc>
          <w:tcPr>
            <w:tcW w:w="3828" w:type="dxa"/>
            <w:gridSpan w:val="2"/>
            <w:vAlign w:val="center"/>
          </w:tcPr>
          <w:p w:rsidR="00E01C1A" w:rsidRPr="00FB2227" w:rsidRDefault="00E01C1A" w:rsidP="00E01C1A">
            <w:pPr>
              <w:spacing w:after="0" w:line="240" w:lineRule="auto"/>
              <w:ind w:right="-3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Cs/>
                <w:sz w:val="24"/>
                <w:szCs w:val="24"/>
              </w:rPr>
              <w:t>машинист крана (крановщик)</w:t>
            </w:r>
          </w:p>
        </w:tc>
        <w:tc>
          <w:tcPr>
            <w:tcW w:w="3544" w:type="dxa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c>
          <w:tcPr>
            <w:tcW w:w="3828" w:type="dxa"/>
            <w:gridSpan w:val="2"/>
            <w:vAlign w:val="center"/>
          </w:tcPr>
          <w:p w:rsidR="00E01C1A" w:rsidRPr="00FB2227" w:rsidRDefault="00E01C1A" w:rsidP="00E01C1A">
            <w:pPr>
              <w:spacing w:after="0" w:line="240" w:lineRule="auto"/>
              <w:ind w:right="-3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Cs/>
                <w:sz w:val="24"/>
                <w:szCs w:val="24"/>
              </w:rPr>
              <w:t>мастер по обслуживанию и ремонту автомобилей</w:t>
            </w:r>
          </w:p>
        </w:tc>
        <w:tc>
          <w:tcPr>
            <w:tcW w:w="3544" w:type="dxa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c>
          <w:tcPr>
            <w:tcW w:w="9640" w:type="dxa"/>
            <w:gridSpan w:val="5"/>
            <w:vAlign w:val="center"/>
          </w:tcPr>
          <w:p w:rsidR="00531718" w:rsidRPr="00FB2227" w:rsidRDefault="005121EC" w:rsidP="00571816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Шуйский филиал ОГБПОУ ИвПЭК</w:t>
            </w:r>
          </w:p>
        </w:tc>
      </w:tr>
      <w:tr w:rsidR="00FB2227" w:rsidRPr="00FB2227" w:rsidTr="00D3486D">
        <w:tc>
          <w:tcPr>
            <w:tcW w:w="3828" w:type="dxa"/>
            <w:gridSpan w:val="2"/>
            <w:vAlign w:val="center"/>
          </w:tcPr>
          <w:p w:rsidR="00E01C1A" w:rsidRPr="00FB2227" w:rsidRDefault="00E01C1A" w:rsidP="00E01C1A">
            <w:pPr>
              <w:spacing w:after="0" w:line="240" w:lineRule="auto"/>
              <w:ind w:right="-3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Cs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3544" w:type="dxa"/>
            <w:vMerge w:val="restart"/>
            <w:vAlign w:val="center"/>
          </w:tcPr>
          <w:p w:rsidR="00E01C1A" w:rsidRPr="00FB2227" w:rsidRDefault="001157B9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6" w:tooltip="https://disk.yandex.ru/d/FXf_NnEIRUoZB" w:history="1">
              <w:r w:rsidR="00E01C1A" w:rsidRPr="00FB2227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="00E01C1A" w:rsidRPr="00FB2227">
                <w:rPr>
                  <w:rFonts w:ascii="Times New Roman" w:hAnsi="Times New Roman"/>
                  <w:sz w:val="24"/>
                  <w:szCs w:val="24"/>
                  <w:u w:val="single"/>
                </w:rPr>
                <w:t>://</w:t>
              </w:r>
              <w:r w:rsidR="00E01C1A" w:rsidRPr="00FB2227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disk</w:t>
              </w:r>
              <w:r w:rsidR="00E01C1A" w:rsidRPr="00FB2227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r w:rsidR="00E01C1A" w:rsidRPr="00FB2227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yandex</w:t>
              </w:r>
              <w:r w:rsidR="00E01C1A" w:rsidRPr="00FB2227">
                <w:rPr>
                  <w:rFonts w:ascii="Times New Roman" w:hAnsi="Times New Roman"/>
                  <w:sz w:val="24"/>
                  <w:szCs w:val="24"/>
                  <w:u w:val="single"/>
                </w:rPr>
                <w:t>.</w:t>
              </w:r>
              <w:r w:rsidR="00E01C1A" w:rsidRPr="00FB2227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r w:rsidR="00E01C1A" w:rsidRPr="00FB2227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r w:rsidR="00E01C1A" w:rsidRPr="00FB2227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d</w:t>
              </w:r>
              <w:r w:rsidR="00E01C1A" w:rsidRPr="00FB2227">
                <w:rPr>
                  <w:rFonts w:ascii="Times New Roman" w:hAnsi="Times New Roman"/>
                  <w:sz w:val="24"/>
                  <w:szCs w:val="24"/>
                  <w:u w:val="single"/>
                </w:rPr>
                <w:t>/</w:t>
              </w:r>
              <w:r w:rsidR="00E01C1A" w:rsidRPr="00FB2227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FXf</w:t>
              </w:r>
              <w:r w:rsidR="00E01C1A" w:rsidRPr="00FB2227">
                <w:rPr>
                  <w:rFonts w:ascii="Times New Roman" w:hAnsi="Times New Roman"/>
                  <w:sz w:val="24"/>
                  <w:szCs w:val="24"/>
                  <w:u w:val="single"/>
                </w:rPr>
                <w:t>_</w:t>
              </w:r>
              <w:r w:rsidR="00E01C1A" w:rsidRPr="00FB2227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t>NnE</w:t>
              </w:r>
              <w:r w:rsidR="00E01C1A" w:rsidRPr="00FB2227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lastRenderedPageBreak/>
                <w:t>IRUoZB</w:t>
              </w:r>
            </w:hyperlink>
          </w:p>
        </w:tc>
        <w:tc>
          <w:tcPr>
            <w:tcW w:w="2268" w:type="dxa"/>
            <w:gridSpan w:val="2"/>
            <w:vMerge w:val="restart"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Сведения об образовательной </w:t>
            </w:r>
            <w:r w:rsidRPr="00FB222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→Платные образовательные услуги</w:t>
            </w:r>
          </w:p>
        </w:tc>
      </w:tr>
      <w:tr w:rsidR="00FB2227" w:rsidRPr="00FB2227" w:rsidTr="00D3486D">
        <w:tc>
          <w:tcPr>
            <w:tcW w:w="3828" w:type="dxa"/>
            <w:gridSpan w:val="2"/>
            <w:vAlign w:val="center"/>
          </w:tcPr>
          <w:p w:rsidR="00E01C1A" w:rsidRPr="00FB2227" w:rsidRDefault="00E01C1A" w:rsidP="00E01C1A">
            <w:pPr>
              <w:spacing w:after="0" w:line="240" w:lineRule="auto"/>
              <w:ind w:right="-3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3544" w:type="dxa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c>
          <w:tcPr>
            <w:tcW w:w="3828" w:type="dxa"/>
            <w:gridSpan w:val="2"/>
            <w:vAlign w:val="center"/>
          </w:tcPr>
          <w:p w:rsidR="00E01C1A" w:rsidRPr="00FB2227" w:rsidRDefault="00E01C1A" w:rsidP="00E01C1A">
            <w:pPr>
              <w:spacing w:after="0" w:line="240" w:lineRule="auto"/>
              <w:ind w:right="-3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техническая эксплуатация и обслуживание роботизированного производства</w:t>
            </w:r>
          </w:p>
        </w:tc>
        <w:tc>
          <w:tcPr>
            <w:tcW w:w="3544" w:type="dxa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c>
          <w:tcPr>
            <w:tcW w:w="3828" w:type="dxa"/>
            <w:gridSpan w:val="2"/>
            <w:vAlign w:val="center"/>
          </w:tcPr>
          <w:p w:rsidR="00E01C1A" w:rsidRPr="00FB2227" w:rsidRDefault="00E01C1A" w:rsidP="00E01C1A">
            <w:pPr>
              <w:spacing w:after="0" w:line="240" w:lineRule="auto"/>
              <w:ind w:right="-3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Cs/>
                <w:sz w:val="24"/>
                <w:szCs w:val="24"/>
              </w:rPr>
              <w:t>технология текстильных изделий</w:t>
            </w:r>
          </w:p>
        </w:tc>
        <w:tc>
          <w:tcPr>
            <w:tcW w:w="3544" w:type="dxa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01C1A" w:rsidRPr="00FB2227" w:rsidRDefault="00E01C1A" w:rsidP="00E01C1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c>
          <w:tcPr>
            <w:tcW w:w="9640" w:type="dxa"/>
            <w:gridSpan w:val="5"/>
            <w:vAlign w:val="center"/>
          </w:tcPr>
          <w:p w:rsidR="00D3486D" w:rsidRPr="00FB2227" w:rsidRDefault="00D3486D" w:rsidP="00571816">
            <w:pPr>
              <w:spacing w:before="120"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9. ОГБПОУ Фурмановский технический колледж</w:t>
            </w:r>
          </w:p>
        </w:tc>
      </w:tr>
    </w:tbl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3157"/>
        <w:gridCol w:w="2503"/>
      </w:tblGrid>
      <w:tr w:rsidR="00FB2227" w:rsidRPr="00FB2227" w:rsidTr="00D3486D">
        <w:trPr>
          <w:trHeight w:val="442"/>
        </w:trPr>
        <w:tc>
          <w:tcPr>
            <w:tcW w:w="3951" w:type="dxa"/>
            <w:shd w:val="clear" w:color="auto" w:fill="auto"/>
          </w:tcPr>
          <w:p w:rsidR="00531718" w:rsidRPr="00FB2227" w:rsidRDefault="00D3486D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</w:t>
            </w:r>
            <w:r w:rsidR="005121EC" w:rsidRPr="00FB2227">
              <w:rPr>
                <w:rFonts w:ascii="Times New Roman" w:hAnsi="Times New Roman"/>
                <w:sz w:val="24"/>
                <w:szCs w:val="24"/>
              </w:rPr>
              <w:t>арикмахер</w:t>
            </w:r>
          </w:p>
        </w:tc>
        <w:tc>
          <w:tcPr>
            <w:tcW w:w="3157" w:type="dxa"/>
            <w:vMerge w:val="restart"/>
            <w:shd w:val="clear" w:color="auto" w:fill="auto"/>
            <w:vAlign w:val="center"/>
          </w:tcPr>
          <w:p w:rsidR="00531718" w:rsidRPr="00FB2227" w:rsidRDefault="00531718" w:rsidP="0057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718" w:rsidRPr="00FB2227" w:rsidRDefault="001157B9" w:rsidP="0057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7" w:tooltip="http://profl7.ru/svedeniya-ob-obrazovatelnoj-organizatsii/platnye-obrazovatelnye-uslugi" w:history="1">
              <w:r w:rsidR="005121EC" w:rsidRPr="00FB2227">
                <w:rPr>
                  <w:rFonts w:ascii="Times New Roman" w:hAnsi="Times New Roman"/>
                  <w:sz w:val="24"/>
                  <w:szCs w:val="24"/>
                  <w:u w:val="single"/>
                </w:rPr>
                <w:t>http://profl7.ru/svedeniya-ob-obrazovatelnoj-organizatsii/platnye-obrazovatelnye-uslugi</w:t>
              </w:r>
            </w:hyperlink>
          </w:p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718" w:rsidRPr="00FB2227" w:rsidRDefault="00531718" w:rsidP="0057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718" w:rsidRPr="00FB2227" w:rsidRDefault="00531718" w:rsidP="0057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 w:val="restart"/>
            <w:shd w:val="clear" w:color="auto" w:fill="auto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Сведения об образовательной организации →Платные образовательные услуги</w:t>
            </w:r>
          </w:p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718" w:rsidRPr="00FB2227" w:rsidRDefault="00531718" w:rsidP="0057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718" w:rsidRPr="00FB2227" w:rsidRDefault="00531718" w:rsidP="0057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c>
          <w:tcPr>
            <w:tcW w:w="3951" w:type="dxa"/>
            <w:shd w:val="clear" w:color="auto" w:fill="auto"/>
          </w:tcPr>
          <w:p w:rsidR="00531718" w:rsidRPr="00FB2227" w:rsidRDefault="00D3486D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</w:t>
            </w:r>
            <w:r w:rsidR="005121EC" w:rsidRPr="00FB2227">
              <w:rPr>
                <w:rFonts w:ascii="Times New Roman" w:hAnsi="Times New Roman"/>
                <w:sz w:val="24"/>
                <w:szCs w:val="24"/>
              </w:rPr>
              <w:t>ракторист категории «В», «С»</w:t>
            </w:r>
          </w:p>
        </w:tc>
        <w:tc>
          <w:tcPr>
            <w:tcW w:w="3157" w:type="dxa"/>
            <w:vMerge/>
            <w:shd w:val="clear" w:color="auto" w:fill="auto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c>
          <w:tcPr>
            <w:tcW w:w="3951" w:type="dxa"/>
            <w:shd w:val="clear" w:color="auto" w:fill="auto"/>
          </w:tcPr>
          <w:p w:rsidR="00531718" w:rsidRPr="00FB2227" w:rsidRDefault="00D3486D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</w:t>
            </w:r>
            <w:r w:rsidR="005121EC" w:rsidRPr="00FB2227">
              <w:rPr>
                <w:rFonts w:ascii="Times New Roman" w:hAnsi="Times New Roman"/>
                <w:sz w:val="24"/>
                <w:szCs w:val="24"/>
              </w:rPr>
              <w:t>рограмма ежегодных занятий с водителями автотранспортных организаций (технический минимум)</w:t>
            </w:r>
          </w:p>
        </w:tc>
        <w:tc>
          <w:tcPr>
            <w:tcW w:w="3157" w:type="dxa"/>
            <w:vMerge/>
            <w:shd w:val="clear" w:color="auto" w:fill="auto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c>
          <w:tcPr>
            <w:tcW w:w="3951" w:type="dxa"/>
            <w:shd w:val="clear" w:color="auto" w:fill="auto"/>
          </w:tcPr>
          <w:p w:rsidR="00531718" w:rsidRPr="00FB2227" w:rsidRDefault="00D3486D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 xml:space="preserve">подготовка водителей транспортных </w:t>
            </w:r>
            <w:r w:rsidR="005121EC" w:rsidRPr="00FB2227">
              <w:rPr>
                <w:rFonts w:ascii="Times New Roman" w:hAnsi="Times New Roman"/>
                <w:sz w:val="24"/>
                <w:szCs w:val="24"/>
              </w:rPr>
              <w:t>средств категории «В»</w:t>
            </w:r>
          </w:p>
        </w:tc>
        <w:tc>
          <w:tcPr>
            <w:tcW w:w="3157" w:type="dxa"/>
            <w:vMerge/>
            <w:shd w:val="clear" w:color="auto" w:fill="auto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c>
          <w:tcPr>
            <w:tcW w:w="3951" w:type="dxa"/>
            <w:shd w:val="clear" w:color="auto" w:fill="auto"/>
          </w:tcPr>
          <w:p w:rsidR="00531718" w:rsidRPr="00FB2227" w:rsidRDefault="00D3486D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</w:t>
            </w:r>
            <w:r w:rsidR="005121EC" w:rsidRPr="00FB2227">
              <w:rPr>
                <w:rFonts w:ascii="Times New Roman" w:hAnsi="Times New Roman"/>
                <w:sz w:val="24"/>
                <w:szCs w:val="24"/>
              </w:rPr>
              <w:t>одготовка водителей транспортных средств категории «А»</w:t>
            </w:r>
          </w:p>
        </w:tc>
        <w:tc>
          <w:tcPr>
            <w:tcW w:w="3157" w:type="dxa"/>
            <w:vMerge/>
            <w:shd w:val="clear" w:color="auto" w:fill="auto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c>
          <w:tcPr>
            <w:tcW w:w="3951" w:type="dxa"/>
            <w:shd w:val="clear" w:color="auto" w:fill="auto"/>
          </w:tcPr>
          <w:p w:rsidR="00531718" w:rsidRPr="00FB2227" w:rsidRDefault="00D3486D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 xml:space="preserve">подготовка водителей транспортных </w:t>
            </w:r>
            <w:r w:rsidR="005121EC" w:rsidRPr="00FB2227">
              <w:rPr>
                <w:rFonts w:ascii="Times New Roman" w:hAnsi="Times New Roman"/>
                <w:sz w:val="24"/>
                <w:szCs w:val="24"/>
              </w:rPr>
              <w:t>средств категории «М»</w:t>
            </w:r>
          </w:p>
        </w:tc>
        <w:tc>
          <w:tcPr>
            <w:tcW w:w="3157" w:type="dxa"/>
            <w:vMerge/>
            <w:shd w:val="clear" w:color="auto" w:fill="auto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c>
          <w:tcPr>
            <w:tcW w:w="3951" w:type="dxa"/>
            <w:shd w:val="clear" w:color="auto" w:fill="auto"/>
          </w:tcPr>
          <w:p w:rsidR="00531718" w:rsidRPr="00FB2227" w:rsidRDefault="00D3486D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 xml:space="preserve">подготовка водителей </w:t>
            </w:r>
            <w:r w:rsidR="005121EC" w:rsidRPr="00FB2227">
              <w:rPr>
                <w:rFonts w:ascii="Times New Roman" w:hAnsi="Times New Roman"/>
                <w:sz w:val="24"/>
                <w:szCs w:val="24"/>
              </w:rPr>
              <w:t>транспортных средств подкатегории «А 1»</w:t>
            </w:r>
          </w:p>
        </w:tc>
        <w:tc>
          <w:tcPr>
            <w:tcW w:w="3157" w:type="dxa"/>
            <w:vMerge/>
            <w:shd w:val="clear" w:color="auto" w:fill="auto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c>
          <w:tcPr>
            <w:tcW w:w="3951" w:type="dxa"/>
            <w:shd w:val="clear" w:color="auto" w:fill="auto"/>
          </w:tcPr>
          <w:p w:rsidR="00531718" w:rsidRPr="00FB2227" w:rsidRDefault="00D3486D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</w:t>
            </w:r>
            <w:r w:rsidR="005121EC" w:rsidRPr="00FB2227">
              <w:rPr>
                <w:rFonts w:ascii="Times New Roman" w:hAnsi="Times New Roman"/>
                <w:sz w:val="24"/>
                <w:szCs w:val="24"/>
              </w:rPr>
              <w:t>ереподготовка водителей с категории «С» на «В»</w:t>
            </w:r>
          </w:p>
        </w:tc>
        <w:tc>
          <w:tcPr>
            <w:tcW w:w="3157" w:type="dxa"/>
            <w:vMerge/>
            <w:shd w:val="clear" w:color="auto" w:fill="auto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c>
          <w:tcPr>
            <w:tcW w:w="3951" w:type="dxa"/>
            <w:shd w:val="clear" w:color="auto" w:fill="auto"/>
          </w:tcPr>
          <w:p w:rsidR="00531718" w:rsidRPr="00FB2227" w:rsidRDefault="00D3486D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  <w:tc>
          <w:tcPr>
            <w:tcW w:w="3157" w:type="dxa"/>
            <w:vMerge/>
            <w:shd w:val="clear" w:color="auto" w:fill="auto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c>
          <w:tcPr>
            <w:tcW w:w="3951" w:type="dxa"/>
            <w:shd w:val="clear" w:color="auto" w:fill="auto"/>
          </w:tcPr>
          <w:p w:rsidR="00531718" w:rsidRPr="00FB2227" w:rsidRDefault="00D3486D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швея</w:t>
            </w:r>
          </w:p>
        </w:tc>
        <w:tc>
          <w:tcPr>
            <w:tcW w:w="3157" w:type="dxa"/>
            <w:vMerge/>
            <w:shd w:val="clear" w:color="auto" w:fill="auto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c>
          <w:tcPr>
            <w:tcW w:w="3951" w:type="dxa"/>
            <w:shd w:val="clear" w:color="auto" w:fill="auto"/>
          </w:tcPr>
          <w:p w:rsidR="00531718" w:rsidRPr="00FB2227" w:rsidRDefault="00D3486D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3157" w:type="dxa"/>
            <w:vMerge/>
            <w:shd w:val="clear" w:color="auto" w:fill="auto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c>
          <w:tcPr>
            <w:tcW w:w="3951" w:type="dxa"/>
            <w:shd w:val="clear" w:color="auto" w:fill="auto"/>
          </w:tcPr>
          <w:p w:rsidR="00531718" w:rsidRPr="00FB2227" w:rsidRDefault="00D3486D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станочник деревообрабатывающих станков</w:t>
            </w:r>
          </w:p>
        </w:tc>
        <w:tc>
          <w:tcPr>
            <w:tcW w:w="3157" w:type="dxa"/>
            <w:vMerge/>
            <w:shd w:val="clear" w:color="auto" w:fill="auto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c>
          <w:tcPr>
            <w:tcW w:w="3951" w:type="dxa"/>
            <w:shd w:val="clear" w:color="auto" w:fill="auto"/>
          </w:tcPr>
          <w:p w:rsidR="00531718" w:rsidRPr="00FB2227" w:rsidRDefault="00D3486D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сварщик ручной  дуговой сварки плавящимся покрытым электродом</w:t>
            </w:r>
          </w:p>
        </w:tc>
        <w:tc>
          <w:tcPr>
            <w:tcW w:w="3157" w:type="dxa"/>
            <w:vMerge/>
            <w:shd w:val="clear" w:color="auto" w:fill="auto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auto" w:fill="auto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322"/>
        </w:trPr>
        <w:tc>
          <w:tcPr>
            <w:tcW w:w="3951" w:type="dxa"/>
            <w:shd w:val="clear" w:color="FFFFFF" w:fill="FFFFFF"/>
          </w:tcPr>
          <w:p w:rsidR="00531718" w:rsidRPr="00FB2227" w:rsidRDefault="00D3486D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157" w:type="dxa"/>
            <w:vMerge/>
            <w:shd w:val="clear" w:color="FFFFFF" w:fill="FFFFFF"/>
          </w:tcPr>
          <w:p w:rsidR="00531718" w:rsidRPr="00FB2227" w:rsidRDefault="00531718" w:rsidP="0057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FFFFFF" w:fill="FFFFFF"/>
          </w:tcPr>
          <w:p w:rsidR="00531718" w:rsidRPr="00FB2227" w:rsidRDefault="00531718" w:rsidP="0057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322"/>
        </w:trPr>
        <w:tc>
          <w:tcPr>
            <w:tcW w:w="3951" w:type="dxa"/>
            <w:shd w:val="clear" w:color="FFFFFF" w:fill="FFFFFF"/>
          </w:tcPr>
          <w:p w:rsidR="00531718" w:rsidRPr="00FB2227" w:rsidRDefault="00D3486D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продавец непродовольственных товаров</w:t>
            </w:r>
          </w:p>
        </w:tc>
        <w:tc>
          <w:tcPr>
            <w:tcW w:w="3157" w:type="dxa"/>
            <w:vMerge/>
            <w:shd w:val="clear" w:color="FFFFFF" w:fill="FFFFFF"/>
          </w:tcPr>
          <w:p w:rsidR="00531718" w:rsidRPr="00FB2227" w:rsidRDefault="00531718" w:rsidP="0057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FFFFFF" w:fill="FFFFFF"/>
          </w:tcPr>
          <w:p w:rsidR="00531718" w:rsidRPr="00FB2227" w:rsidRDefault="00531718" w:rsidP="0057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322"/>
        </w:trPr>
        <w:tc>
          <w:tcPr>
            <w:tcW w:w="3951" w:type="dxa"/>
            <w:shd w:val="clear" w:color="FFFFFF" w:fill="FFFFFF"/>
          </w:tcPr>
          <w:p w:rsidR="00531718" w:rsidRPr="00FB2227" w:rsidRDefault="00D3486D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слесарь ремонтник «по отраслям»</w:t>
            </w:r>
          </w:p>
        </w:tc>
        <w:tc>
          <w:tcPr>
            <w:tcW w:w="3157" w:type="dxa"/>
            <w:vMerge/>
            <w:shd w:val="clear" w:color="FFFFFF" w:fill="FFFFFF"/>
          </w:tcPr>
          <w:p w:rsidR="00531718" w:rsidRPr="00FB2227" w:rsidRDefault="00531718" w:rsidP="0057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FFFFFF" w:fill="FFFFFF"/>
          </w:tcPr>
          <w:p w:rsidR="00531718" w:rsidRPr="00FB2227" w:rsidRDefault="00531718" w:rsidP="0057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D3486D">
        <w:trPr>
          <w:trHeight w:val="322"/>
        </w:trPr>
        <w:tc>
          <w:tcPr>
            <w:tcW w:w="3951" w:type="dxa"/>
            <w:shd w:val="clear" w:color="FFFFFF" w:fill="FFFFFF"/>
          </w:tcPr>
          <w:p w:rsidR="00531718" w:rsidRPr="00FB2227" w:rsidRDefault="00D3486D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вязальщица трикотажных изделий, полотна</w:t>
            </w:r>
          </w:p>
        </w:tc>
        <w:tc>
          <w:tcPr>
            <w:tcW w:w="3157" w:type="dxa"/>
            <w:vMerge/>
            <w:shd w:val="clear" w:color="FFFFFF" w:fill="FFFFFF"/>
          </w:tcPr>
          <w:p w:rsidR="00531718" w:rsidRPr="00FB2227" w:rsidRDefault="00531718" w:rsidP="0057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shd w:val="clear" w:color="FFFFFF" w:fill="FFFFFF"/>
          </w:tcPr>
          <w:p w:rsidR="00531718" w:rsidRPr="00FB2227" w:rsidRDefault="00531718" w:rsidP="005718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3935"/>
        <w:gridCol w:w="3118"/>
        <w:gridCol w:w="2553"/>
      </w:tblGrid>
      <w:tr w:rsidR="00FB2227" w:rsidRPr="00FB2227">
        <w:tc>
          <w:tcPr>
            <w:tcW w:w="9606" w:type="dxa"/>
            <w:gridSpan w:val="3"/>
          </w:tcPr>
          <w:p w:rsidR="00531718" w:rsidRPr="00FB2227" w:rsidRDefault="005121EC" w:rsidP="0057181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10. ОГБПОУ Кохомский индустриальный колледж</w:t>
            </w:r>
          </w:p>
        </w:tc>
      </w:tr>
      <w:tr w:rsidR="00FB2227" w:rsidRPr="00FB2227">
        <w:tc>
          <w:tcPr>
            <w:tcW w:w="3935" w:type="dxa"/>
            <w:vAlign w:val="center"/>
          </w:tcPr>
          <w:p w:rsidR="00531718" w:rsidRPr="00FB2227" w:rsidRDefault="00D3486D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3118" w:type="dxa"/>
            <w:vMerge w:val="restart"/>
            <w:vAlign w:val="center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B2227">
              <w:rPr>
                <w:rFonts w:ascii="Times New Roman" w:hAnsi="Times New Roman"/>
                <w:sz w:val="24"/>
                <w:szCs w:val="24"/>
                <w:u w:val="single"/>
              </w:rPr>
              <w:t>http://kik37.ru/wp-content/uploads/2023/10/стоимость-платных-образовательных-услуг-на-2023-2024год-по-профессиям-и-специальностям.pdf</w:t>
            </w:r>
          </w:p>
        </w:tc>
        <w:tc>
          <w:tcPr>
            <w:tcW w:w="2551" w:type="dxa"/>
            <w:vMerge w:val="restart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Сведения об образовательной организации →Платные образовательные услуги</w:t>
            </w:r>
          </w:p>
        </w:tc>
      </w:tr>
      <w:tr w:rsidR="00FB2227" w:rsidRPr="00FB2227">
        <w:tc>
          <w:tcPr>
            <w:tcW w:w="3935" w:type="dxa"/>
            <w:vAlign w:val="center"/>
          </w:tcPr>
          <w:p w:rsidR="00531718" w:rsidRPr="00FB2227" w:rsidRDefault="00D3486D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  <w:tc>
          <w:tcPr>
            <w:tcW w:w="3118" w:type="dxa"/>
            <w:vMerge/>
            <w:vAlign w:val="center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>
        <w:tc>
          <w:tcPr>
            <w:tcW w:w="3935" w:type="dxa"/>
            <w:vAlign w:val="center"/>
          </w:tcPr>
          <w:p w:rsidR="00531718" w:rsidRPr="00FB2227" w:rsidRDefault="00D3486D" w:rsidP="005718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3118" w:type="dxa"/>
            <w:vMerge/>
            <w:vAlign w:val="center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>
        <w:tc>
          <w:tcPr>
            <w:tcW w:w="3935" w:type="dxa"/>
            <w:vAlign w:val="center"/>
          </w:tcPr>
          <w:p w:rsidR="00531718" w:rsidRPr="00FB2227" w:rsidRDefault="00D3486D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мастер отделочных строительных и декоративных работ</w:t>
            </w:r>
          </w:p>
        </w:tc>
        <w:tc>
          <w:tcPr>
            <w:tcW w:w="3118" w:type="dxa"/>
            <w:vMerge/>
            <w:vAlign w:val="center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>
        <w:tc>
          <w:tcPr>
            <w:tcW w:w="3935" w:type="dxa"/>
            <w:vAlign w:val="center"/>
          </w:tcPr>
          <w:p w:rsidR="00531718" w:rsidRPr="00FB2227" w:rsidRDefault="00D3486D" w:rsidP="005718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оператор информационных систем и ресурсов</w:t>
            </w:r>
          </w:p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>
        <w:tc>
          <w:tcPr>
            <w:tcW w:w="3935" w:type="dxa"/>
            <w:vAlign w:val="center"/>
          </w:tcPr>
          <w:p w:rsidR="00531718" w:rsidRPr="00FB2227" w:rsidRDefault="00D3486D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3118" w:type="dxa"/>
            <w:vMerge/>
            <w:vAlign w:val="center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>
        <w:tc>
          <w:tcPr>
            <w:tcW w:w="3935" w:type="dxa"/>
            <w:vAlign w:val="center"/>
          </w:tcPr>
          <w:p w:rsidR="00531718" w:rsidRPr="00FB2227" w:rsidRDefault="00D3486D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штукатур</w:t>
            </w:r>
          </w:p>
        </w:tc>
        <w:tc>
          <w:tcPr>
            <w:tcW w:w="3118" w:type="dxa"/>
            <w:vMerge/>
            <w:vAlign w:val="center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>
        <w:tc>
          <w:tcPr>
            <w:tcW w:w="3935" w:type="dxa"/>
            <w:vAlign w:val="center"/>
          </w:tcPr>
          <w:p w:rsidR="00531718" w:rsidRPr="00FB2227" w:rsidRDefault="00D3486D" w:rsidP="0057181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швея</w:t>
            </w:r>
          </w:p>
        </w:tc>
        <w:tc>
          <w:tcPr>
            <w:tcW w:w="3118" w:type="dxa"/>
            <w:vMerge/>
            <w:vAlign w:val="center"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24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41"/>
        <w:gridCol w:w="3118"/>
        <w:gridCol w:w="2552"/>
      </w:tblGrid>
      <w:tr w:rsidR="00FB2227" w:rsidRPr="00FB2227" w:rsidTr="005121EC">
        <w:trPr>
          <w:trHeight w:val="20"/>
        </w:trPr>
        <w:tc>
          <w:tcPr>
            <w:tcW w:w="9611" w:type="dxa"/>
            <w:gridSpan w:val="3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FB2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ОГБПОУ «Ивановский автотранспортный колледж»</w:t>
            </w:r>
          </w:p>
        </w:tc>
      </w:tr>
      <w:tr w:rsidR="00FB2227" w:rsidRPr="00FB2227" w:rsidTr="005121EC">
        <w:trPr>
          <w:trHeight w:val="20"/>
        </w:trPr>
        <w:tc>
          <w:tcPr>
            <w:tcW w:w="3941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  <w:tc>
          <w:tcPr>
            <w:tcW w:w="3118" w:type="dxa"/>
            <w:vMerge w:val="restart"/>
          </w:tcPr>
          <w:p w:rsidR="00531718" w:rsidRPr="00FB2227" w:rsidRDefault="001157B9" w:rsidP="005718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18" w:tooltip="http://www.ivatk.ru/platnye-obrazovatelnye-uslugi-new/416-paid-educational-services" w:history="1">
              <w:r w:rsidR="005121EC" w:rsidRPr="00FB2227">
                <w:rPr>
                  <w:rFonts w:ascii="Times New Roman" w:hAnsi="Times New Roman"/>
                  <w:sz w:val="24"/>
                  <w:szCs w:val="24"/>
                  <w:u w:val="single"/>
                </w:rPr>
                <w:t>http://www.ivatk.ru/platnye-obrazovatelnye-uslugi-new/416-paid-educational-services</w:t>
              </w:r>
            </w:hyperlink>
          </w:p>
        </w:tc>
        <w:tc>
          <w:tcPr>
            <w:tcW w:w="2552" w:type="dxa"/>
            <w:vMerge w:val="restart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Сведения об образовательной организации →Платные образовательные услуги</w:t>
            </w:r>
          </w:p>
        </w:tc>
      </w:tr>
      <w:tr w:rsidR="00FB2227" w:rsidRPr="00FB2227" w:rsidTr="005121EC">
        <w:trPr>
          <w:trHeight w:val="20"/>
        </w:trPr>
        <w:tc>
          <w:tcPr>
            <w:tcW w:w="3941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3118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rPr>
          <w:trHeight w:val="20"/>
        </w:trPr>
        <w:tc>
          <w:tcPr>
            <w:tcW w:w="3941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3118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rPr>
          <w:trHeight w:val="20"/>
        </w:trPr>
        <w:tc>
          <w:tcPr>
            <w:tcW w:w="3941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3118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rPr>
          <w:trHeight w:val="20"/>
        </w:trPr>
        <w:tc>
          <w:tcPr>
            <w:tcW w:w="3941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3118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rPr>
          <w:trHeight w:val="276"/>
        </w:trPr>
        <w:tc>
          <w:tcPr>
            <w:tcW w:w="3941" w:type="dxa"/>
            <w:vMerge w:val="restart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3118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rPr>
          <w:trHeight w:val="276"/>
        </w:trPr>
        <w:tc>
          <w:tcPr>
            <w:tcW w:w="3941" w:type="dxa"/>
            <w:vMerge w:val="restart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торговое дело</w:t>
            </w:r>
          </w:p>
        </w:tc>
        <w:tc>
          <w:tcPr>
            <w:tcW w:w="3118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rPr>
          <w:trHeight w:val="20"/>
        </w:trPr>
        <w:tc>
          <w:tcPr>
            <w:tcW w:w="3941" w:type="dxa"/>
          </w:tcPr>
          <w:p w:rsidR="00531718" w:rsidRPr="00FB2227" w:rsidRDefault="00D3486D" w:rsidP="005718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автомобильного транспорта с присвоением квалификации контролер технического состояния автотранспортных средств</w:t>
            </w:r>
          </w:p>
        </w:tc>
        <w:tc>
          <w:tcPr>
            <w:tcW w:w="3118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rPr>
          <w:trHeight w:val="20"/>
        </w:trPr>
        <w:tc>
          <w:tcPr>
            <w:tcW w:w="3941" w:type="dxa"/>
          </w:tcPr>
          <w:p w:rsidR="00531718" w:rsidRPr="00FB2227" w:rsidRDefault="00D3486D" w:rsidP="005718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организация и обеспечение безопасности дорожного движения с присвоением квалификации (ответственный за обеспечение безопасности дорожного движения)</w:t>
            </w:r>
          </w:p>
        </w:tc>
        <w:tc>
          <w:tcPr>
            <w:tcW w:w="3118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rPr>
          <w:trHeight w:val="20"/>
        </w:trPr>
        <w:tc>
          <w:tcPr>
            <w:tcW w:w="3941" w:type="dxa"/>
          </w:tcPr>
          <w:p w:rsidR="00531718" w:rsidRPr="00FB2227" w:rsidRDefault="00D3486D" w:rsidP="005718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повышение профессионального мастерства водителей автотранспортных средств</w:t>
            </w:r>
          </w:p>
        </w:tc>
        <w:tc>
          <w:tcPr>
            <w:tcW w:w="3118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tbl>
      <w:tblPr>
        <w:tblStyle w:val="33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3119"/>
        <w:gridCol w:w="2523"/>
      </w:tblGrid>
      <w:tr w:rsidR="00FB2227" w:rsidRPr="00FB2227">
        <w:tc>
          <w:tcPr>
            <w:tcW w:w="9611" w:type="dxa"/>
            <w:gridSpan w:val="3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12. ОГБПОУ «Ивановский колледж сферы услуг»</w:t>
            </w:r>
          </w:p>
        </w:tc>
      </w:tr>
      <w:tr w:rsidR="00FB2227" w:rsidRPr="00FB2227" w:rsidTr="00E01C1A">
        <w:tc>
          <w:tcPr>
            <w:tcW w:w="3969" w:type="dxa"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Гостиничное дело</w:t>
            </w:r>
          </w:p>
        </w:tc>
        <w:tc>
          <w:tcPr>
            <w:tcW w:w="3119" w:type="dxa"/>
            <w:vMerge w:val="restart"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931" w:rsidRPr="00FB2227" w:rsidRDefault="001157B9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B52931" w:rsidRPr="00FB2227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</w:rPr>
                <w:t>https://iksu.ru/upload/Library/New%20Folder/Приказ%2080%20от%2011.03.2025%20Стоимость%20обучения%20для%20поступающих%20в%202025-2026%20уч.г..pdf</w:t>
              </w:r>
            </w:hyperlink>
          </w:p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931" w:rsidRPr="00FB2227" w:rsidRDefault="001157B9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B52931" w:rsidRPr="00FB2227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</w:rPr>
                <w:t>https://iksu.ru/about/platnye-obrazovatelnye-uslugi/</w:t>
              </w:r>
            </w:hyperlink>
          </w:p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Абитуриенту (Приёмная комиссия) → Стоимость обучения для поступающих</w:t>
            </w:r>
          </w:p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Сведения об образовательной организации →</w:t>
            </w:r>
          </w:p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Платные образовательные услуги</w:t>
            </w:r>
          </w:p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rPr>
          <w:trHeight w:val="276"/>
        </w:trPr>
        <w:tc>
          <w:tcPr>
            <w:tcW w:w="3969" w:type="dxa"/>
            <w:vMerge w:val="restart"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3119" w:type="dxa"/>
            <w:vMerge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c>
          <w:tcPr>
            <w:tcW w:w="3969" w:type="dxa"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3119" w:type="dxa"/>
            <w:vMerge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c>
          <w:tcPr>
            <w:tcW w:w="3969" w:type="dxa"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Технологии индустрии красоты</w:t>
            </w:r>
          </w:p>
        </w:tc>
        <w:tc>
          <w:tcPr>
            <w:tcW w:w="3119" w:type="dxa"/>
            <w:vMerge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c>
          <w:tcPr>
            <w:tcW w:w="3969" w:type="dxa"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Технология парикмахерского искусства</w:t>
            </w:r>
          </w:p>
        </w:tc>
        <w:tc>
          <w:tcPr>
            <w:tcW w:w="3119" w:type="dxa"/>
            <w:vMerge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c>
          <w:tcPr>
            <w:tcW w:w="3969" w:type="dxa"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Торговое дело</w:t>
            </w:r>
          </w:p>
        </w:tc>
        <w:tc>
          <w:tcPr>
            <w:tcW w:w="3119" w:type="dxa"/>
            <w:vMerge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c>
          <w:tcPr>
            <w:tcW w:w="3969" w:type="dxa"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Туризм (углубленная подготовка)</w:t>
            </w:r>
          </w:p>
        </w:tc>
        <w:tc>
          <w:tcPr>
            <w:tcW w:w="3119" w:type="dxa"/>
            <w:vMerge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c>
          <w:tcPr>
            <w:tcW w:w="3969" w:type="dxa"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Туризм и гостеприимство</w:t>
            </w:r>
          </w:p>
        </w:tc>
        <w:tc>
          <w:tcPr>
            <w:tcW w:w="3119" w:type="dxa"/>
            <w:vMerge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rPr>
          <w:trHeight w:val="557"/>
        </w:trPr>
        <w:tc>
          <w:tcPr>
            <w:tcW w:w="3969" w:type="dxa"/>
            <w:vMerge w:val="restart"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3119" w:type="dxa"/>
            <w:vMerge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c>
          <w:tcPr>
            <w:tcW w:w="3969" w:type="dxa"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3119" w:type="dxa"/>
            <w:vMerge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c>
          <w:tcPr>
            <w:tcW w:w="3969" w:type="dxa"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3119" w:type="dxa"/>
            <w:vMerge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rPr>
          <w:trHeight w:val="276"/>
        </w:trPr>
        <w:tc>
          <w:tcPr>
            <w:tcW w:w="3969" w:type="dxa"/>
            <w:vMerge w:val="restart"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</w:tc>
        <w:tc>
          <w:tcPr>
            <w:tcW w:w="3119" w:type="dxa"/>
            <w:vMerge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B52931">
        <w:trPr>
          <w:trHeight w:val="338"/>
        </w:trPr>
        <w:tc>
          <w:tcPr>
            <w:tcW w:w="3969" w:type="dxa"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3119" w:type="dxa"/>
            <w:vMerge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</w:tcPr>
          <w:p w:rsidR="00B52931" w:rsidRPr="00FB2227" w:rsidRDefault="00B52931" w:rsidP="00B52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tbl>
      <w:tblPr>
        <w:tblStyle w:val="43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78"/>
        <w:gridCol w:w="3281"/>
        <w:gridCol w:w="2552"/>
      </w:tblGrid>
      <w:tr w:rsidR="00FB2227" w:rsidRPr="00FB2227" w:rsidTr="005121EC">
        <w:trPr>
          <w:trHeight w:val="20"/>
        </w:trPr>
        <w:tc>
          <w:tcPr>
            <w:tcW w:w="9611" w:type="dxa"/>
            <w:gridSpan w:val="3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13. ОГБПОУ Кинешемский колледж индустрии питания и торговли</w:t>
            </w:r>
          </w:p>
        </w:tc>
      </w:tr>
      <w:tr w:rsidR="00FB2227" w:rsidRPr="00FB2227" w:rsidTr="005121EC">
        <w:trPr>
          <w:cantSplit/>
          <w:trHeight w:val="20"/>
        </w:trPr>
        <w:tc>
          <w:tcPr>
            <w:tcW w:w="3778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3281" w:type="dxa"/>
            <w:vMerge w:val="restart"/>
            <w:vAlign w:val="center"/>
          </w:tcPr>
          <w:p w:rsidR="00531718" w:rsidRPr="00FB2227" w:rsidRDefault="001157B9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21" w:tooltip="https://www.ivobr.ru/prof/kineshma_indkol/platnye-obrazovatelnye-uslugi/" w:history="1">
              <w:r w:rsidR="005121EC" w:rsidRPr="00FB2227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</w:rPr>
                <w:t>https://www.ivobr.ru/prof/kineshma_indkol/platnye-obrazovatelnye-uslugi/</w:t>
              </w:r>
            </w:hyperlink>
          </w:p>
        </w:tc>
        <w:tc>
          <w:tcPr>
            <w:tcW w:w="2552" w:type="dxa"/>
            <w:vMerge w:val="restart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Сведения об образовательной организации →Платные образовательные услуги</w:t>
            </w:r>
          </w:p>
        </w:tc>
      </w:tr>
      <w:tr w:rsidR="00FB2227" w:rsidRPr="00FB2227" w:rsidTr="005121EC">
        <w:trPr>
          <w:cantSplit/>
          <w:trHeight w:val="20"/>
        </w:trPr>
        <w:tc>
          <w:tcPr>
            <w:tcW w:w="3778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2227">
              <w:rPr>
                <w:rFonts w:ascii="Times New Roman" w:eastAsia="Calibri" w:hAnsi="Times New Roman"/>
                <w:sz w:val="24"/>
                <w:szCs w:val="24"/>
              </w:rPr>
              <w:t>парикмахер</w:t>
            </w:r>
          </w:p>
        </w:tc>
        <w:tc>
          <w:tcPr>
            <w:tcW w:w="3281" w:type="dxa"/>
            <w:vMerge/>
            <w:textDirection w:val="btLr"/>
            <w:vAlign w:val="center"/>
          </w:tcPr>
          <w:p w:rsidR="00531718" w:rsidRPr="00FB2227" w:rsidRDefault="00531718" w:rsidP="005718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rPr>
          <w:cantSplit/>
          <w:trHeight w:val="20"/>
        </w:trPr>
        <w:tc>
          <w:tcPr>
            <w:tcW w:w="3778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кондитер</w:t>
            </w:r>
          </w:p>
        </w:tc>
        <w:tc>
          <w:tcPr>
            <w:tcW w:w="3281" w:type="dxa"/>
            <w:vMerge/>
            <w:textDirection w:val="btLr"/>
            <w:vAlign w:val="center"/>
          </w:tcPr>
          <w:p w:rsidR="00531718" w:rsidRPr="00FB2227" w:rsidRDefault="00531718" w:rsidP="005718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rPr>
          <w:trHeight w:val="276"/>
        </w:trPr>
        <w:tc>
          <w:tcPr>
            <w:tcW w:w="3778" w:type="dxa"/>
            <w:vMerge w:val="restart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пекарь</w:t>
            </w:r>
          </w:p>
        </w:tc>
        <w:tc>
          <w:tcPr>
            <w:tcW w:w="3281" w:type="dxa"/>
            <w:vMerge/>
            <w:textDirection w:val="btLr"/>
            <w:vAlign w:val="center"/>
          </w:tcPr>
          <w:p w:rsidR="00531718" w:rsidRPr="00FB2227" w:rsidRDefault="00531718" w:rsidP="005718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rPr>
          <w:cantSplit/>
          <w:trHeight w:val="20"/>
        </w:trPr>
        <w:tc>
          <w:tcPr>
            <w:tcW w:w="3778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B2227">
              <w:rPr>
                <w:rFonts w:ascii="Times New Roman" w:eastAsia="Calibri" w:hAnsi="Times New Roman"/>
                <w:sz w:val="24"/>
                <w:szCs w:val="24"/>
              </w:rPr>
              <w:t>контролер-кассир</w:t>
            </w:r>
          </w:p>
        </w:tc>
        <w:tc>
          <w:tcPr>
            <w:tcW w:w="3281" w:type="dxa"/>
            <w:vMerge/>
            <w:textDirection w:val="btLr"/>
            <w:vAlign w:val="center"/>
          </w:tcPr>
          <w:p w:rsidR="00531718" w:rsidRPr="00FB2227" w:rsidRDefault="00531718" w:rsidP="005718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rPr>
          <w:cantSplit/>
          <w:trHeight w:val="20"/>
        </w:trPr>
        <w:tc>
          <w:tcPr>
            <w:tcW w:w="3778" w:type="dxa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281" w:type="dxa"/>
            <w:vMerge/>
            <w:textDirection w:val="btLr"/>
            <w:vAlign w:val="center"/>
          </w:tcPr>
          <w:p w:rsidR="00531718" w:rsidRPr="00FB2227" w:rsidRDefault="00531718" w:rsidP="005718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rPr>
          <w:cantSplit/>
          <w:trHeight w:val="20"/>
        </w:trPr>
        <w:tc>
          <w:tcPr>
            <w:tcW w:w="3778" w:type="dxa"/>
          </w:tcPr>
          <w:p w:rsidR="00531718" w:rsidRPr="00FB2227" w:rsidRDefault="00B712A4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по</w:t>
            </w:r>
            <w:r w:rsidR="005121EC" w:rsidRPr="00FB2227">
              <w:rPr>
                <w:rFonts w:ascii="Times New Roman" w:hAnsi="Times New Roman"/>
                <w:sz w:val="24"/>
                <w:szCs w:val="24"/>
              </w:rPr>
              <w:t>льзователь персонального компьютера</w:t>
            </w:r>
          </w:p>
        </w:tc>
        <w:tc>
          <w:tcPr>
            <w:tcW w:w="3281" w:type="dxa"/>
            <w:vMerge/>
            <w:textDirection w:val="btLr"/>
            <w:vAlign w:val="center"/>
          </w:tcPr>
          <w:p w:rsidR="00531718" w:rsidRPr="00FB2227" w:rsidRDefault="00531718" w:rsidP="005718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531718" w:rsidRPr="00FB2227" w:rsidRDefault="00531718" w:rsidP="00571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tbl>
      <w:tblPr>
        <w:tblStyle w:val="53"/>
        <w:tblW w:w="9611" w:type="dxa"/>
        <w:tblInd w:w="-5" w:type="dxa"/>
        <w:tblLook w:val="04A0" w:firstRow="1" w:lastRow="0" w:firstColumn="1" w:lastColumn="0" w:noHBand="0" w:noVBand="1"/>
      </w:tblPr>
      <w:tblGrid>
        <w:gridCol w:w="3799"/>
        <w:gridCol w:w="3289"/>
        <w:gridCol w:w="2523"/>
      </w:tblGrid>
      <w:tr w:rsidR="00FB2227" w:rsidRPr="00FB2227">
        <w:tc>
          <w:tcPr>
            <w:tcW w:w="9611" w:type="dxa"/>
            <w:gridSpan w:val="3"/>
          </w:tcPr>
          <w:p w:rsidR="00531718" w:rsidRPr="00FB2227" w:rsidRDefault="005121EC" w:rsidP="00571816">
            <w:pPr>
              <w:pStyle w:val="af4"/>
              <w:numPr>
                <w:ilvl w:val="0"/>
                <w:numId w:val="4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ОГБПОУ «Плесский колледж бизнеса и туризма»</w:t>
            </w:r>
          </w:p>
        </w:tc>
      </w:tr>
      <w:tr w:rsidR="00FB2227" w:rsidRPr="00FB2227">
        <w:tc>
          <w:tcPr>
            <w:tcW w:w="3799" w:type="dxa"/>
          </w:tcPr>
          <w:p w:rsidR="00AD7E40" w:rsidRPr="00FB2227" w:rsidRDefault="00AD7E40" w:rsidP="00AD7E4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3289" w:type="dxa"/>
            <w:vMerge w:val="restart"/>
          </w:tcPr>
          <w:p w:rsidR="00AD7E40" w:rsidRPr="00FB2227" w:rsidRDefault="00AD7E40" w:rsidP="00AD7E4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D7E40" w:rsidRPr="00FB2227" w:rsidRDefault="00AD7E40" w:rsidP="00AD7E4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D7E40" w:rsidRPr="00FB2227" w:rsidRDefault="00AD7E40" w:rsidP="00AD7E4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AD7E40" w:rsidRPr="00FB2227" w:rsidRDefault="00AD7E40" w:rsidP="00AD7E4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http://pleskol.ru/nash-kolledzh/platnye-obrazovatelnye-uslugi.php</w:t>
            </w:r>
          </w:p>
        </w:tc>
        <w:tc>
          <w:tcPr>
            <w:tcW w:w="2523" w:type="dxa"/>
            <w:vMerge w:val="restart"/>
          </w:tcPr>
          <w:p w:rsidR="00AD7E40" w:rsidRPr="00FB2227" w:rsidRDefault="00AD7E40" w:rsidP="00AD7E4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Сведения об образовательной организации →Платные образовательные услуги</w:t>
            </w:r>
          </w:p>
        </w:tc>
      </w:tr>
      <w:tr w:rsidR="00FB2227" w:rsidRPr="00FB2227">
        <w:tc>
          <w:tcPr>
            <w:tcW w:w="3799" w:type="dxa"/>
          </w:tcPr>
          <w:p w:rsidR="00AD7E40" w:rsidRPr="00FB2227" w:rsidRDefault="00AD7E40" w:rsidP="00AD7E4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водитель транспортных средств категории «В»</w:t>
            </w:r>
          </w:p>
        </w:tc>
        <w:tc>
          <w:tcPr>
            <w:tcW w:w="3289" w:type="dxa"/>
            <w:vMerge/>
          </w:tcPr>
          <w:p w:rsidR="00AD7E40" w:rsidRPr="00FB2227" w:rsidRDefault="00AD7E40" w:rsidP="00AD7E4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</w:tcPr>
          <w:p w:rsidR="00AD7E40" w:rsidRPr="00FB2227" w:rsidRDefault="00AD7E40" w:rsidP="00AD7E4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c>
          <w:tcPr>
            <w:tcW w:w="3799" w:type="dxa"/>
          </w:tcPr>
          <w:p w:rsidR="00AD7E40" w:rsidRPr="00FB2227" w:rsidRDefault="00AD7E40" w:rsidP="00AD7E4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водитель транспортных средств (внедорожные мототранспортные средства: снегоход, мотовездеход) категории «А1»</w:t>
            </w:r>
          </w:p>
        </w:tc>
        <w:tc>
          <w:tcPr>
            <w:tcW w:w="3289" w:type="dxa"/>
            <w:vMerge/>
          </w:tcPr>
          <w:p w:rsidR="00AD7E40" w:rsidRPr="00FB2227" w:rsidRDefault="00AD7E40" w:rsidP="00AD7E4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</w:tcPr>
          <w:p w:rsidR="00AD7E40" w:rsidRPr="00FB2227" w:rsidRDefault="00AD7E40" w:rsidP="00AD7E4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E01C1A">
        <w:trPr>
          <w:trHeight w:val="838"/>
        </w:trPr>
        <w:tc>
          <w:tcPr>
            <w:tcW w:w="3799" w:type="dxa"/>
          </w:tcPr>
          <w:p w:rsidR="00AD7E40" w:rsidRPr="00FB2227" w:rsidRDefault="00AD7E40" w:rsidP="00AD7E4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тракторист - машинист категории «В, С, Д»</w:t>
            </w:r>
          </w:p>
        </w:tc>
        <w:tc>
          <w:tcPr>
            <w:tcW w:w="3289" w:type="dxa"/>
            <w:vMerge/>
          </w:tcPr>
          <w:p w:rsidR="00AD7E40" w:rsidRPr="00FB2227" w:rsidRDefault="00AD7E40" w:rsidP="00AD7E4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23" w:type="dxa"/>
            <w:vMerge/>
          </w:tcPr>
          <w:p w:rsidR="00AD7E40" w:rsidRPr="00FB2227" w:rsidRDefault="00AD7E40" w:rsidP="00AD7E4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tbl>
      <w:tblPr>
        <w:tblStyle w:val="62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99"/>
        <w:gridCol w:w="3289"/>
        <w:gridCol w:w="2523"/>
      </w:tblGrid>
      <w:tr w:rsidR="00FB2227" w:rsidRPr="00FB2227" w:rsidTr="005121EC">
        <w:trPr>
          <w:trHeight w:val="70"/>
        </w:trPr>
        <w:tc>
          <w:tcPr>
            <w:tcW w:w="9611" w:type="dxa"/>
            <w:gridSpan w:val="3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15. ОГБПОУ ТИК имени Героя Советского Союза А.П.Буланова</w:t>
            </w:r>
          </w:p>
        </w:tc>
      </w:tr>
      <w:tr w:rsidR="00FB2227" w:rsidRPr="00FB2227">
        <w:trPr>
          <w:trHeight w:val="276"/>
        </w:trPr>
        <w:tc>
          <w:tcPr>
            <w:tcW w:w="3799" w:type="dxa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3289" w:type="dxa"/>
            <w:vMerge w:val="restart"/>
          </w:tcPr>
          <w:p w:rsidR="001F61E1" w:rsidRPr="00FB2227" w:rsidRDefault="001157B9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tooltip="http://pl-24.ru/platnye-obrazovatelnye-uslugi.html" w:history="1">
              <w:r w:rsidR="001F61E1" w:rsidRPr="00FB2227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</w:rPr>
                <w:t>http://pl-24.ru/platnye-obrazovatelnye-uslugi.html</w:t>
              </w:r>
            </w:hyperlink>
          </w:p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1E1" w:rsidRPr="00FB2227" w:rsidRDefault="001F61E1" w:rsidP="001F61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61E1" w:rsidRPr="00FB2227" w:rsidRDefault="001F61E1" w:rsidP="001F61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61E1" w:rsidRPr="00FB2227" w:rsidRDefault="001F61E1" w:rsidP="001F61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61E1" w:rsidRPr="00FB2227" w:rsidRDefault="001F61E1" w:rsidP="001F61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61E1" w:rsidRPr="00FB2227" w:rsidRDefault="001F61E1" w:rsidP="001F61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61E1" w:rsidRPr="00FB2227" w:rsidRDefault="001F61E1" w:rsidP="001F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 w:val="restart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Сведения об образовательной организации →Платные образовательные услуги</w:t>
            </w:r>
          </w:p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1E1" w:rsidRPr="00FB2227" w:rsidRDefault="001F61E1" w:rsidP="001F61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61E1" w:rsidRPr="00FB2227" w:rsidRDefault="001F61E1" w:rsidP="001F61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61E1" w:rsidRPr="00FB2227" w:rsidRDefault="001F61E1" w:rsidP="001F61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>
        <w:trPr>
          <w:trHeight w:val="276"/>
        </w:trPr>
        <w:tc>
          <w:tcPr>
            <w:tcW w:w="3799" w:type="dxa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водитель автотранспортных средств</w:t>
            </w:r>
          </w:p>
        </w:tc>
        <w:tc>
          <w:tcPr>
            <w:tcW w:w="3289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>
        <w:trPr>
          <w:trHeight w:val="276"/>
        </w:trPr>
        <w:tc>
          <w:tcPr>
            <w:tcW w:w="3799" w:type="dxa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3289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>
        <w:trPr>
          <w:trHeight w:val="276"/>
        </w:trPr>
        <w:tc>
          <w:tcPr>
            <w:tcW w:w="3799" w:type="dxa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мастер по ремонту и обслуживанию электрооборудования в сельском хозяйстве</w:t>
            </w:r>
          </w:p>
        </w:tc>
        <w:tc>
          <w:tcPr>
            <w:tcW w:w="3289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>
        <w:trPr>
          <w:trHeight w:val="276"/>
        </w:trPr>
        <w:tc>
          <w:tcPr>
            <w:tcW w:w="3799" w:type="dxa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разработка электронных устройств и систем</w:t>
            </w:r>
          </w:p>
        </w:tc>
        <w:tc>
          <w:tcPr>
            <w:tcW w:w="3289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>
        <w:trPr>
          <w:trHeight w:val="276"/>
        </w:trPr>
        <w:tc>
          <w:tcPr>
            <w:tcW w:w="3799" w:type="dxa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3289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>
        <w:trPr>
          <w:trHeight w:val="557"/>
        </w:trPr>
        <w:tc>
          <w:tcPr>
            <w:tcW w:w="3799" w:type="dxa"/>
            <w:vMerge w:val="restart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3289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1F61E1">
        <w:trPr>
          <w:trHeight w:val="1962"/>
        </w:trPr>
        <w:tc>
          <w:tcPr>
            <w:tcW w:w="3799" w:type="dxa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  <w:p w:rsidR="001F61E1" w:rsidRPr="00FB2227" w:rsidRDefault="001F61E1" w:rsidP="001F61E1">
            <w:pPr>
              <w:tabs>
                <w:tab w:val="left" w:pos="264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5"/>
        <w:gridCol w:w="364"/>
        <w:gridCol w:w="3195"/>
        <w:gridCol w:w="56"/>
        <w:gridCol w:w="156"/>
        <w:gridCol w:w="2405"/>
      </w:tblGrid>
      <w:tr w:rsidR="00FB2227" w:rsidRPr="00FB2227">
        <w:tc>
          <w:tcPr>
            <w:tcW w:w="9611" w:type="dxa"/>
            <w:gridSpan w:val="6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16.ОГБПОУ Ивановский колледж пищевой промышленности</w:t>
            </w:r>
          </w:p>
        </w:tc>
      </w:tr>
      <w:tr w:rsidR="00FB2227" w:rsidRPr="00FB2227" w:rsidTr="0080494E">
        <w:tc>
          <w:tcPr>
            <w:tcW w:w="3799" w:type="dxa"/>
            <w:gridSpan w:val="2"/>
            <w:shd w:val="clear" w:color="auto" w:fill="auto"/>
          </w:tcPr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3251" w:type="dxa"/>
            <w:gridSpan w:val="2"/>
            <w:vMerge w:val="restart"/>
          </w:tcPr>
          <w:p w:rsidR="001370C2" w:rsidRPr="00FB2227" w:rsidRDefault="001370C2" w:rsidP="0080494E">
            <w:pPr>
              <w:spacing w:after="0" w:line="240" w:lineRule="auto"/>
              <w:jc w:val="center"/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370C2" w:rsidRPr="00FB2227" w:rsidRDefault="001370C2" w:rsidP="0080494E">
            <w:pPr>
              <w:spacing w:after="0" w:line="240" w:lineRule="auto"/>
              <w:jc w:val="center"/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1370C2" w:rsidRPr="00FB2227" w:rsidRDefault="001370C2" w:rsidP="0080494E">
            <w:pPr>
              <w:spacing w:after="0" w:line="240" w:lineRule="auto"/>
              <w:jc w:val="center"/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http://ikpp37.ru/vnebudjet.htm</w:t>
            </w:r>
          </w:p>
        </w:tc>
        <w:tc>
          <w:tcPr>
            <w:tcW w:w="2561" w:type="dxa"/>
            <w:gridSpan w:val="2"/>
            <w:vMerge w:val="restart"/>
          </w:tcPr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Главная →Платные образовательные услуги</w:t>
            </w:r>
          </w:p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80494E">
        <w:tc>
          <w:tcPr>
            <w:tcW w:w="3799" w:type="dxa"/>
            <w:gridSpan w:val="2"/>
            <w:shd w:val="clear" w:color="auto" w:fill="auto"/>
          </w:tcPr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технологии индустрии красоты</w:t>
            </w:r>
          </w:p>
        </w:tc>
        <w:tc>
          <w:tcPr>
            <w:tcW w:w="3251" w:type="dxa"/>
            <w:gridSpan w:val="2"/>
            <w:vMerge/>
          </w:tcPr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  <w:gridSpan w:val="2"/>
            <w:vMerge/>
          </w:tcPr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80494E">
        <w:tc>
          <w:tcPr>
            <w:tcW w:w="3799" w:type="dxa"/>
            <w:gridSpan w:val="2"/>
            <w:shd w:val="clear" w:color="auto" w:fill="auto"/>
          </w:tcPr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технология продуктов питания из растительного сырья</w:t>
            </w:r>
          </w:p>
        </w:tc>
        <w:tc>
          <w:tcPr>
            <w:tcW w:w="3251" w:type="dxa"/>
            <w:gridSpan w:val="2"/>
            <w:vMerge/>
          </w:tcPr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  <w:gridSpan w:val="2"/>
            <w:vMerge/>
          </w:tcPr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80494E">
        <w:tc>
          <w:tcPr>
            <w:tcW w:w="3799" w:type="dxa"/>
            <w:gridSpan w:val="2"/>
            <w:shd w:val="clear" w:color="auto" w:fill="auto"/>
          </w:tcPr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технология продуктов питания животного происхождения</w:t>
            </w:r>
          </w:p>
        </w:tc>
        <w:tc>
          <w:tcPr>
            <w:tcW w:w="3251" w:type="dxa"/>
            <w:gridSpan w:val="2"/>
            <w:vMerge/>
          </w:tcPr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  <w:gridSpan w:val="2"/>
            <w:vMerge/>
          </w:tcPr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80494E">
        <w:trPr>
          <w:trHeight w:val="522"/>
        </w:trPr>
        <w:tc>
          <w:tcPr>
            <w:tcW w:w="3799" w:type="dxa"/>
            <w:gridSpan w:val="2"/>
            <w:vMerge w:val="restart"/>
            <w:shd w:val="clear" w:color="auto" w:fill="auto"/>
          </w:tcPr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аппаратчик-оператор производства продуктов питания из растительного сырья</w:t>
            </w:r>
          </w:p>
        </w:tc>
        <w:tc>
          <w:tcPr>
            <w:tcW w:w="3251" w:type="dxa"/>
            <w:gridSpan w:val="2"/>
            <w:vMerge/>
          </w:tcPr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  <w:gridSpan w:val="2"/>
            <w:vMerge/>
          </w:tcPr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80494E">
        <w:tc>
          <w:tcPr>
            <w:tcW w:w="3799" w:type="dxa"/>
            <w:gridSpan w:val="2"/>
            <w:shd w:val="clear" w:color="auto" w:fill="auto"/>
          </w:tcPr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3251" w:type="dxa"/>
            <w:gridSpan w:val="2"/>
            <w:vMerge/>
          </w:tcPr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  <w:gridSpan w:val="2"/>
            <w:vMerge/>
          </w:tcPr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80494E">
        <w:tc>
          <w:tcPr>
            <w:tcW w:w="3799" w:type="dxa"/>
            <w:gridSpan w:val="2"/>
            <w:shd w:val="clear" w:color="auto" w:fill="auto"/>
          </w:tcPr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пекарь</w:t>
            </w:r>
          </w:p>
        </w:tc>
        <w:tc>
          <w:tcPr>
            <w:tcW w:w="3251" w:type="dxa"/>
            <w:gridSpan w:val="2"/>
            <w:vMerge/>
          </w:tcPr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  <w:gridSpan w:val="2"/>
            <w:vMerge/>
          </w:tcPr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80494E">
        <w:tc>
          <w:tcPr>
            <w:tcW w:w="3799" w:type="dxa"/>
            <w:gridSpan w:val="2"/>
            <w:shd w:val="clear" w:color="auto" w:fill="auto"/>
          </w:tcPr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специалист по предоставлению маникюрных и педикюрных услуг</w:t>
            </w:r>
          </w:p>
        </w:tc>
        <w:tc>
          <w:tcPr>
            <w:tcW w:w="3251" w:type="dxa"/>
            <w:gridSpan w:val="2"/>
            <w:vMerge/>
          </w:tcPr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  <w:gridSpan w:val="2"/>
            <w:vMerge/>
          </w:tcPr>
          <w:p w:rsidR="001370C2" w:rsidRPr="00FB2227" w:rsidRDefault="001370C2" w:rsidP="00804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rPr>
          <w:trHeight w:val="70"/>
        </w:trPr>
        <w:tc>
          <w:tcPr>
            <w:tcW w:w="9611" w:type="dxa"/>
            <w:gridSpan w:val="6"/>
          </w:tcPr>
          <w:p w:rsidR="00531718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17.ОГБПОУ Кинешемский политехнический колледж</w:t>
            </w:r>
          </w:p>
        </w:tc>
      </w:tr>
      <w:tr w:rsidR="00FB2227" w:rsidRPr="00FB2227">
        <w:tc>
          <w:tcPr>
            <w:tcW w:w="3435" w:type="dxa"/>
          </w:tcPr>
          <w:p w:rsidR="00161F9E" w:rsidRPr="00FB2227" w:rsidRDefault="00161F9E" w:rsidP="00161F9E">
            <w:pPr>
              <w:pStyle w:val="Style12"/>
              <w:widowControl/>
              <w:jc w:val="center"/>
            </w:pPr>
            <w:r w:rsidRPr="00FB2227">
              <w:t>техническое обслуживание и ремонт автотранспортных средств</w:t>
            </w:r>
          </w:p>
        </w:tc>
        <w:tc>
          <w:tcPr>
            <w:tcW w:w="3771" w:type="dxa"/>
            <w:gridSpan w:val="4"/>
            <w:vMerge w:val="restart"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https://ivobr.ru/prof/kinpolytech/dokumenty/</w:t>
            </w:r>
            <w:r w:rsidRPr="00FB2227">
              <w:rPr>
                <w:rFonts w:ascii="Times New Roman" w:hAnsi="Times New Roman"/>
                <w:sz w:val="24"/>
                <w:szCs w:val="24"/>
                <w:lang w:val="en-US"/>
              </w:rPr>
              <w:t>platnye</w:t>
            </w:r>
            <w:r w:rsidRPr="00FB2227">
              <w:rPr>
                <w:rFonts w:ascii="Times New Roman" w:hAnsi="Times New Roman"/>
                <w:sz w:val="24"/>
                <w:szCs w:val="24"/>
              </w:rPr>
              <w:t>-</w:t>
            </w:r>
            <w:r w:rsidRPr="00FB2227">
              <w:rPr>
                <w:rFonts w:ascii="Times New Roman" w:hAnsi="Times New Roman"/>
                <w:sz w:val="24"/>
                <w:szCs w:val="24"/>
                <w:lang w:val="en-US"/>
              </w:rPr>
              <w:t>obrazovatelnye</w:t>
            </w:r>
            <w:r w:rsidRPr="00FB2227">
              <w:rPr>
                <w:rFonts w:ascii="Times New Roman" w:hAnsi="Times New Roman"/>
                <w:sz w:val="24"/>
                <w:szCs w:val="24"/>
              </w:rPr>
              <w:t>-</w:t>
            </w:r>
            <w:r w:rsidRPr="00FB2227">
              <w:rPr>
                <w:rFonts w:ascii="Times New Roman" w:hAnsi="Times New Roman"/>
                <w:sz w:val="24"/>
                <w:szCs w:val="24"/>
                <w:lang w:val="en-US"/>
              </w:rPr>
              <w:t>uslugi</w:t>
            </w:r>
            <w:r w:rsidRPr="00FB2227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405" w:type="dxa"/>
            <w:vMerge w:val="restart"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Сведения об образовательной организации →Платные образовательные услуги</w:t>
            </w:r>
          </w:p>
        </w:tc>
      </w:tr>
      <w:tr w:rsidR="00FB2227" w:rsidRPr="00FB2227">
        <w:tc>
          <w:tcPr>
            <w:tcW w:w="3435" w:type="dxa"/>
          </w:tcPr>
          <w:p w:rsidR="00161F9E" w:rsidRPr="00FB2227" w:rsidRDefault="00161F9E" w:rsidP="00161F9E">
            <w:pPr>
              <w:pStyle w:val="Style12"/>
              <w:widowControl/>
              <w:jc w:val="center"/>
            </w:pPr>
            <w:r w:rsidRPr="00FB2227"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3771" w:type="dxa"/>
            <w:gridSpan w:val="4"/>
            <w:vMerge/>
            <w:textDirection w:val="btLr"/>
          </w:tcPr>
          <w:p w:rsidR="00161F9E" w:rsidRPr="00FB2227" w:rsidRDefault="00161F9E" w:rsidP="00161F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vMerge/>
            <w:textDirection w:val="btLr"/>
          </w:tcPr>
          <w:p w:rsidR="00161F9E" w:rsidRPr="00FB2227" w:rsidRDefault="00161F9E" w:rsidP="00161F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c>
          <w:tcPr>
            <w:tcW w:w="3435" w:type="dxa"/>
          </w:tcPr>
          <w:p w:rsidR="00161F9E" w:rsidRPr="00FB2227" w:rsidRDefault="00161F9E" w:rsidP="00161F9E">
            <w:pPr>
              <w:pStyle w:val="Style12"/>
              <w:widowControl/>
              <w:jc w:val="center"/>
            </w:pPr>
            <w:r w:rsidRPr="00FB2227"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3771" w:type="dxa"/>
            <w:gridSpan w:val="4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c>
          <w:tcPr>
            <w:tcW w:w="3435" w:type="dxa"/>
          </w:tcPr>
          <w:p w:rsidR="00161F9E" w:rsidRPr="00FB2227" w:rsidRDefault="00161F9E" w:rsidP="00161F9E">
            <w:pPr>
              <w:pStyle w:val="Style12"/>
              <w:widowControl/>
              <w:jc w:val="center"/>
            </w:pPr>
            <w:r w:rsidRPr="00FB2227">
              <w:t>мастер отделочных строительных и декоративных работ</w:t>
            </w:r>
          </w:p>
        </w:tc>
        <w:tc>
          <w:tcPr>
            <w:tcW w:w="3771" w:type="dxa"/>
            <w:gridSpan w:val="4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c>
          <w:tcPr>
            <w:tcW w:w="3435" w:type="dxa"/>
          </w:tcPr>
          <w:p w:rsidR="00161F9E" w:rsidRPr="00FB2227" w:rsidRDefault="00161F9E" w:rsidP="00161F9E">
            <w:pPr>
              <w:pStyle w:val="Style12"/>
              <w:widowControl/>
              <w:jc w:val="center"/>
            </w:pPr>
            <w:r w:rsidRPr="00FB2227">
              <w:t>маляр</w:t>
            </w:r>
          </w:p>
        </w:tc>
        <w:tc>
          <w:tcPr>
            <w:tcW w:w="3771" w:type="dxa"/>
            <w:gridSpan w:val="4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c>
          <w:tcPr>
            <w:tcW w:w="3435" w:type="dxa"/>
          </w:tcPr>
          <w:p w:rsidR="00161F9E" w:rsidRPr="00FB2227" w:rsidRDefault="00161F9E" w:rsidP="00161F9E">
            <w:pPr>
              <w:pStyle w:val="Style12"/>
              <w:widowControl/>
              <w:jc w:val="center"/>
            </w:pPr>
            <w:r w:rsidRPr="00FB2227">
              <w:t>монтажник санитарно-технических систем и оборудования</w:t>
            </w:r>
          </w:p>
        </w:tc>
        <w:tc>
          <w:tcPr>
            <w:tcW w:w="3771" w:type="dxa"/>
            <w:gridSpan w:val="4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c>
          <w:tcPr>
            <w:tcW w:w="3435" w:type="dxa"/>
          </w:tcPr>
          <w:p w:rsidR="00161F9E" w:rsidRPr="00FB2227" w:rsidRDefault="00161F9E" w:rsidP="00161F9E">
            <w:pPr>
              <w:pStyle w:val="Style12"/>
              <w:widowControl/>
              <w:jc w:val="center"/>
            </w:pPr>
            <w:r w:rsidRPr="00FB2227">
              <w:t>облицовщик-плиточник</w:t>
            </w:r>
          </w:p>
        </w:tc>
        <w:tc>
          <w:tcPr>
            <w:tcW w:w="3771" w:type="dxa"/>
            <w:gridSpan w:val="4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c>
          <w:tcPr>
            <w:tcW w:w="3435" w:type="dxa"/>
          </w:tcPr>
          <w:p w:rsidR="00161F9E" w:rsidRPr="00FB2227" w:rsidRDefault="00161F9E" w:rsidP="00161F9E">
            <w:pPr>
              <w:pStyle w:val="Style12"/>
              <w:widowControl/>
              <w:jc w:val="center"/>
            </w:pPr>
            <w:r w:rsidRPr="00FB2227">
              <w:t>портной</w:t>
            </w:r>
          </w:p>
        </w:tc>
        <w:tc>
          <w:tcPr>
            <w:tcW w:w="3771" w:type="dxa"/>
            <w:gridSpan w:val="4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c>
          <w:tcPr>
            <w:tcW w:w="3435" w:type="dxa"/>
          </w:tcPr>
          <w:p w:rsidR="00161F9E" w:rsidRPr="00FB2227" w:rsidRDefault="00161F9E" w:rsidP="00161F9E">
            <w:pPr>
              <w:pStyle w:val="Style12"/>
              <w:widowControl/>
              <w:jc w:val="center"/>
            </w:pPr>
            <w:r w:rsidRPr="00FB2227">
              <w:t>слесарь по ремонту автомобилей</w:t>
            </w:r>
          </w:p>
        </w:tc>
        <w:tc>
          <w:tcPr>
            <w:tcW w:w="3771" w:type="dxa"/>
            <w:gridSpan w:val="4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c>
          <w:tcPr>
            <w:tcW w:w="3435" w:type="dxa"/>
          </w:tcPr>
          <w:p w:rsidR="00161F9E" w:rsidRPr="00FB2227" w:rsidRDefault="00161F9E" w:rsidP="00161F9E">
            <w:pPr>
              <w:pStyle w:val="Style12"/>
              <w:widowControl/>
              <w:jc w:val="center"/>
            </w:pPr>
            <w:r w:rsidRPr="00FB2227">
              <w:t>столяр строительный</w:t>
            </w:r>
          </w:p>
        </w:tc>
        <w:tc>
          <w:tcPr>
            <w:tcW w:w="3771" w:type="dxa"/>
            <w:gridSpan w:val="4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c>
          <w:tcPr>
            <w:tcW w:w="3435" w:type="dxa"/>
          </w:tcPr>
          <w:p w:rsidR="00161F9E" w:rsidRPr="00FB2227" w:rsidRDefault="00161F9E" w:rsidP="00161F9E">
            <w:pPr>
              <w:pStyle w:val="Style12"/>
              <w:widowControl/>
              <w:jc w:val="center"/>
            </w:pPr>
            <w:r w:rsidRPr="00FB2227">
              <w:t>швея</w:t>
            </w:r>
          </w:p>
        </w:tc>
        <w:tc>
          <w:tcPr>
            <w:tcW w:w="3771" w:type="dxa"/>
            <w:gridSpan w:val="4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c>
          <w:tcPr>
            <w:tcW w:w="3435" w:type="dxa"/>
          </w:tcPr>
          <w:p w:rsidR="00161F9E" w:rsidRPr="00FB2227" w:rsidRDefault="00161F9E" w:rsidP="00161F9E">
            <w:pPr>
              <w:pStyle w:val="Style12"/>
              <w:widowControl/>
              <w:jc w:val="center"/>
            </w:pPr>
            <w:r w:rsidRPr="00FB2227">
              <w:t>штукатур</w:t>
            </w:r>
          </w:p>
        </w:tc>
        <w:tc>
          <w:tcPr>
            <w:tcW w:w="3771" w:type="dxa"/>
            <w:gridSpan w:val="4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c>
          <w:tcPr>
            <w:tcW w:w="3435" w:type="dxa"/>
          </w:tcPr>
          <w:p w:rsidR="00161F9E" w:rsidRPr="00FB2227" w:rsidRDefault="00161F9E" w:rsidP="00161F9E">
            <w:pPr>
              <w:pStyle w:val="Style12"/>
              <w:widowControl/>
              <w:jc w:val="center"/>
            </w:pPr>
            <w:r w:rsidRPr="00FB2227">
              <w:t>электромонтер по ремонту и обслуживанию электрооборудования</w:t>
            </w:r>
          </w:p>
        </w:tc>
        <w:tc>
          <w:tcPr>
            <w:tcW w:w="3771" w:type="dxa"/>
            <w:gridSpan w:val="4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c>
          <w:tcPr>
            <w:tcW w:w="3435" w:type="dxa"/>
          </w:tcPr>
          <w:p w:rsidR="00161F9E" w:rsidRPr="00FB2227" w:rsidRDefault="00161F9E" w:rsidP="00161F9E">
            <w:pPr>
              <w:pStyle w:val="Style12"/>
              <w:widowControl/>
              <w:jc w:val="center"/>
            </w:pPr>
            <w:r w:rsidRPr="00FB2227">
              <w:t>вязальщица</w:t>
            </w:r>
          </w:p>
        </w:tc>
        <w:tc>
          <w:tcPr>
            <w:tcW w:w="3771" w:type="dxa"/>
            <w:gridSpan w:val="4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vMerge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c>
          <w:tcPr>
            <w:tcW w:w="3435" w:type="dxa"/>
          </w:tcPr>
          <w:p w:rsidR="00161F9E" w:rsidRPr="00FB2227" w:rsidRDefault="00161F9E" w:rsidP="00161F9E">
            <w:pPr>
              <w:pStyle w:val="Style12"/>
              <w:widowControl/>
              <w:jc w:val="center"/>
            </w:pPr>
            <w:r w:rsidRPr="00FB2227">
              <w:t>электрогазосварщик</w:t>
            </w:r>
          </w:p>
        </w:tc>
        <w:tc>
          <w:tcPr>
            <w:tcW w:w="3771" w:type="dxa"/>
            <w:gridSpan w:val="4"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c>
          <w:tcPr>
            <w:tcW w:w="9611" w:type="dxa"/>
            <w:gridSpan w:val="6"/>
          </w:tcPr>
          <w:p w:rsidR="00161F9E" w:rsidRPr="00FB2227" w:rsidRDefault="00161F9E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Pr="00FB2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ОГБПОУ Ивановский технический колледж</w:t>
            </w:r>
          </w:p>
        </w:tc>
      </w:tr>
      <w:tr w:rsidR="00FB2227" w:rsidRPr="00FB2227">
        <w:tc>
          <w:tcPr>
            <w:tcW w:w="3435" w:type="dxa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электросварщик ручной сварки</w:t>
            </w:r>
          </w:p>
        </w:tc>
        <w:tc>
          <w:tcPr>
            <w:tcW w:w="3771" w:type="dxa"/>
            <w:gridSpan w:val="4"/>
            <w:vMerge w:val="restart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https://www.itk37.ru/?page_id=116</w:t>
            </w:r>
          </w:p>
        </w:tc>
        <w:tc>
          <w:tcPr>
            <w:tcW w:w="2405" w:type="dxa"/>
            <w:vMerge w:val="restart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Сведения об образовательной организации →Платные образовательные услуги</w:t>
            </w:r>
          </w:p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>
        <w:tc>
          <w:tcPr>
            <w:tcW w:w="3435" w:type="dxa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тракторист категория С</w:t>
            </w:r>
          </w:p>
        </w:tc>
        <w:tc>
          <w:tcPr>
            <w:tcW w:w="3771" w:type="dxa"/>
            <w:gridSpan w:val="4"/>
            <w:vMerge/>
            <w:textDirection w:val="btLr"/>
          </w:tcPr>
          <w:p w:rsidR="006D0F79" w:rsidRPr="00FB2227" w:rsidRDefault="006D0F79" w:rsidP="006D0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vMerge/>
            <w:textDirection w:val="btLr"/>
          </w:tcPr>
          <w:p w:rsidR="006D0F79" w:rsidRPr="00FB2227" w:rsidRDefault="006D0F79" w:rsidP="006D0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6D0F79" w:rsidRPr="00FB2227">
        <w:tc>
          <w:tcPr>
            <w:tcW w:w="3435" w:type="dxa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водитель автомобиля категория В</w:t>
            </w:r>
          </w:p>
        </w:tc>
        <w:tc>
          <w:tcPr>
            <w:tcW w:w="3771" w:type="dxa"/>
            <w:gridSpan w:val="4"/>
            <w:vMerge/>
            <w:textDirection w:val="btLr"/>
          </w:tcPr>
          <w:p w:rsidR="006D0F79" w:rsidRPr="00FB2227" w:rsidRDefault="006D0F79" w:rsidP="006D0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vMerge/>
            <w:textDirection w:val="btLr"/>
          </w:tcPr>
          <w:p w:rsidR="006D0F79" w:rsidRPr="00FB2227" w:rsidRDefault="006D0F79" w:rsidP="006D0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6D0F79" w:rsidRPr="00FB2227">
        <w:tc>
          <w:tcPr>
            <w:tcW w:w="3435" w:type="dxa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3771" w:type="dxa"/>
            <w:gridSpan w:val="4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>
        <w:tc>
          <w:tcPr>
            <w:tcW w:w="3435" w:type="dxa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 строительных машин и оборудования (по отраслям)</w:t>
            </w:r>
          </w:p>
        </w:tc>
        <w:tc>
          <w:tcPr>
            <w:tcW w:w="3771" w:type="dxa"/>
            <w:gridSpan w:val="4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>
        <w:tc>
          <w:tcPr>
            <w:tcW w:w="3435" w:type="dxa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сварщик (ручной и частично-механизированной сварки (наплавки)</w:t>
            </w:r>
          </w:p>
        </w:tc>
        <w:tc>
          <w:tcPr>
            <w:tcW w:w="3771" w:type="dxa"/>
            <w:gridSpan w:val="4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>
        <w:tc>
          <w:tcPr>
            <w:tcW w:w="3435" w:type="dxa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3771" w:type="dxa"/>
            <w:gridSpan w:val="4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>
        <w:tc>
          <w:tcPr>
            <w:tcW w:w="3435" w:type="dxa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слесарь по ремонту авиационной техники</w:t>
            </w:r>
          </w:p>
        </w:tc>
        <w:tc>
          <w:tcPr>
            <w:tcW w:w="3771" w:type="dxa"/>
            <w:gridSpan w:val="4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05" w:type="dxa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>
        <w:trPr>
          <w:trHeight w:val="557"/>
        </w:trPr>
        <w:tc>
          <w:tcPr>
            <w:tcW w:w="3435" w:type="dxa"/>
            <w:vMerge w:val="restart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3771" w:type="dxa"/>
            <w:gridSpan w:val="4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F79" w:rsidRPr="00FB2227">
        <w:trPr>
          <w:trHeight w:val="557"/>
        </w:trPr>
        <w:tc>
          <w:tcPr>
            <w:tcW w:w="3435" w:type="dxa"/>
            <w:vMerge w:val="restart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машинист дорожных и строительных машин</w:t>
            </w:r>
          </w:p>
        </w:tc>
        <w:tc>
          <w:tcPr>
            <w:tcW w:w="3771" w:type="dxa"/>
            <w:gridSpan w:val="4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F79" w:rsidRPr="00FB2227">
        <w:trPr>
          <w:trHeight w:val="557"/>
        </w:trPr>
        <w:tc>
          <w:tcPr>
            <w:tcW w:w="3435" w:type="dxa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мастер слесарных работ</w:t>
            </w:r>
          </w:p>
        </w:tc>
        <w:tc>
          <w:tcPr>
            <w:tcW w:w="3771" w:type="dxa"/>
            <w:gridSpan w:val="4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F79" w:rsidRPr="00FB2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11" w:type="dxa"/>
            <w:gridSpan w:val="6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Pr="00FB2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ОГБПОУ Вичугский многопрофильный колледж</w:t>
            </w:r>
          </w:p>
        </w:tc>
      </w:tr>
      <w:tr w:rsidR="006D0F79" w:rsidRPr="00FB2227" w:rsidTr="00B71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3435" w:type="dxa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Швея</w:t>
            </w:r>
          </w:p>
        </w:tc>
        <w:tc>
          <w:tcPr>
            <w:tcW w:w="3559" w:type="dxa"/>
            <w:gridSpan w:val="2"/>
            <w:vMerge w:val="restart"/>
          </w:tcPr>
          <w:p w:rsidR="006D0F79" w:rsidRPr="00FB2227" w:rsidRDefault="006D0F79" w:rsidP="006D0F79">
            <w:pPr>
              <w:spacing w:after="0" w:line="240" w:lineRule="auto"/>
              <w:jc w:val="center"/>
            </w:pPr>
          </w:p>
          <w:p w:rsidR="006D0F79" w:rsidRPr="00FB2227" w:rsidRDefault="006D0F79" w:rsidP="006D0F79">
            <w:pPr>
              <w:spacing w:after="0" w:line="240" w:lineRule="auto"/>
              <w:jc w:val="center"/>
            </w:pPr>
          </w:p>
          <w:p w:rsidR="006D0F79" w:rsidRPr="00FB2227" w:rsidRDefault="001157B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6D0F79" w:rsidRPr="00FB2227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</w:rPr>
                <w:t>http://ogbpouvmk.ru/about/service/</w:t>
              </w:r>
            </w:hyperlink>
          </w:p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 w:val="restart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Сведения об образовательной организации →Платные образовательные услуги</w:t>
            </w:r>
          </w:p>
        </w:tc>
      </w:tr>
      <w:tr w:rsidR="006D0F79" w:rsidRPr="00FB2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5" w:type="dxa"/>
          </w:tcPr>
          <w:p w:rsidR="006D0F79" w:rsidRPr="00FB2227" w:rsidRDefault="006D0F79" w:rsidP="006D0F7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Сварщик  ручной дуговой сварки плавящимся покрытым электродом</w:t>
            </w:r>
          </w:p>
        </w:tc>
        <w:tc>
          <w:tcPr>
            <w:tcW w:w="3559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5" w:type="dxa"/>
          </w:tcPr>
          <w:p w:rsidR="006D0F79" w:rsidRPr="00FB2227" w:rsidRDefault="006D0F79" w:rsidP="006D0F7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Оператор  станков с программным управлением</w:t>
            </w:r>
          </w:p>
        </w:tc>
        <w:tc>
          <w:tcPr>
            <w:tcW w:w="3559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5" w:type="dxa"/>
          </w:tcPr>
          <w:p w:rsidR="006D0F79" w:rsidRPr="00FB2227" w:rsidRDefault="006D0F79" w:rsidP="006D0F7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eastAsia="Tibetan Machine Uni" w:hAnsi="Times New Roman"/>
                <w:sz w:val="24"/>
                <w:szCs w:val="24"/>
              </w:rPr>
              <w:t>Слесарь  механосборочных работ</w:t>
            </w:r>
          </w:p>
        </w:tc>
        <w:tc>
          <w:tcPr>
            <w:tcW w:w="3559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5" w:type="dxa"/>
          </w:tcPr>
          <w:p w:rsidR="006D0F79" w:rsidRPr="00FB2227" w:rsidRDefault="006D0F79" w:rsidP="006D0F7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59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5" w:type="dxa"/>
          </w:tcPr>
          <w:p w:rsidR="006D0F79" w:rsidRPr="00FB2227" w:rsidRDefault="006D0F79" w:rsidP="006D0F7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 xml:space="preserve">Раскройщик </w:t>
            </w:r>
          </w:p>
        </w:tc>
        <w:tc>
          <w:tcPr>
            <w:tcW w:w="3559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5" w:type="dxa"/>
          </w:tcPr>
          <w:p w:rsidR="006D0F79" w:rsidRPr="00FB2227" w:rsidRDefault="006D0F79" w:rsidP="006D0F7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3559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5" w:type="dxa"/>
          </w:tcPr>
          <w:p w:rsidR="006D0F79" w:rsidRPr="00FB2227" w:rsidRDefault="006D0F79" w:rsidP="006D0F7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Станочник широкого профиля</w:t>
            </w:r>
          </w:p>
        </w:tc>
        <w:tc>
          <w:tcPr>
            <w:tcW w:w="3559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5" w:type="dxa"/>
          </w:tcPr>
          <w:p w:rsidR="006D0F79" w:rsidRPr="00FB2227" w:rsidRDefault="006D0F79" w:rsidP="006D0F7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Контролер-кассир</w:t>
            </w:r>
          </w:p>
        </w:tc>
        <w:tc>
          <w:tcPr>
            <w:tcW w:w="3559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2"/>
        </w:trPr>
        <w:tc>
          <w:tcPr>
            <w:tcW w:w="3435" w:type="dxa"/>
            <w:vMerge w:val="restart"/>
          </w:tcPr>
          <w:p w:rsidR="006D0F79" w:rsidRPr="00FB2227" w:rsidRDefault="006D0F79" w:rsidP="006D0F7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3559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 w:rsidTr="00512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3435" w:type="dxa"/>
            <w:vMerge w:val="restart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eastAsia="Tibetan Machine Uni" w:hAnsi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3559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 w:rsidTr="00512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3435" w:type="dxa"/>
            <w:vMerge w:val="restart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eastAsia="Tibetan Machine Uni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Оператор  электронно-вычислительных и вычислительных машин</w:t>
            </w:r>
          </w:p>
        </w:tc>
        <w:tc>
          <w:tcPr>
            <w:tcW w:w="3559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 w:rsidTr="00512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3435" w:type="dxa"/>
            <w:vMerge w:val="restart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eastAsia="Tibetan Machine Uni" w:hAnsi="Times New Roman"/>
                <w:sz w:val="24"/>
                <w:szCs w:val="24"/>
              </w:rPr>
            </w:pPr>
            <w:r w:rsidRPr="00FB2227">
              <w:rPr>
                <w:rFonts w:ascii="Times New Roman" w:eastAsia="Tibetan Machine Uni" w:hAnsi="Times New Roman"/>
                <w:sz w:val="24"/>
                <w:szCs w:val="24"/>
              </w:rPr>
              <w:t xml:space="preserve">Токарь </w:t>
            </w:r>
          </w:p>
        </w:tc>
        <w:tc>
          <w:tcPr>
            <w:tcW w:w="3559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 w:rsidTr="00512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3435" w:type="dxa"/>
            <w:vMerge w:val="restart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eastAsia="Tibetan Machine Uni" w:hAnsi="Times New Roman"/>
                <w:sz w:val="24"/>
                <w:szCs w:val="24"/>
              </w:rPr>
            </w:pPr>
            <w:r w:rsidRPr="00FB2227">
              <w:rPr>
                <w:rFonts w:ascii="Times New Roman" w:eastAsia="Tibetan Machine Uni" w:hAnsi="Times New Roman"/>
                <w:sz w:val="24"/>
                <w:szCs w:val="24"/>
              </w:rPr>
              <w:t>Маляр</w:t>
            </w:r>
          </w:p>
        </w:tc>
        <w:tc>
          <w:tcPr>
            <w:tcW w:w="3559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 w:rsidTr="00512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3435" w:type="dxa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eastAsia="Tibetan Machine Uni" w:hAnsi="Times New Roman"/>
                <w:sz w:val="24"/>
                <w:szCs w:val="24"/>
              </w:rPr>
            </w:pPr>
            <w:r w:rsidRPr="00FB2227">
              <w:rPr>
                <w:rFonts w:ascii="Times New Roman" w:eastAsia="Tibetan Machine Uni" w:hAnsi="Times New Roman"/>
                <w:sz w:val="24"/>
                <w:szCs w:val="24"/>
              </w:rPr>
              <w:t>Оператор швейного оборудования</w:t>
            </w:r>
          </w:p>
        </w:tc>
        <w:tc>
          <w:tcPr>
            <w:tcW w:w="3559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 w:rsidTr="00512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3435" w:type="dxa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eastAsia="Tibetan Machine Uni" w:hAnsi="Times New Roman"/>
                <w:sz w:val="24"/>
                <w:szCs w:val="24"/>
              </w:rPr>
            </w:pPr>
          </w:p>
        </w:tc>
        <w:tc>
          <w:tcPr>
            <w:tcW w:w="3559" w:type="dxa"/>
            <w:gridSpan w:val="2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11" w:type="dxa"/>
            <w:gridSpan w:val="6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eastAsia="Tibetan Machine Uni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  <w:r w:rsidRPr="00FB2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ОГБПОУ Родниковский политехнический колледж</w:t>
            </w:r>
          </w:p>
        </w:tc>
      </w:tr>
      <w:tr w:rsidR="006D0F79" w:rsidRPr="00FB2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5" w:type="dxa"/>
          </w:tcPr>
          <w:p w:rsidR="006D0F79" w:rsidRPr="00FB2227" w:rsidRDefault="006D0F79" w:rsidP="006D0F7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2227">
              <w:rPr>
                <w:rFonts w:ascii="Times New Roman" w:hAnsi="Times New Roman"/>
              </w:rPr>
              <w:t>Швея</w:t>
            </w:r>
          </w:p>
        </w:tc>
        <w:tc>
          <w:tcPr>
            <w:tcW w:w="3559" w:type="dxa"/>
            <w:gridSpan w:val="2"/>
            <w:vMerge w:val="restart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D0F79" w:rsidRPr="00FB2227" w:rsidRDefault="001157B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24" w:tooltip="http://rpk.rodniki.ru/?page_id=95" w:history="1">
              <w:r w:rsidR="006D0F79" w:rsidRPr="00FB2227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</w:rPr>
                <w:t>http://rpk.rodniki.ru/?page_id=95</w:t>
              </w:r>
            </w:hyperlink>
          </w:p>
        </w:tc>
        <w:tc>
          <w:tcPr>
            <w:tcW w:w="2617" w:type="dxa"/>
            <w:gridSpan w:val="3"/>
            <w:vMerge w:val="restart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Сведения об образовательной организации →Платные образовательные услуги</w:t>
            </w:r>
          </w:p>
        </w:tc>
      </w:tr>
      <w:tr w:rsidR="006D0F79" w:rsidRPr="00FB2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6"/>
        </w:trPr>
        <w:tc>
          <w:tcPr>
            <w:tcW w:w="3435" w:type="dxa"/>
          </w:tcPr>
          <w:p w:rsidR="006D0F79" w:rsidRPr="00FB2227" w:rsidRDefault="006D0F79" w:rsidP="006D0F7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2227">
              <w:rPr>
                <w:rFonts w:ascii="Times New Roman" w:hAnsi="Times New Roman"/>
              </w:rPr>
              <w:t>Оператор электронно-вычислительных и вычислительных машин</w:t>
            </w:r>
          </w:p>
        </w:tc>
        <w:tc>
          <w:tcPr>
            <w:tcW w:w="3559" w:type="dxa"/>
            <w:gridSpan w:val="2"/>
            <w:vMerge/>
            <w:textDirection w:val="btLr"/>
          </w:tcPr>
          <w:p w:rsidR="006D0F79" w:rsidRPr="00FB2227" w:rsidRDefault="006D0F79" w:rsidP="006D0F7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5" w:type="dxa"/>
          </w:tcPr>
          <w:p w:rsidR="006D0F79" w:rsidRPr="00FB2227" w:rsidRDefault="006D0F79" w:rsidP="006D0F7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2227">
              <w:rPr>
                <w:rFonts w:ascii="Times New Roman" w:hAnsi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3559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5" w:type="dxa"/>
          </w:tcPr>
          <w:p w:rsidR="006D0F79" w:rsidRPr="00FB2227" w:rsidRDefault="006D0F79" w:rsidP="006D0F7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2227">
              <w:rPr>
                <w:rFonts w:ascii="Times New Roman" w:hAnsi="Times New Roman"/>
              </w:rPr>
              <w:t>Повар</w:t>
            </w:r>
          </w:p>
        </w:tc>
        <w:tc>
          <w:tcPr>
            <w:tcW w:w="3559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 w:rsidTr="00512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3435" w:type="dxa"/>
          </w:tcPr>
          <w:p w:rsidR="006D0F79" w:rsidRPr="00FB2227" w:rsidRDefault="006D0F79" w:rsidP="006D0F7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2227">
              <w:rPr>
                <w:rFonts w:ascii="Times New Roman" w:hAnsi="Times New Roman"/>
              </w:rPr>
              <w:t>Сварщик ручной дуговой сварки плавящимся покрытым электродом</w:t>
            </w:r>
          </w:p>
        </w:tc>
        <w:tc>
          <w:tcPr>
            <w:tcW w:w="3559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 w:rsidTr="00512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3435" w:type="dxa"/>
          </w:tcPr>
          <w:p w:rsidR="006D0F79" w:rsidRPr="00FB2227" w:rsidRDefault="006D0F79" w:rsidP="006D0F7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2227">
              <w:rPr>
                <w:rFonts w:ascii="Times New Roman" w:hAnsi="Times New Roman"/>
              </w:rPr>
              <w:t>Продавец продовольственных товаров</w:t>
            </w:r>
          </w:p>
        </w:tc>
        <w:tc>
          <w:tcPr>
            <w:tcW w:w="3559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5" w:type="dxa"/>
          </w:tcPr>
          <w:p w:rsidR="006D0F79" w:rsidRPr="00FB2227" w:rsidRDefault="006D0F79" w:rsidP="006D0F7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2227">
              <w:rPr>
                <w:rFonts w:ascii="Times New Roman" w:hAnsi="Times New Roman"/>
              </w:rPr>
              <w:t>Ткач</w:t>
            </w:r>
          </w:p>
        </w:tc>
        <w:tc>
          <w:tcPr>
            <w:tcW w:w="3559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 w:rsidTr="00512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3435" w:type="dxa"/>
          </w:tcPr>
          <w:p w:rsidR="006D0F79" w:rsidRPr="00FB2227" w:rsidRDefault="006D0F79" w:rsidP="006D0F7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2227">
              <w:rPr>
                <w:rFonts w:ascii="Times New Roman" w:hAnsi="Times New Roman"/>
              </w:rPr>
              <w:t>Программа ежегодных занятий с водителями автотранспортных организаций</w:t>
            </w:r>
          </w:p>
        </w:tc>
        <w:tc>
          <w:tcPr>
            <w:tcW w:w="3559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 w:rsidTr="00512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3435" w:type="dxa"/>
          </w:tcPr>
          <w:p w:rsidR="006D0F79" w:rsidRPr="00FB2227" w:rsidRDefault="006D0F79" w:rsidP="006D0F7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2227">
              <w:rPr>
                <w:rFonts w:ascii="Times New Roman" w:hAnsi="Times New Roman"/>
              </w:rPr>
              <w:t>Обучение навыкам компьютерной грамотности</w:t>
            </w:r>
          </w:p>
        </w:tc>
        <w:tc>
          <w:tcPr>
            <w:tcW w:w="3559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 w:rsidTr="00512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3435" w:type="dxa"/>
          </w:tcPr>
          <w:p w:rsidR="006D0F79" w:rsidRPr="00FB2227" w:rsidRDefault="006D0F79" w:rsidP="006D0F7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2227">
              <w:rPr>
                <w:rFonts w:ascii="Times New Roman" w:hAnsi="Times New Roman"/>
              </w:rPr>
              <w:t>Токарь</w:t>
            </w:r>
          </w:p>
        </w:tc>
        <w:tc>
          <w:tcPr>
            <w:tcW w:w="3559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 w:rsidTr="00512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3435" w:type="dxa"/>
          </w:tcPr>
          <w:p w:rsidR="006D0F79" w:rsidRPr="00FB2227" w:rsidRDefault="006D0F79" w:rsidP="006D0F79">
            <w:pPr>
              <w:pStyle w:val="af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B2227">
              <w:rPr>
                <w:rFonts w:ascii="Times New Roman" w:hAnsi="Times New Roman"/>
              </w:rPr>
              <w:t>Портной</w:t>
            </w:r>
          </w:p>
        </w:tc>
        <w:tc>
          <w:tcPr>
            <w:tcW w:w="3559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 w:rsidTr="005121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4"/>
        </w:trPr>
        <w:tc>
          <w:tcPr>
            <w:tcW w:w="3435" w:type="dxa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3559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17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11" w:type="dxa"/>
            <w:gridSpan w:val="6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21. ОГБПОУ  Юрьевецкий агропромышленный колледж</w:t>
            </w:r>
          </w:p>
        </w:tc>
      </w:tr>
      <w:tr w:rsidR="006D0F79" w:rsidRPr="00FB2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5" w:type="dxa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строительство и эксплуатация зданий и сооружений (заочная форма обучения)</w:t>
            </w:r>
          </w:p>
        </w:tc>
        <w:tc>
          <w:tcPr>
            <w:tcW w:w="3615" w:type="dxa"/>
            <w:gridSpan w:val="3"/>
            <w:vMerge w:val="restart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F79" w:rsidRPr="00FB2227" w:rsidRDefault="001157B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tooltip="http://юрьевецкий-апк.рф/platnye-obrazovatel-nye-uslugi.html" w:history="1">
              <w:r w:rsidR="006D0F79" w:rsidRPr="00FB2227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</w:rPr>
                <w:t>http://юрьевецкий-апк.рф/platnye-obrazovatel-nye-uslugi.html</w:t>
              </w:r>
            </w:hyperlink>
          </w:p>
        </w:tc>
        <w:tc>
          <w:tcPr>
            <w:tcW w:w="2561" w:type="dxa"/>
            <w:gridSpan w:val="2"/>
            <w:vMerge w:val="restart"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Сведения об образовательной организации →Платные образовательные услуги</w:t>
            </w:r>
          </w:p>
        </w:tc>
      </w:tr>
      <w:tr w:rsidR="006D0F79" w:rsidRPr="00FB2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5" w:type="dxa"/>
          </w:tcPr>
          <w:p w:rsidR="006D0F79" w:rsidRPr="00FB2227" w:rsidRDefault="006D0F79" w:rsidP="006D0F7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обучение навыкам компьютерной грамотности</w:t>
            </w:r>
          </w:p>
        </w:tc>
        <w:tc>
          <w:tcPr>
            <w:tcW w:w="3615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5" w:type="dxa"/>
          </w:tcPr>
          <w:p w:rsidR="006D0F79" w:rsidRPr="00FB2227" w:rsidRDefault="006D0F79" w:rsidP="006D0F7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сварщик ручной дуговой сварки</w:t>
            </w:r>
          </w:p>
        </w:tc>
        <w:tc>
          <w:tcPr>
            <w:tcW w:w="3615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D0F79" w:rsidRPr="00FB22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35" w:type="dxa"/>
          </w:tcPr>
          <w:p w:rsidR="006D0F79" w:rsidRPr="00FB2227" w:rsidRDefault="006D0F79" w:rsidP="006D0F7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тракторист категории «Д», «С»</w:t>
            </w:r>
          </w:p>
        </w:tc>
        <w:tc>
          <w:tcPr>
            <w:tcW w:w="3615" w:type="dxa"/>
            <w:gridSpan w:val="3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61" w:type="dxa"/>
            <w:gridSpan w:val="2"/>
            <w:vMerge/>
          </w:tcPr>
          <w:p w:rsidR="006D0F79" w:rsidRPr="00FB2227" w:rsidRDefault="006D0F79" w:rsidP="006D0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tbl>
      <w:tblPr>
        <w:tblStyle w:val="af5"/>
        <w:tblW w:w="961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515"/>
        <w:gridCol w:w="3544"/>
        <w:gridCol w:w="2552"/>
      </w:tblGrid>
      <w:tr w:rsidR="00FB2227" w:rsidRPr="00FB2227" w:rsidTr="005121EC">
        <w:tc>
          <w:tcPr>
            <w:tcW w:w="9611" w:type="dxa"/>
            <w:gridSpan w:val="3"/>
          </w:tcPr>
          <w:p w:rsidR="005121EC" w:rsidRPr="00FB2227" w:rsidRDefault="005121EC" w:rsidP="00571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22.  ОГБПОУ Ивановский железнодорожный колледж</w:t>
            </w:r>
          </w:p>
        </w:tc>
      </w:tr>
      <w:tr w:rsidR="00FB2227" w:rsidRPr="00FB2227" w:rsidTr="005121EC"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1E1" w:rsidRPr="00FB2227" w:rsidRDefault="001157B9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tooltip="https://ivpl1.ru/paid-educational-services" w:history="1">
              <w:r w:rsidR="001F61E1" w:rsidRPr="00FB2227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</w:rPr>
                <w:t>https://ivpl1.ru/paid-educational-services</w:t>
              </w:r>
            </w:hyperlink>
          </w:p>
        </w:tc>
        <w:tc>
          <w:tcPr>
            <w:tcW w:w="2552" w:type="dxa"/>
            <w:vMerge w:val="restart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Сведения об образовательной организации →Платные образовательные услуги</w:t>
            </w:r>
          </w:p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5121EC"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оператор поста централизации</w:t>
            </w:r>
          </w:p>
        </w:tc>
        <w:tc>
          <w:tcPr>
            <w:tcW w:w="3544" w:type="dxa"/>
            <w:vMerge/>
            <w:shd w:val="clear" w:color="auto" w:fill="auto"/>
            <w:textDirection w:val="btLr"/>
          </w:tcPr>
          <w:p w:rsidR="001F61E1" w:rsidRPr="00FB2227" w:rsidRDefault="001F61E1" w:rsidP="001F61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электромонтер устройств сигнализации, централизации, блокировки (СЦБ)</w:t>
            </w:r>
          </w:p>
        </w:tc>
        <w:tc>
          <w:tcPr>
            <w:tcW w:w="3544" w:type="dxa"/>
            <w:vMerge/>
            <w:shd w:val="clear" w:color="auto" w:fill="auto"/>
            <w:textDirection w:val="btLr"/>
          </w:tcPr>
          <w:p w:rsidR="001F61E1" w:rsidRPr="00FB2227" w:rsidRDefault="001F61E1" w:rsidP="001F61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  <w:tc>
          <w:tcPr>
            <w:tcW w:w="3544" w:type="dxa"/>
            <w:vMerge/>
            <w:shd w:val="clear" w:color="auto" w:fill="auto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автоматика и телемеханика на транспорте (на железнодорожном транспорте)</w:t>
            </w:r>
          </w:p>
        </w:tc>
        <w:tc>
          <w:tcPr>
            <w:tcW w:w="3544" w:type="dxa"/>
            <w:vMerge/>
            <w:shd w:val="clear" w:color="auto" w:fill="auto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техническая эксплуатация подвижного</w:t>
            </w:r>
            <w:r w:rsidRPr="00FB2227">
              <w:rPr>
                <w:rFonts w:ascii="Times New Roman" w:hAnsi="Times New Roman"/>
                <w:sz w:val="24"/>
                <w:szCs w:val="24"/>
              </w:rPr>
              <w:tab/>
              <w:t>состава железных дорог</w:t>
            </w:r>
          </w:p>
        </w:tc>
        <w:tc>
          <w:tcPr>
            <w:tcW w:w="3544" w:type="dxa"/>
            <w:vMerge/>
            <w:shd w:val="clear" w:color="auto" w:fill="auto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оператор информационных систем и ресурсов</w:t>
            </w:r>
          </w:p>
        </w:tc>
        <w:tc>
          <w:tcPr>
            <w:tcW w:w="3544" w:type="dxa"/>
            <w:vMerge/>
            <w:shd w:val="clear" w:color="auto" w:fill="auto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сервис на транспорте</w:t>
            </w:r>
          </w:p>
        </w:tc>
        <w:tc>
          <w:tcPr>
            <w:tcW w:w="3544" w:type="dxa"/>
            <w:vMerge/>
            <w:shd w:val="clear" w:color="auto" w:fill="auto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дежурный по переезду</w:t>
            </w:r>
          </w:p>
        </w:tc>
        <w:tc>
          <w:tcPr>
            <w:tcW w:w="3544" w:type="dxa"/>
            <w:vMerge/>
            <w:shd w:val="clear" w:color="auto" w:fill="auto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rPr>
          <w:trHeight w:val="496"/>
        </w:trPr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монтер пути</w:t>
            </w:r>
          </w:p>
        </w:tc>
        <w:tc>
          <w:tcPr>
            <w:tcW w:w="3544" w:type="dxa"/>
            <w:vMerge/>
            <w:shd w:val="clear" w:color="auto" w:fill="auto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электромонтер объектов транспортной инфраструктуры</w:t>
            </w:r>
          </w:p>
        </w:tc>
        <w:tc>
          <w:tcPr>
            <w:tcW w:w="3544" w:type="dxa"/>
            <w:vMerge/>
            <w:shd w:val="clear" w:color="auto" w:fill="auto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дежурный стрелочного поста</w:t>
            </w:r>
          </w:p>
        </w:tc>
        <w:tc>
          <w:tcPr>
            <w:tcW w:w="3544" w:type="dxa"/>
            <w:vMerge/>
            <w:shd w:val="clear" w:color="auto" w:fill="auto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составитель поездов</w:t>
            </w:r>
          </w:p>
        </w:tc>
        <w:tc>
          <w:tcPr>
            <w:tcW w:w="3544" w:type="dxa"/>
            <w:vMerge/>
            <w:shd w:val="clear" w:color="auto" w:fill="auto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помощник машиниста (по видам подвижного состава железных дорог)</w:t>
            </w:r>
          </w:p>
        </w:tc>
        <w:tc>
          <w:tcPr>
            <w:tcW w:w="3544" w:type="dxa"/>
            <w:vMerge/>
            <w:shd w:val="clear" w:color="auto" w:fill="auto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кассир билетный</w:t>
            </w:r>
          </w:p>
        </w:tc>
        <w:tc>
          <w:tcPr>
            <w:tcW w:w="3544" w:type="dxa"/>
            <w:vMerge/>
            <w:shd w:val="clear" w:color="auto" w:fill="auto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rPr>
          <w:trHeight w:val="602"/>
        </w:trPr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приемосдатчик груза и багажа</w:t>
            </w:r>
          </w:p>
        </w:tc>
        <w:tc>
          <w:tcPr>
            <w:tcW w:w="3544" w:type="dxa"/>
            <w:vMerge/>
            <w:shd w:val="clear" w:color="auto" w:fill="auto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rPr>
          <w:trHeight w:val="375"/>
        </w:trPr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проводник пассажирского вагона</w:t>
            </w:r>
          </w:p>
        </w:tc>
        <w:tc>
          <w:tcPr>
            <w:tcW w:w="3544" w:type="dxa"/>
            <w:vMerge/>
            <w:shd w:val="clear" w:color="auto" w:fill="auto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3544" w:type="dxa"/>
            <w:vMerge/>
            <w:shd w:val="clear" w:color="auto" w:fill="auto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1F61E1">
        <w:trPr>
          <w:trHeight w:val="1011"/>
        </w:trPr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мастер по комплексному обслуживанию пути рельсового транспорта</w:t>
            </w:r>
          </w:p>
        </w:tc>
        <w:tc>
          <w:tcPr>
            <w:tcW w:w="3544" w:type="dxa"/>
            <w:vMerge/>
            <w:shd w:val="clear" w:color="auto" w:fill="auto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c>
          <w:tcPr>
            <w:tcW w:w="9611" w:type="dxa"/>
            <w:gridSpan w:val="3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23.  ОГБПОУ Шуйский многопрофильный колледж</w:t>
            </w:r>
          </w:p>
        </w:tc>
      </w:tr>
      <w:tr w:rsidR="00FB2227" w:rsidRPr="00FB2227" w:rsidTr="005121EC"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сварщик ручной дуговой сварки плавящимся покрытым электродом</w:t>
            </w:r>
          </w:p>
        </w:tc>
        <w:tc>
          <w:tcPr>
            <w:tcW w:w="3544" w:type="dxa"/>
            <w:vMerge w:val="restart"/>
          </w:tcPr>
          <w:p w:rsidR="001F61E1" w:rsidRPr="00FB2227" w:rsidRDefault="001157B9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tooltip="https://prof42.ru/svedenia/платные-образовательные-услуги/" w:history="1">
              <w:r w:rsidR="001F61E1" w:rsidRPr="00FB2227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</w:rPr>
                <w:t>https://prof42.ru/svedenia/платные-образовательные-услуги/</w:t>
              </w:r>
            </w:hyperlink>
          </w:p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Сведения об образовательной организации →Платные образовательные услуги</w:t>
            </w:r>
          </w:p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rPr>
          <w:trHeight w:val="522"/>
        </w:trPr>
        <w:tc>
          <w:tcPr>
            <w:tcW w:w="3515" w:type="dxa"/>
            <w:vMerge w:val="restart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3544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5121EC"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швея</w:t>
            </w:r>
          </w:p>
        </w:tc>
        <w:tc>
          <w:tcPr>
            <w:tcW w:w="3544" w:type="dxa"/>
            <w:vMerge/>
            <w:textDirection w:val="btLr"/>
          </w:tcPr>
          <w:p w:rsidR="001F61E1" w:rsidRPr="00FB2227" w:rsidRDefault="001F61E1" w:rsidP="001F61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парикмахер</w:t>
            </w:r>
          </w:p>
        </w:tc>
        <w:tc>
          <w:tcPr>
            <w:tcW w:w="3544" w:type="dxa"/>
            <w:vMerge/>
            <w:textDirection w:val="btLr"/>
          </w:tcPr>
          <w:p w:rsidR="001F61E1" w:rsidRPr="00FB2227" w:rsidRDefault="001F61E1" w:rsidP="001F61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3544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пекарь</w:t>
            </w:r>
          </w:p>
        </w:tc>
        <w:tc>
          <w:tcPr>
            <w:tcW w:w="3544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кондитер</w:t>
            </w:r>
          </w:p>
        </w:tc>
        <w:tc>
          <w:tcPr>
            <w:tcW w:w="3544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c>
          <w:tcPr>
            <w:tcW w:w="3515" w:type="dxa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оператор швейного оборудования</w:t>
            </w:r>
          </w:p>
        </w:tc>
        <w:tc>
          <w:tcPr>
            <w:tcW w:w="3544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2227" w:rsidRPr="00FB2227" w:rsidTr="005121EC">
        <w:trPr>
          <w:trHeight w:val="522"/>
        </w:trPr>
        <w:tc>
          <w:tcPr>
            <w:tcW w:w="3515" w:type="dxa"/>
            <w:vMerge w:val="restart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Аппаратчик-оператор производства продуктов питания из растительного сырья</w:t>
            </w:r>
          </w:p>
        </w:tc>
        <w:tc>
          <w:tcPr>
            <w:tcW w:w="3544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5121EC">
        <w:trPr>
          <w:trHeight w:val="522"/>
        </w:trPr>
        <w:tc>
          <w:tcPr>
            <w:tcW w:w="3515" w:type="dxa"/>
            <w:vMerge w:val="restart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  <w:highlight w:val="white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3544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5121EC">
        <w:trPr>
          <w:trHeight w:val="522"/>
        </w:trPr>
        <w:tc>
          <w:tcPr>
            <w:tcW w:w="3515" w:type="dxa"/>
            <w:vMerge w:val="restart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технология текстильных изделий (по видам)</w:t>
            </w:r>
          </w:p>
        </w:tc>
        <w:tc>
          <w:tcPr>
            <w:tcW w:w="3544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5121EC">
        <w:trPr>
          <w:trHeight w:val="522"/>
        </w:trPr>
        <w:tc>
          <w:tcPr>
            <w:tcW w:w="3515" w:type="dxa"/>
            <w:vMerge w:val="restart"/>
            <w:vAlign w:val="center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3544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227" w:rsidRPr="00FB2227" w:rsidTr="005121EC">
        <w:tc>
          <w:tcPr>
            <w:tcW w:w="9611" w:type="dxa"/>
            <w:gridSpan w:val="3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24.  ОГБПОУ Кинешемский технологический колледж</w:t>
            </w:r>
          </w:p>
        </w:tc>
      </w:tr>
      <w:tr w:rsidR="00FB2227" w:rsidRPr="00FB2227" w:rsidTr="00E01C1A">
        <w:trPr>
          <w:trHeight w:val="1656"/>
        </w:trPr>
        <w:tc>
          <w:tcPr>
            <w:tcW w:w="3515" w:type="dxa"/>
            <w:vAlign w:val="center"/>
          </w:tcPr>
          <w:p w:rsidR="00266EC7" w:rsidRPr="00FB2227" w:rsidRDefault="00266EC7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3544" w:type="dxa"/>
          </w:tcPr>
          <w:p w:rsidR="00266EC7" w:rsidRPr="00FB2227" w:rsidRDefault="00266EC7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EC7" w:rsidRPr="00FB2227" w:rsidRDefault="001157B9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tooltip="https://ivobr.ru/prof/kineshma_tech/platnye-obrazovatelnye-uslugi/" w:history="1">
              <w:r w:rsidR="00266EC7" w:rsidRPr="00FB2227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</w:rPr>
                <w:t>https://ivobr.ru/prof/kineshma_tech/platnye-obrazovatelnye-uslugi/</w:t>
              </w:r>
            </w:hyperlink>
          </w:p>
        </w:tc>
        <w:tc>
          <w:tcPr>
            <w:tcW w:w="2552" w:type="dxa"/>
          </w:tcPr>
          <w:p w:rsidR="00266EC7" w:rsidRPr="00FB2227" w:rsidRDefault="00266EC7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Сведения об образовательной организации →Платные образовательные услуги</w:t>
            </w:r>
          </w:p>
        </w:tc>
      </w:tr>
      <w:tr w:rsidR="00FB2227" w:rsidRPr="00FB2227" w:rsidTr="005121EC">
        <w:trPr>
          <w:trHeight w:val="70"/>
        </w:trPr>
        <w:tc>
          <w:tcPr>
            <w:tcW w:w="9611" w:type="dxa"/>
            <w:gridSpan w:val="3"/>
            <w:vAlign w:val="center"/>
          </w:tcPr>
          <w:p w:rsidR="001F61E1" w:rsidRPr="00FB2227" w:rsidRDefault="001F61E1" w:rsidP="001F61E1">
            <w:pPr>
              <w:tabs>
                <w:tab w:val="left" w:pos="42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2227">
              <w:rPr>
                <w:rFonts w:ascii="Times New Roman" w:hAnsi="Times New Roman"/>
                <w:b/>
                <w:sz w:val="24"/>
                <w:szCs w:val="24"/>
              </w:rPr>
              <w:t>25. ГАУДПО ИО «Университет непрерывного образования и инноваций»</w:t>
            </w:r>
          </w:p>
        </w:tc>
      </w:tr>
      <w:tr w:rsidR="00FB2227" w:rsidRPr="00FB2227" w:rsidTr="005121EC">
        <w:trPr>
          <w:cantSplit/>
          <w:trHeight w:val="1274"/>
        </w:trPr>
        <w:tc>
          <w:tcPr>
            <w:tcW w:w="3515" w:type="dxa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Реализация дополнительных профессиональных программ повышения квалификации и профессиональной переподготовки педагогических кадров и других категорий работников,</w:t>
            </w:r>
          </w:p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3544" w:type="dxa"/>
          </w:tcPr>
          <w:p w:rsidR="00161F9E" w:rsidRPr="00FB2227" w:rsidRDefault="001157B9" w:rsidP="00161F9E">
            <w:pPr>
              <w:spacing w:after="0" w:line="240" w:lineRule="auto"/>
              <w:jc w:val="center"/>
              <w:rPr>
                <w:rStyle w:val="af7"/>
                <w:rFonts w:ascii="Times New Roman" w:hAnsi="Times New Roman"/>
                <w:color w:val="auto"/>
                <w:sz w:val="24"/>
                <w:szCs w:val="24"/>
              </w:rPr>
            </w:pPr>
            <w:hyperlink r:id="rId29" w:history="1">
              <w:r w:rsidR="00161F9E" w:rsidRPr="00FB2227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</w:rPr>
                <w:t>https://unoi.ru/pou</w:t>
              </w:r>
            </w:hyperlink>
          </w:p>
          <w:p w:rsidR="00161F9E" w:rsidRPr="00FB2227" w:rsidRDefault="001157B9" w:rsidP="00161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161F9E" w:rsidRPr="00FB2227">
                <w:rPr>
                  <w:rStyle w:val="af7"/>
                  <w:rFonts w:ascii="Times New Roman" w:hAnsi="Times New Roman"/>
                  <w:color w:val="auto"/>
                  <w:sz w:val="24"/>
                  <w:szCs w:val="24"/>
                </w:rPr>
                <w:t>https://unoi.ru/study</w:t>
              </w:r>
            </w:hyperlink>
          </w:p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1F61E1" w:rsidRPr="00FB2227" w:rsidRDefault="001F61E1" w:rsidP="001F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227">
              <w:rPr>
                <w:rFonts w:ascii="Times New Roman" w:hAnsi="Times New Roman"/>
                <w:sz w:val="24"/>
                <w:szCs w:val="24"/>
              </w:rPr>
              <w:t>Сведения об образовательной организации →Платные образовательные услуги</w:t>
            </w:r>
          </w:p>
        </w:tc>
      </w:tr>
    </w:tbl>
    <w:p w:rsidR="00531718" w:rsidRDefault="00531718">
      <w:pPr>
        <w:jc w:val="center"/>
        <w:rPr>
          <w:rFonts w:ascii="Times New Roman" w:hAnsi="Times New Roman"/>
          <w:color w:val="FF0000"/>
          <w:sz w:val="27"/>
          <w:szCs w:val="27"/>
        </w:rPr>
      </w:pPr>
    </w:p>
    <w:p w:rsidR="00531718" w:rsidRDefault="00531718">
      <w:pPr>
        <w:jc w:val="center"/>
        <w:rPr>
          <w:rFonts w:ascii="Times New Roman" w:hAnsi="Times New Roman"/>
          <w:sz w:val="27"/>
          <w:szCs w:val="27"/>
        </w:rPr>
      </w:pPr>
    </w:p>
    <w:sectPr w:rsidR="0053171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3CB" w:rsidRDefault="006573CB">
      <w:pPr>
        <w:spacing w:after="0" w:line="240" w:lineRule="auto"/>
      </w:pPr>
      <w:r>
        <w:separator/>
      </w:r>
    </w:p>
  </w:endnote>
  <w:endnote w:type="continuationSeparator" w:id="0">
    <w:p w:rsidR="006573CB" w:rsidRDefault="0065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betan Machine Uni">
    <w:altName w:val="IDAutomationHC39M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3CB" w:rsidRDefault="006573CB">
      <w:pPr>
        <w:spacing w:after="0" w:line="240" w:lineRule="auto"/>
      </w:pPr>
      <w:r>
        <w:separator/>
      </w:r>
    </w:p>
  </w:footnote>
  <w:footnote w:type="continuationSeparator" w:id="0">
    <w:p w:rsidR="006573CB" w:rsidRDefault="00657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519"/>
    <w:multiLevelType w:val="hybridMultilevel"/>
    <w:tmpl w:val="4596E0DA"/>
    <w:lvl w:ilvl="0" w:tplc="9D043F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AD47" w:themeColor="accent6"/>
      </w:rPr>
    </w:lvl>
    <w:lvl w:ilvl="1" w:tplc="8CA2AE2A">
      <w:start w:val="1"/>
      <w:numFmt w:val="lowerLetter"/>
      <w:lvlText w:val="%2."/>
      <w:lvlJc w:val="left"/>
      <w:pPr>
        <w:ind w:left="1440" w:hanging="360"/>
      </w:pPr>
    </w:lvl>
    <w:lvl w:ilvl="2" w:tplc="182839B0">
      <w:start w:val="1"/>
      <w:numFmt w:val="lowerRoman"/>
      <w:lvlText w:val="%3."/>
      <w:lvlJc w:val="right"/>
      <w:pPr>
        <w:ind w:left="2160" w:hanging="180"/>
      </w:pPr>
    </w:lvl>
    <w:lvl w:ilvl="3" w:tplc="6B728220">
      <w:start w:val="1"/>
      <w:numFmt w:val="decimal"/>
      <w:lvlText w:val="%4."/>
      <w:lvlJc w:val="left"/>
      <w:pPr>
        <w:ind w:left="2880" w:hanging="360"/>
      </w:pPr>
    </w:lvl>
    <w:lvl w:ilvl="4" w:tplc="68DE7F0A">
      <w:start w:val="1"/>
      <w:numFmt w:val="lowerLetter"/>
      <w:lvlText w:val="%5."/>
      <w:lvlJc w:val="left"/>
      <w:pPr>
        <w:ind w:left="3600" w:hanging="360"/>
      </w:pPr>
    </w:lvl>
    <w:lvl w:ilvl="5" w:tplc="0548EC7A">
      <w:start w:val="1"/>
      <w:numFmt w:val="lowerRoman"/>
      <w:lvlText w:val="%6."/>
      <w:lvlJc w:val="right"/>
      <w:pPr>
        <w:ind w:left="4320" w:hanging="180"/>
      </w:pPr>
    </w:lvl>
    <w:lvl w:ilvl="6" w:tplc="9A541210">
      <w:start w:val="1"/>
      <w:numFmt w:val="decimal"/>
      <w:lvlText w:val="%7."/>
      <w:lvlJc w:val="left"/>
      <w:pPr>
        <w:ind w:left="5040" w:hanging="360"/>
      </w:pPr>
    </w:lvl>
    <w:lvl w:ilvl="7" w:tplc="3006B4E4">
      <w:start w:val="1"/>
      <w:numFmt w:val="lowerLetter"/>
      <w:lvlText w:val="%8."/>
      <w:lvlJc w:val="left"/>
      <w:pPr>
        <w:ind w:left="5760" w:hanging="360"/>
      </w:pPr>
    </w:lvl>
    <w:lvl w:ilvl="8" w:tplc="2F484C8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441DE"/>
    <w:multiLevelType w:val="hybridMultilevel"/>
    <w:tmpl w:val="5D666786"/>
    <w:lvl w:ilvl="0" w:tplc="18E8EC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A38478C6">
      <w:start w:val="1"/>
      <w:numFmt w:val="lowerLetter"/>
      <w:lvlText w:val="%2."/>
      <w:lvlJc w:val="left"/>
      <w:pPr>
        <w:ind w:left="1440" w:hanging="360"/>
      </w:pPr>
    </w:lvl>
    <w:lvl w:ilvl="2" w:tplc="D8E6897C">
      <w:start w:val="1"/>
      <w:numFmt w:val="lowerRoman"/>
      <w:lvlText w:val="%3."/>
      <w:lvlJc w:val="right"/>
      <w:pPr>
        <w:ind w:left="2160" w:hanging="180"/>
      </w:pPr>
    </w:lvl>
    <w:lvl w:ilvl="3" w:tplc="DB668CE6">
      <w:start w:val="1"/>
      <w:numFmt w:val="decimal"/>
      <w:lvlText w:val="%4."/>
      <w:lvlJc w:val="left"/>
      <w:pPr>
        <w:ind w:left="2880" w:hanging="360"/>
      </w:pPr>
    </w:lvl>
    <w:lvl w:ilvl="4" w:tplc="D46E3B10">
      <w:start w:val="1"/>
      <w:numFmt w:val="lowerLetter"/>
      <w:lvlText w:val="%5."/>
      <w:lvlJc w:val="left"/>
      <w:pPr>
        <w:ind w:left="3600" w:hanging="360"/>
      </w:pPr>
    </w:lvl>
    <w:lvl w:ilvl="5" w:tplc="4DA2CD9C">
      <w:start w:val="1"/>
      <w:numFmt w:val="lowerRoman"/>
      <w:lvlText w:val="%6."/>
      <w:lvlJc w:val="right"/>
      <w:pPr>
        <w:ind w:left="4320" w:hanging="180"/>
      </w:pPr>
    </w:lvl>
    <w:lvl w:ilvl="6" w:tplc="674C5936">
      <w:start w:val="1"/>
      <w:numFmt w:val="decimal"/>
      <w:lvlText w:val="%7."/>
      <w:lvlJc w:val="left"/>
      <w:pPr>
        <w:ind w:left="5040" w:hanging="360"/>
      </w:pPr>
    </w:lvl>
    <w:lvl w:ilvl="7" w:tplc="D38AD9CE">
      <w:start w:val="1"/>
      <w:numFmt w:val="lowerLetter"/>
      <w:lvlText w:val="%8."/>
      <w:lvlJc w:val="left"/>
      <w:pPr>
        <w:ind w:left="5760" w:hanging="360"/>
      </w:pPr>
    </w:lvl>
    <w:lvl w:ilvl="8" w:tplc="3E5E1F3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351DE"/>
    <w:multiLevelType w:val="hybridMultilevel"/>
    <w:tmpl w:val="F800B480"/>
    <w:lvl w:ilvl="0" w:tplc="0A5A690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EE02CA">
      <w:start w:val="1"/>
      <w:numFmt w:val="lowerLetter"/>
      <w:lvlText w:val="%2."/>
      <w:lvlJc w:val="left"/>
      <w:pPr>
        <w:ind w:left="1440" w:hanging="360"/>
      </w:pPr>
    </w:lvl>
    <w:lvl w:ilvl="2" w:tplc="747AD24A">
      <w:start w:val="1"/>
      <w:numFmt w:val="lowerRoman"/>
      <w:lvlText w:val="%3."/>
      <w:lvlJc w:val="right"/>
      <w:pPr>
        <w:ind w:left="2160" w:hanging="180"/>
      </w:pPr>
    </w:lvl>
    <w:lvl w:ilvl="3" w:tplc="10A4A314">
      <w:start w:val="1"/>
      <w:numFmt w:val="decimal"/>
      <w:lvlText w:val="%4."/>
      <w:lvlJc w:val="left"/>
      <w:pPr>
        <w:ind w:left="2880" w:hanging="360"/>
      </w:pPr>
    </w:lvl>
    <w:lvl w:ilvl="4" w:tplc="E55ECB60">
      <w:start w:val="1"/>
      <w:numFmt w:val="lowerLetter"/>
      <w:lvlText w:val="%5."/>
      <w:lvlJc w:val="left"/>
      <w:pPr>
        <w:ind w:left="3600" w:hanging="360"/>
      </w:pPr>
    </w:lvl>
    <w:lvl w:ilvl="5" w:tplc="DF5C918C">
      <w:start w:val="1"/>
      <w:numFmt w:val="lowerRoman"/>
      <w:lvlText w:val="%6."/>
      <w:lvlJc w:val="right"/>
      <w:pPr>
        <w:ind w:left="4320" w:hanging="180"/>
      </w:pPr>
    </w:lvl>
    <w:lvl w:ilvl="6" w:tplc="47422434">
      <w:start w:val="1"/>
      <w:numFmt w:val="decimal"/>
      <w:lvlText w:val="%7."/>
      <w:lvlJc w:val="left"/>
      <w:pPr>
        <w:ind w:left="5040" w:hanging="360"/>
      </w:pPr>
    </w:lvl>
    <w:lvl w:ilvl="7" w:tplc="4CD6058E">
      <w:start w:val="1"/>
      <w:numFmt w:val="lowerLetter"/>
      <w:lvlText w:val="%8."/>
      <w:lvlJc w:val="left"/>
      <w:pPr>
        <w:ind w:left="5760" w:hanging="360"/>
      </w:pPr>
    </w:lvl>
    <w:lvl w:ilvl="8" w:tplc="839EAAA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05B6A"/>
    <w:multiLevelType w:val="hybridMultilevel"/>
    <w:tmpl w:val="820A4328"/>
    <w:lvl w:ilvl="0" w:tplc="C4B61B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AD47" w:themeColor="accent6"/>
      </w:rPr>
    </w:lvl>
    <w:lvl w:ilvl="1" w:tplc="611604EC">
      <w:start w:val="1"/>
      <w:numFmt w:val="lowerLetter"/>
      <w:lvlText w:val="%2."/>
      <w:lvlJc w:val="left"/>
      <w:pPr>
        <w:ind w:left="1440" w:hanging="360"/>
      </w:pPr>
    </w:lvl>
    <w:lvl w:ilvl="2" w:tplc="096CC790">
      <w:start w:val="1"/>
      <w:numFmt w:val="lowerRoman"/>
      <w:lvlText w:val="%3."/>
      <w:lvlJc w:val="right"/>
      <w:pPr>
        <w:ind w:left="2160" w:hanging="180"/>
      </w:pPr>
    </w:lvl>
    <w:lvl w:ilvl="3" w:tplc="5E8C85AE">
      <w:start w:val="1"/>
      <w:numFmt w:val="decimal"/>
      <w:lvlText w:val="%4."/>
      <w:lvlJc w:val="left"/>
      <w:pPr>
        <w:ind w:left="2880" w:hanging="360"/>
      </w:pPr>
    </w:lvl>
    <w:lvl w:ilvl="4" w:tplc="EDEC189E">
      <w:start w:val="1"/>
      <w:numFmt w:val="lowerLetter"/>
      <w:lvlText w:val="%5."/>
      <w:lvlJc w:val="left"/>
      <w:pPr>
        <w:ind w:left="3600" w:hanging="360"/>
      </w:pPr>
    </w:lvl>
    <w:lvl w:ilvl="5" w:tplc="DBA84F34">
      <w:start w:val="1"/>
      <w:numFmt w:val="lowerRoman"/>
      <w:lvlText w:val="%6."/>
      <w:lvlJc w:val="right"/>
      <w:pPr>
        <w:ind w:left="4320" w:hanging="180"/>
      </w:pPr>
    </w:lvl>
    <w:lvl w:ilvl="6" w:tplc="E58495F8">
      <w:start w:val="1"/>
      <w:numFmt w:val="decimal"/>
      <w:lvlText w:val="%7."/>
      <w:lvlJc w:val="left"/>
      <w:pPr>
        <w:ind w:left="5040" w:hanging="360"/>
      </w:pPr>
    </w:lvl>
    <w:lvl w:ilvl="7" w:tplc="CB181712">
      <w:start w:val="1"/>
      <w:numFmt w:val="lowerLetter"/>
      <w:lvlText w:val="%8."/>
      <w:lvlJc w:val="left"/>
      <w:pPr>
        <w:ind w:left="5760" w:hanging="360"/>
      </w:pPr>
    </w:lvl>
    <w:lvl w:ilvl="8" w:tplc="83BE939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877A7"/>
    <w:multiLevelType w:val="hybridMultilevel"/>
    <w:tmpl w:val="361E7EF0"/>
    <w:lvl w:ilvl="0" w:tplc="2090A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0CEEA6">
      <w:start w:val="1"/>
      <w:numFmt w:val="lowerLetter"/>
      <w:lvlText w:val="%2."/>
      <w:lvlJc w:val="left"/>
      <w:pPr>
        <w:ind w:left="1440" w:hanging="360"/>
      </w:pPr>
    </w:lvl>
    <w:lvl w:ilvl="2" w:tplc="DC80CB3A">
      <w:start w:val="1"/>
      <w:numFmt w:val="lowerRoman"/>
      <w:lvlText w:val="%3."/>
      <w:lvlJc w:val="right"/>
      <w:pPr>
        <w:ind w:left="2160" w:hanging="180"/>
      </w:pPr>
    </w:lvl>
    <w:lvl w:ilvl="3" w:tplc="0BD8C1DC">
      <w:start w:val="1"/>
      <w:numFmt w:val="decimal"/>
      <w:lvlText w:val="%4."/>
      <w:lvlJc w:val="left"/>
      <w:pPr>
        <w:ind w:left="2880" w:hanging="360"/>
      </w:pPr>
    </w:lvl>
    <w:lvl w:ilvl="4" w:tplc="BBAC4638">
      <w:start w:val="1"/>
      <w:numFmt w:val="lowerLetter"/>
      <w:lvlText w:val="%5."/>
      <w:lvlJc w:val="left"/>
      <w:pPr>
        <w:ind w:left="3600" w:hanging="360"/>
      </w:pPr>
    </w:lvl>
    <w:lvl w:ilvl="5" w:tplc="6450B8FE">
      <w:start w:val="1"/>
      <w:numFmt w:val="lowerRoman"/>
      <w:lvlText w:val="%6."/>
      <w:lvlJc w:val="right"/>
      <w:pPr>
        <w:ind w:left="4320" w:hanging="180"/>
      </w:pPr>
    </w:lvl>
    <w:lvl w:ilvl="6" w:tplc="6C16EB78">
      <w:start w:val="1"/>
      <w:numFmt w:val="decimal"/>
      <w:lvlText w:val="%7."/>
      <w:lvlJc w:val="left"/>
      <w:pPr>
        <w:ind w:left="5040" w:hanging="360"/>
      </w:pPr>
    </w:lvl>
    <w:lvl w:ilvl="7" w:tplc="F9888350">
      <w:start w:val="1"/>
      <w:numFmt w:val="lowerLetter"/>
      <w:lvlText w:val="%8."/>
      <w:lvlJc w:val="left"/>
      <w:pPr>
        <w:ind w:left="5760" w:hanging="360"/>
      </w:pPr>
    </w:lvl>
    <w:lvl w:ilvl="8" w:tplc="084228D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5711F"/>
    <w:multiLevelType w:val="hybridMultilevel"/>
    <w:tmpl w:val="283E430E"/>
    <w:lvl w:ilvl="0" w:tplc="EDA6A54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E0095E">
      <w:start w:val="1"/>
      <w:numFmt w:val="lowerLetter"/>
      <w:lvlText w:val="%2."/>
      <w:lvlJc w:val="left"/>
      <w:pPr>
        <w:ind w:left="1440" w:hanging="360"/>
      </w:pPr>
    </w:lvl>
    <w:lvl w:ilvl="2" w:tplc="CBF6212E">
      <w:start w:val="1"/>
      <w:numFmt w:val="lowerRoman"/>
      <w:lvlText w:val="%3."/>
      <w:lvlJc w:val="right"/>
      <w:pPr>
        <w:ind w:left="2160" w:hanging="180"/>
      </w:pPr>
    </w:lvl>
    <w:lvl w:ilvl="3" w:tplc="2A069216">
      <w:start w:val="1"/>
      <w:numFmt w:val="decimal"/>
      <w:lvlText w:val="%4."/>
      <w:lvlJc w:val="left"/>
      <w:pPr>
        <w:ind w:left="2880" w:hanging="360"/>
      </w:pPr>
    </w:lvl>
    <w:lvl w:ilvl="4" w:tplc="E47E45F6">
      <w:start w:val="1"/>
      <w:numFmt w:val="lowerLetter"/>
      <w:lvlText w:val="%5."/>
      <w:lvlJc w:val="left"/>
      <w:pPr>
        <w:ind w:left="3600" w:hanging="360"/>
      </w:pPr>
    </w:lvl>
    <w:lvl w:ilvl="5" w:tplc="5A1C803C">
      <w:start w:val="1"/>
      <w:numFmt w:val="lowerRoman"/>
      <w:lvlText w:val="%6."/>
      <w:lvlJc w:val="right"/>
      <w:pPr>
        <w:ind w:left="4320" w:hanging="180"/>
      </w:pPr>
    </w:lvl>
    <w:lvl w:ilvl="6" w:tplc="0AFE26CC">
      <w:start w:val="1"/>
      <w:numFmt w:val="decimal"/>
      <w:lvlText w:val="%7."/>
      <w:lvlJc w:val="left"/>
      <w:pPr>
        <w:ind w:left="5040" w:hanging="360"/>
      </w:pPr>
    </w:lvl>
    <w:lvl w:ilvl="7" w:tplc="E7BEE316">
      <w:start w:val="1"/>
      <w:numFmt w:val="lowerLetter"/>
      <w:lvlText w:val="%8."/>
      <w:lvlJc w:val="left"/>
      <w:pPr>
        <w:ind w:left="5760" w:hanging="360"/>
      </w:pPr>
    </w:lvl>
    <w:lvl w:ilvl="8" w:tplc="6AF810A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A0D15"/>
    <w:multiLevelType w:val="hybridMultilevel"/>
    <w:tmpl w:val="10280BB8"/>
    <w:lvl w:ilvl="0" w:tplc="FC76F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5ACE0A">
      <w:start w:val="1"/>
      <w:numFmt w:val="lowerLetter"/>
      <w:lvlText w:val="%2."/>
      <w:lvlJc w:val="left"/>
      <w:pPr>
        <w:ind w:left="1440" w:hanging="360"/>
      </w:pPr>
    </w:lvl>
    <w:lvl w:ilvl="2" w:tplc="D6F4DF72">
      <w:start w:val="1"/>
      <w:numFmt w:val="lowerRoman"/>
      <w:lvlText w:val="%3."/>
      <w:lvlJc w:val="right"/>
      <w:pPr>
        <w:ind w:left="2160" w:hanging="180"/>
      </w:pPr>
    </w:lvl>
    <w:lvl w:ilvl="3" w:tplc="C688DA7A">
      <w:start w:val="1"/>
      <w:numFmt w:val="decimal"/>
      <w:lvlText w:val="%4."/>
      <w:lvlJc w:val="left"/>
      <w:pPr>
        <w:ind w:left="2880" w:hanging="360"/>
      </w:pPr>
    </w:lvl>
    <w:lvl w:ilvl="4" w:tplc="208E2A5E">
      <w:start w:val="1"/>
      <w:numFmt w:val="lowerLetter"/>
      <w:lvlText w:val="%5."/>
      <w:lvlJc w:val="left"/>
      <w:pPr>
        <w:ind w:left="3600" w:hanging="360"/>
      </w:pPr>
    </w:lvl>
    <w:lvl w:ilvl="5" w:tplc="C728BC68">
      <w:start w:val="1"/>
      <w:numFmt w:val="lowerRoman"/>
      <w:lvlText w:val="%6."/>
      <w:lvlJc w:val="right"/>
      <w:pPr>
        <w:ind w:left="4320" w:hanging="180"/>
      </w:pPr>
    </w:lvl>
    <w:lvl w:ilvl="6" w:tplc="88B63550">
      <w:start w:val="1"/>
      <w:numFmt w:val="decimal"/>
      <w:lvlText w:val="%7."/>
      <w:lvlJc w:val="left"/>
      <w:pPr>
        <w:ind w:left="5040" w:hanging="360"/>
      </w:pPr>
    </w:lvl>
    <w:lvl w:ilvl="7" w:tplc="C7B86C4E">
      <w:start w:val="1"/>
      <w:numFmt w:val="lowerLetter"/>
      <w:lvlText w:val="%8."/>
      <w:lvlJc w:val="left"/>
      <w:pPr>
        <w:ind w:left="5760" w:hanging="360"/>
      </w:pPr>
    </w:lvl>
    <w:lvl w:ilvl="8" w:tplc="6DA25C1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14773"/>
    <w:multiLevelType w:val="hybridMultilevel"/>
    <w:tmpl w:val="5D666786"/>
    <w:lvl w:ilvl="0" w:tplc="18E8EC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A38478C6">
      <w:start w:val="1"/>
      <w:numFmt w:val="lowerLetter"/>
      <w:lvlText w:val="%2."/>
      <w:lvlJc w:val="left"/>
      <w:pPr>
        <w:ind w:left="1440" w:hanging="360"/>
      </w:pPr>
    </w:lvl>
    <w:lvl w:ilvl="2" w:tplc="D8E6897C">
      <w:start w:val="1"/>
      <w:numFmt w:val="lowerRoman"/>
      <w:lvlText w:val="%3."/>
      <w:lvlJc w:val="right"/>
      <w:pPr>
        <w:ind w:left="2160" w:hanging="180"/>
      </w:pPr>
    </w:lvl>
    <w:lvl w:ilvl="3" w:tplc="DB668CE6">
      <w:start w:val="1"/>
      <w:numFmt w:val="decimal"/>
      <w:lvlText w:val="%4."/>
      <w:lvlJc w:val="left"/>
      <w:pPr>
        <w:ind w:left="2880" w:hanging="360"/>
      </w:pPr>
    </w:lvl>
    <w:lvl w:ilvl="4" w:tplc="D46E3B10">
      <w:start w:val="1"/>
      <w:numFmt w:val="lowerLetter"/>
      <w:lvlText w:val="%5."/>
      <w:lvlJc w:val="left"/>
      <w:pPr>
        <w:ind w:left="3600" w:hanging="360"/>
      </w:pPr>
    </w:lvl>
    <w:lvl w:ilvl="5" w:tplc="4DA2CD9C">
      <w:start w:val="1"/>
      <w:numFmt w:val="lowerRoman"/>
      <w:lvlText w:val="%6."/>
      <w:lvlJc w:val="right"/>
      <w:pPr>
        <w:ind w:left="4320" w:hanging="180"/>
      </w:pPr>
    </w:lvl>
    <w:lvl w:ilvl="6" w:tplc="674C5936">
      <w:start w:val="1"/>
      <w:numFmt w:val="decimal"/>
      <w:lvlText w:val="%7."/>
      <w:lvlJc w:val="left"/>
      <w:pPr>
        <w:ind w:left="5040" w:hanging="360"/>
      </w:pPr>
    </w:lvl>
    <w:lvl w:ilvl="7" w:tplc="D38AD9CE">
      <w:start w:val="1"/>
      <w:numFmt w:val="lowerLetter"/>
      <w:lvlText w:val="%8."/>
      <w:lvlJc w:val="left"/>
      <w:pPr>
        <w:ind w:left="5760" w:hanging="360"/>
      </w:pPr>
    </w:lvl>
    <w:lvl w:ilvl="8" w:tplc="3E5E1F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18"/>
    <w:rsid w:val="00080899"/>
    <w:rsid w:val="001157B9"/>
    <w:rsid w:val="001370C2"/>
    <w:rsid w:val="00161F9E"/>
    <w:rsid w:val="001F61E1"/>
    <w:rsid w:val="0020618F"/>
    <w:rsid w:val="00214938"/>
    <w:rsid w:val="00266EC7"/>
    <w:rsid w:val="0029721C"/>
    <w:rsid w:val="00302134"/>
    <w:rsid w:val="00311780"/>
    <w:rsid w:val="00333573"/>
    <w:rsid w:val="005121EC"/>
    <w:rsid w:val="00531718"/>
    <w:rsid w:val="00571816"/>
    <w:rsid w:val="005E4E90"/>
    <w:rsid w:val="006573CB"/>
    <w:rsid w:val="006D0F79"/>
    <w:rsid w:val="0080494E"/>
    <w:rsid w:val="00823FF1"/>
    <w:rsid w:val="008E6C9E"/>
    <w:rsid w:val="00AD7E40"/>
    <w:rsid w:val="00B52931"/>
    <w:rsid w:val="00B712A4"/>
    <w:rsid w:val="00BC2DC6"/>
    <w:rsid w:val="00C63C24"/>
    <w:rsid w:val="00D3486D"/>
    <w:rsid w:val="00DA4541"/>
    <w:rsid w:val="00E01C1A"/>
    <w:rsid w:val="00E62B74"/>
    <w:rsid w:val="00FB1567"/>
    <w:rsid w:val="00FB2227"/>
    <w:rsid w:val="00F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5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a1"/>
    <w:next w:val="af5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24">
    <w:name w:val="Сетка таблицы2"/>
    <w:basedOn w:val="a1"/>
    <w:next w:val="af5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5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5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5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5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Pr>
      <w:b/>
      <w:bCs/>
    </w:rPr>
  </w:style>
  <w:style w:type="table" w:customStyle="1" w:styleId="82">
    <w:name w:val="Сетка таблицы8"/>
    <w:basedOn w:val="a1"/>
    <w:next w:val="af5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f5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a">
    <w:name w:val="Верхний колонтитул Знак"/>
    <w:basedOn w:val="a0"/>
    <w:link w:val="a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Style12">
    <w:name w:val="Style12"/>
    <w:basedOn w:val="a"/>
    <w:uiPriority w:val="99"/>
    <w:rsid w:val="00161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5">
    <w:name w:val="Table Grid"/>
    <w:basedOn w:val="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a1"/>
    <w:next w:val="af5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24">
    <w:name w:val="Сетка таблицы2"/>
    <w:basedOn w:val="a1"/>
    <w:next w:val="af5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5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f5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5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5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5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Pr>
      <w:b/>
      <w:bCs/>
    </w:rPr>
  </w:style>
  <w:style w:type="table" w:customStyle="1" w:styleId="82">
    <w:name w:val="Сетка таблицы8"/>
    <w:basedOn w:val="a1"/>
    <w:next w:val="af5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f5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header"/>
    <w:basedOn w:val="a"/>
    <w:link w:val="af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a">
    <w:name w:val="Верхний колонтитул Знак"/>
    <w:basedOn w:val="a0"/>
    <w:link w:val="a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Style12">
    <w:name w:val="Style12"/>
    <w:basedOn w:val="a"/>
    <w:uiPriority w:val="99"/>
    <w:rsid w:val="00161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htk.ru/svedeniya-ob-obrazovatelnoj-organizacii/platnye-obrazovatelnye-uslugi/" TargetMode="External"/><Relationship Id="rId13" Type="http://schemas.openxmlformats.org/officeDocument/2006/relationships/hyperlink" Target="https://ivobr.ru/prof/kineshma_pedkoledg/platnye-obrazovatelnye-uslugi/" TargetMode="External"/><Relationship Id="rId18" Type="http://schemas.openxmlformats.org/officeDocument/2006/relationships/hyperlink" Target="http://www.ivatk.ru/platnye-obrazovatelnye-uslugi-new/416-paid-educational-services" TargetMode="External"/><Relationship Id="rId26" Type="http://schemas.openxmlformats.org/officeDocument/2006/relationships/hyperlink" Target="https://ivpl1.ru/paid-educational-service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vobr.ru/prof/kineshma_indkol/platnye-obrazovatelnye-uslug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pu19.ru/&#1087;&#1083;&#1072;&#1090;&#1085;&#1099;&#1077;-&#1086;&#1073;&#1088;&#1072;&#1079;&#1086;&#1074;&#1072;&#1090;&#1077;&#1083;&#1100;&#1085;&#1099;&#1077;-&#1091;&#1089;&#1083;&#1091;&#1075;&#1080;/" TargetMode="External"/><Relationship Id="rId17" Type="http://schemas.openxmlformats.org/officeDocument/2006/relationships/hyperlink" Target="http://profl7.ru/svedeniya-ob-obrazovatelnoj-organizatsii/platnye-obrazovatelnye-uslugi" TargetMode="External"/><Relationship Id="rId25" Type="http://schemas.openxmlformats.org/officeDocument/2006/relationships/hyperlink" Target="http://&#1102;&#1088;&#1100;&#1077;&#1074;&#1077;&#1094;&#1082;&#1080;&#1081;-&#1072;&#1087;&#1082;.&#1088;&#1092;/platnye-obrazovatel-nye-uslug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FXf_NnEIRUoZB" TargetMode="External"/><Relationship Id="rId20" Type="http://schemas.openxmlformats.org/officeDocument/2006/relationships/hyperlink" Target="https://iksu.ru/about/platnye-obrazovatelnye-uslugi/" TargetMode="External"/><Relationship Id="rId29" Type="http://schemas.openxmlformats.org/officeDocument/2006/relationships/hyperlink" Target="https://unoi.ru/po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vobr.ru/prof/ivpk/svedenija-ob-obrazovatelnoj-organizacii/platnye-obrazovatelnye-uslugi/" TargetMode="External"/><Relationship Id="rId24" Type="http://schemas.openxmlformats.org/officeDocument/2006/relationships/hyperlink" Target="http://rpk.rodniki.ru/?page_id=9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FXf_NnEIRUoZB" TargetMode="External"/><Relationship Id="rId23" Type="http://schemas.openxmlformats.org/officeDocument/2006/relationships/hyperlink" Target="http://ogbpouvmk.ru/about/service/" TargetMode="External"/><Relationship Id="rId28" Type="http://schemas.openxmlformats.org/officeDocument/2006/relationships/hyperlink" Target="https://ivobr.ru/prof/kineshma_tech/platnye-obrazovatelnye-uslugi/" TargetMode="External"/><Relationship Id="rId10" Type="http://schemas.openxmlformats.org/officeDocument/2006/relationships/hyperlink" Target="http://prof4.ru/index.php/glavnaya/platnye-obrazovatelnye-uslugi" TargetMode="External"/><Relationship Id="rId19" Type="http://schemas.openxmlformats.org/officeDocument/2006/relationships/hyperlink" Target="https://iksu.ru/upload/Library/New%20Folder/&#1055;&#1088;&#1080;&#1082;&#1072;&#1079;%2080%20&#1086;&#1090;%2011.03.2025%20&#1057;&#1090;&#1086;&#1080;&#1084;&#1086;&#1089;&#1090;&#1100;%20&#1086;&#1073;&#1091;&#1095;&#1077;&#1085;&#1080;&#1103;%20&#1076;&#1083;&#1103;%20&#1087;&#1086;&#1089;&#1090;&#1091;&#1087;&#1072;&#1102;&#1097;&#1080;&#1093;%20&#1074;%202025-2026%20&#1091;&#1095;.&#1075;.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klp.ru/svedenia/&#1087;&#1083;&#1072;&#1090;&#1085;&#1099;&#1077;-&#1086;&#1073;&#1088;&#1072;&#1079;&#1086;&#1074;&#1072;&#1090;&#1077;&#1083;&#1100;&#1085;&#1099;&#1077;-&#1091;&#1089;&#1083;&#1091;&#1075;&#1080;/" TargetMode="External"/><Relationship Id="rId14" Type="http://schemas.openxmlformats.org/officeDocument/2006/relationships/hyperlink" Target="https://energo37.ru/sveden/paid_edu/" TargetMode="External"/><Relationship Id="rId22" Type="http://schemas.openxmlformats.org/officeDocument/2006/relationships/hyperlink" Target="http://pl-24.ru/platnye-obrazovatelnye-uslugi.html" TargetMode="External"/><Relationship Id="rId27" Type="http://schemas.openxmlformats.org/officeDocument/2006/relationships/hyperlink" Target="https://prof42.ru/svedenia/&#1087;&#1083;&#1072;&#1090;&#1085;&#1099;&#1077;-&#1086;&#1073;&#1088;&#1072;&#1079;&#1086;&#1074;&#1072;&#1090;&#1077;&#1083;&#1100;&#1085;&#1099;&#1077;-&#1091;&#1089;&#1083;&#1091;&#1075;&#1080;/" TargetMode="External"/><Relationship Id="rId30" Type="http://schemas.openxmlformats.org/officeDocument/2006/relationships/hyperlink" Target="https://unoi.ru/stu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Вадимовна Шишова</dc:creator>
  <cp:lastModifiedBy>Ольга Валерьевна Година</cp:lastModifiedBy>
  <cp:revision>2</cp:revision>
  <dcterms:created xsi:type="dcterms:W3CDTF">2025-03-21T08:53:00Z</dcterms:created>
  <dcterms:modified xsi:type="dcterms:W3CDTF">2025-03-21T08:53:00Z</dcterms:modified>
</cp:coreProperties>
</file>