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2B" w:rsidRPr="00EF771B" w:rsidRDefault="00ED4C2B" w:rsidP="00ED4C2B"/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ED4C2B" w:rsidTr="004A6B36">
        <w:tc>
          <w:tcPr>
            <w:tcW w:w="2500" w:type="pct"/>
          </w:tcPr>
          <w:p w:rsidR="00ED4C2B" w:rsidRDefault="00ED4C2B" w:rsidP="004B37B7">
            <w:pPr>
              <w:pStyle w:val="a3"/>
            </w:pPr>
          </w:p>
        </w:tc>
        <w:tc>
          <w:tcPr>
            <w:tcW w:w="2500" w:type="pct"/>
          </w:tcPr>
          <w:p w:rsidR="005F2A9C" w:rsidRDefault="00ED4C2B" w:rsidP="004B37B7">
            <w:pPr>
              <w:pStyle w:val="a3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91296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к </w:t>
            </w:r>
            <w:r w:rsidRPr="00E97E5F">
              <w:rPr>
                <w:sz w:val="28"/>
                <w:szCs w:val="28"/>
              </w:rPr>
              <w:t>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ED4C2B" w:rsidRPr="00E97E5F" w:rsidRDefault="00ED4C2B" w:rsidP="004B37B7">
            <w:pPr>
              <w:pStyle w:val="a3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ED4C2B" w:rsidRPr="00E97E5F" w:rsidRDefault="00ED4C2B" w:rsidP="004B37B7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816B06">
              <w:rPr>
                <w:sz w:val="28"/>
                <w:szCs w:val="28"/>
              </w:rPr>
              <w:t>13.01.2025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>№</w:t>
            </w:r>
            <w:r w:rsidR="00816B0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-о</w:t>
            </w:r>
          </w:p>
          <w:p w:rsidR="00ED4C2B" w:rsidRDefault="00ED4C2B" w:rsidP="004B37B7"/>
        </w:tc>
      </w:tr>
    </w:tbl>
    <w:p w:rsidR="000430E4" w:rsidRPr="004A6B36" w:rsidRDefault="000430E4" w:rsidP="004A6B36">
      <w:pPr>
        <w:rPr>
          <w:sz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0430E4" w:rsidTr="004A6B36">
        <w:trPr>
          <w:trHeight w:val="12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430E4" w:rsidRPr="000430E4" w:rsidRDefault="000430E4" w:rsidP="004A6B36">
            <w:pPr>
              <w:spacing w:before="240"/>
              <w:jc w:val="center"/>
              <w:outlineLvl w:val="0"/>
              <w:rPr>
                <w:rFonts w:eastAsia="Times New Roman"/>
                <w:b/>
                <w:bCs/>
                <w:sz w:val="28"/>
                <w:szCs w:val="28"/>
              </w:rPr>
            </w:pPr>
            <w:r w:rsidRPr="000430E4">
              <w:rPr>
                <w:rFonts w:eastAsia="Times New Roman"/>
                <w:b/>
                <w:bCs/>
                <w:sz w:val="28"/>
                <w:szCs w:val="28"/>
              </w:rPr>
              <w:t>И Н С Т Р У К Ц И Я</w:t>
            </w:r>
          </w:p>
          <w:p w:rsidR="000430E4" w:rsidRPr="000430E4" w:rsidRDefault="000430E4" w:rsidP="004A6B36">
            <w:pPr>
              <w:jc w:val="center"/>
              <w:outlineLvl w:val="0"/>
              <w:rPr>
                <w:rFonts w:eastAsia="Times New Roman"/>
                <w:b/>
                <w:bCs/>
                <w:sz w:val="28"/>
                <w:szCs w:val="28"/>
              </w:rPr>
            </w:pPr>
            <w:r w:rsidRPr="000430E4">
              <w:rPr>
                <w:rFonts w:eastAsia="Times New Roman"/>
                <w:b/>
                <w:bCs/>
                <w:sz w:val="28"/>
                <w:szCs w:val="28"/>
              </w:rPr>
              <w:t>для участника итогового собеседования,</w:t>
            </w:r>
          </w:p>
          <w:p w:rsidR="000430E4" w:rsidRPr="000430E4" w:rsidRDefault="000430E4" w:rsidP="004A6B36">
            <w:pPr>
              <w:keepNext/>
              <w:spacing w:after="240"/>
              <w:jc w:val="center"/>
              <w:outlineLvl w:val="0"/>
              <w:rPr>
                <w:rFonts w:eastAsia="Times New Roman"/>
                <w:b/>
                <w:bCs/>
                <w:sz w:val="28"/>
                <w:szCs w:val="28"/>
              </w:rPr>
            </w:pPr>
            <w:r w:rsidRPr="000430E4">
              <w:rPr>
                <w:rFonts w:eastAsia="Times New Roman"/>
                <w:b/>
                <w:bCs/>
                <w:sz w:val="28"/>
                <w:szCs w:val="28"/>
              </w:rPr>
              <w:t>проводимого в дистанционной форме</w:t>
            </w:r>
          </w:p>
        </w:tc>
      </w:tr>
    </w:tbl>
    <w:p w:rsidR="000430E4" w:rsidRDefault="000430E4" w:rsidP="004A6B36">
      <w:pPr>
        <w:ind w:firstLine="709"/>
        <w:jc w:val="both"/>
        <w:rPr>
          <w:b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0430E4" w:rsidTr="004A6B36">
        <w:trPr>
          <w:trHeight w:val="12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5"/>
              <w:tblpPr w:leftFromText="180" w:rightFromText="180" w:vertAnchor="page" w:tblpY="419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9979"/>
            </w:tblGrid>
            <w:tr w:rsidR="004A6B36" w:rsidRPr="00EF771B" w:rsidTr="004A6B36">
              <w:tc>
                <w:tcPr>
                  <w:tcW w:w="5000" w:type="pct"/>
                </w:tcPr>
                <w:p w:rsidR="004A6B36" w:rsidRPr="00EF771B" w:rsidRDefault="004A6B36" w:rsidP="004A6B36">
                  <w:pPr>
                    <w:spacing w:after="120"/>
                    <w:ind w:firstLine="34"/>
                    <w:rPr>
                      <w:b/>
                      <w:sz w:val="28"/>
                      <w:szCs w:val="28"/>
                    </w:rPr>
                  </w:pPr>
                  <w:r w:rsidRPr="00EF771B">
                    <w:rPr>
                      <w:b/>
                      <w:sz w:val="28"/>
                      <w:szCs w:val="28"/>
                    </w:rPr>
                    <w:t>Во время проведения итогового собеседования участнику запрещено:</w:t>
                  </w:r>
                </w:p>
                <w:p w:rsidR="004A6B36" w:rsidRPr="00EF771B" w:rsidRDefault="004A6B36" w:rsidP="004A6B36">
                  <w:pPr>
                    <w:pStyle w:val="a3"/>
                    <w:numPr>
                      <w:ilvl w:val="0"/>
                      <w:numId w:val="3"/>
                    </w:numPr>
                    <w:ind w:left="738" w:hanging="425"/>
                    <w:jc w:val="both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>пользоваться дополнительными средствами (включая справочные материалы, письменные заметки и иные средства хранения и передачи информации);</w:t>
                  </w:r>
                </w:p>
                <w:p w:rsidR="004A6B36" w:rsidRPr="00EF771B" w:rsidRDefault="004A6B36" w:rsidP="004A6B36">
                  <w:pPr>
                    <w:pStyle w:val="a3"/>
                    <w:keepNext/>
                    <w:numPr>
                      <w:ilvl w:val="0"/>
                      <w:numId w:val="3"/>
                    </w:numPr>
                    <w:ind w:left="738" w:hanging="425"/>
                    <w:jc w:val="both"/>
                    <w:rPr>
                      <w:b/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 xml:space="preserve">осуществлять фото- и </w:t>
                  </w:r>
                  <w:proofErr w:type="spellStart"/>
                  <w:r w:rsidRPr="00EF771B">
                    <w:rPr>
                      <w:sz w:val="28"/>
                      <w:szCs w:val="28"/>
                    </w:rPr>
                    <w:t>видеофиксацию</w:t>
                  </w:r>
                  <w:proofErr w:type="spellEnd"/>
                  <w:r w:rsidRPr="00EF771B">
                    <w:rPr>
                      <w:sz w:val="28"/>
                      <w:szCs w:val="28"/>
                    </w:rPr>
                    <w:t xml:space="preserve"> заданий КИМ.</w:t>
                  </w:r>
                </w:p>
              </w:tc>
            </w:tr>
          </w:tbl>
          <w:p w:rsidR="000430E4" w:rsidRPr="00EF771B" w:rsidRDefault="000430E4" w:rsidP="000430E4">
            <w:pPr>
              <w:spacing w:before="120" w:after="120"/>
              <w:ind w:firstLine="709"/>
              <w:jc w:val="both"/>
              <w:rPr>
                <w:b/>
                <w:sz w:val="28"/>
                <w:szCs w:val="28"/>
              </w:rPr>
            </w:pPr>
            <w:r w:rsidRPr="00EF771B">
              <w:rPr>
                <w:b/>
                <w:sz w:val="28"/>
                <w:szCs w:val="28"/>
              </w:rPr>
              <w:t>Участник для прохождения итогового собеседования в дистанционной форме должен:</w:t>
            </w:r>
          </w:p>
          <w:p w:rsidR="000430E4" w:rsidRPr="00EF771B" w:rsidRDefault="000430E4" w:rsidP="000430E4">
            <w:pPr>
              <w:pStyle w:val="a3"/>
              <w:numPr>
                <w:ilvl w:val="0"/>
                <w:numId w:val="1"/>
              </w:numPr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b/>
                <w:sz w:val="28"/>
                <w:szCs w:val="28"/>
              </w:rPr>
              <w:t>Не позднее чем за 1 день</w:t>
            </w:r>
            <w:r w:rsidRPr="00EF771B">
              <w:rPr>
                <w:sz w:val="28"/>
                <w:szCs w:val="28"/>
              </w:rPr>
              <w:t xml:space="preserve"> до проведения итогового собеседования:</w:t>
            </w:r>
          </w:p>
          <w:p w:rsidR="000430E4" w:rsidRPr="00EF771B" w:rsidRDefault="000430E4" w:rsidP="000430E4">
            <w:pPr>
              <w:pStyle w:val="a3"/>
              <w:numPr>
                <w:ilvl w:val="0"/>
                <w:numId w:val="2"/>
              </w:numPr>
              <w:ind w:left="0" w:firstLine="993"/>
              <w:contextualSpacing w:val="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подготовить оборудование, необходимое для осуществления видеосвязи посредством сети «Интернет»: компьютер, оборудованный </w:t>
            </w:r>
            <w:r w:rsidR="004A6B36">
              <w:rPr>
                <w:sz w:val="28"/>
                <w:szCs w:val="28"/>
              </w:rPr>
              <w:br/>
            </w:r>
            <w:proofErr w:type="spellStart"/>
            <w:r w:rsidRPr="00EF771B">
              <w:rPr>
                <w:sz w:val="28"/>
                <w:szCs w:val="28"/>
              </w:rPr>
              <w:t>web</w:t>
            </w:r>
            <w:proofErr w:type="spellEnd"/>
            <w:r w:rsidRPr="00EF771B">
              <w:rPr>
                <w:sz w:val="28"/>
                <w:szCs w:val="28"/>
              </w:rPr>
              <w:t xml:space="preserve">-камерой, микрофоном, колонками или гарнитурой, или ноутбук с выходом </w:t>
            </w:r>
            <w:r w:rsidR="004A6B36">
              <w:rPr>
                <w:sz w:val="28"/>
                <w:szCs w:val="28"/>
              </w:rPr>
              <w:br/>
            </w:r>
            <w:r w:rsidRPr="00EF771B">
              <w:rPr>
                <w:sz w:val="28"/>
                <w:szCs w:val="28"/>
              </w:rPr>
              <w:t>в сеть «Интернет», черновик и ручка (для выполнения задания 2 («Пересказ текста»);</w:t>
            </w:r>
          </w:p>
          <w:p w:rsidR="000430E4" w:rsidRPr="00EF771B" w:rsidRDefault="000430E4" w:rsidP="000430E4">
            <w:pPr>
              <w:pStyle w:val="a3"/>
              <w:numPr>
                <w:ilvl w:val="0"/>
                <w:numId w:val="2"/>
              </w:numPr>
              <w:spacing w:after="120"/>
              <w:ind w:left="0" w:firstLine="992"/>
              <w:contextualSpacing w:val="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установить на компьютер (ноутбук) для участия в итоговом собеседовании программное обеспечение, обеспечивающее аудио- и видеосвязь через сеть «Интернет», рекомендованное ответственным организатором ОО;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9979"/>
            </w:tblGrid>
            <w:tr w:rsidR="000430E4" w:rsidRPr="00EF771B" w:rsidTr="004A6B36">
              <w:tc>
                <w:tcPr>
                  <w:tcW w:w="5000" w:type="pct"/>
                </w:tcPr>
                <w:p w:rsidR="000430E4" w:rsidRPr="00EF771B" w:rsidRDefault="000430E4" w:rsidP="000430E4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EF771B">
                    <w:rPr>
                      <w:i/>
                      <w:sz w:val="28"/>
                      <w:szCs w:val="28"/>
                    </w:rPr>
                    <w:t>При отсутствии дома оборудования, необходимого для проведения итогового собеседования, уведомить об этом образовательную организацию.</w:t>
                  </w:r>
                </w:p>
              </w:tc>
            </w:tr>
          </w:tbl>
          <w:p w:rsidR="000430E4" w:rsidRPr="00EF771B" w:rsidRDefault="000430E4" w:rsidP="000430E4">
            <w:pPr>
              <w:pStyle w:val="a3"/>
              <w:numPr>
                <w:ilvl w:val="0"/>
                <w:numId w:val="2"/>
              </w:numPr>
              <w:ind w:left="0" w:firstLine="992"/>
              <w:contextualSpacing w:val="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получить от ОО: </w:t>
            </w:r>
          </w:p>
          <w:p w:rsidR="000430E4" w:rsidRPr="00EF771B" w:rsidRDefault="000430E4" w:rsidP="000430E4">
            <w:pPr>
              <w:pStyle w:val="a3"/>
              <w:ind w:left="1418"/>
              <w:contextualSpacing w:val="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график подключения к видеоконференции в соответствующей аудитории в день проведения итогового собеседования;</w:t>
            </w:r>
          </w:p>
          <w:p w:rsidR="000430E4" w:rsidRPr="00EF771B" w:rsidRDefault="000430E4" w:rsidP="000430E4">
            <w:pPr>
              <w:pStyle w:val="a3"/>
              <w:ind w:left="1418"/>
              <w:contextualSpacing w:val="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ссылку для подключения к видеоконференции;</w:t>
            </w:r>
          </w:p>
          <w:p w:rsidR="000430E4" w:rsidRPr="00EF771B" w:rsidRDefault="000430E4" w:rsidP="000430E4">
            <w:pPr>
              <w:pStyle w:val="a3"/>
              <w:numPr>
                <w:ilvl w:val="0"/>
                <w:numId w:val="2"/>
              </w:numPr>
              <w:ind w:left="0" w:firstLine="992"/>
              <w:contextualSpacing w:val="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по согласованию с ОО выполнить пробное подключение </w:t>
            </w:r>
            <w:r w:rsidR="004A6B36">
              <w:rPr>
                <w:sz w:val="28"/>
                <w:szCs w:val="28"/>
              </w:rPr>
              <w:br/>
            </w:r>
            <w:r w:rsidRPr="00EF771B">
              <w:rPr>
                <w:sz w:val="28"/>
                <w:szCs w:val="28"/>
              </w:rPr>
              <w:t>к видеоконференции, при необходимости выполнить настройки звука.</w:t>
            </w:r>
          </w:p>
          <w:p w:rsidR="000430E4" w:rsidRPr="00EF771B" w:rsidRDefault="000430E4" w:rsidP="000430E4">
            <w:pPr>
              <w:pStyle w:val="a3"/>
              <w:numPr>
                <w:ilvl w:val="0"/>
                <w:numId w:val="1"/>
              </w:numPr>
              <w:ind w:left="1134"/>
              <w:jc w:val="both"/>
              <w:rPr>
                <w:sz w:val="28"/>
                <w:szCs w:val="28"/>
              </w:rPr>
            </w:pPr>
            <w:r w:rsidRPr="00EF771B">
              <w:rPr>
                <w:b/>
                <w:sz w:val="28"/>
                <w:szCs w:val="28"/>
              </w:rPr>
              <w:t>В день проведения</w:t>
            </w:r>
            <w:r w:rsidRPr="00EF771B">
              <w:rPr>
                <w:sz w:val="28"/>
                <w:szCs w:val="28"/>
              </w:rPr>
              <w:t xml:space="preserve"> итогового собеседования:</w:t>
            </w:r>
          </w:p>
          <w:p w:rsidR="000430E4" w:rsidRPr="00EF771B" w:rsidRDefault="000430E4" w:rsidP="000430E4">
            <w:pPr>
              <w:pStyle w:val="a3"/>
              <w:numPr>
                <w:ilvl w:val="0"/>
                <w:numId w:val="2"/>
              </w:numPr>
              <w:ind w:left="993" w:firstLine="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подготовить документ, удостоверяющий личность (паспорт);</w:t>
            </w:r>
          </w:p>
          <w:p w:rsidR="000430E4" w:rsidRPr="00EF771B" w:rsidRDefault="000430E4" w:rsidP="000430E4">
            <w:pPr>
              <w:pStyle w:val="a3"/>
              <w:numPr>
                <w:ilvl w:val="0"/>
                <w:numId w:val="2"/>
              </w:numPr>
              <w:ind w:left="993" w:firstLine="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lastRenderedPageBreak/>
              <w:t>подготовить авторучку и лист бумаги для черновика (могут быть использованы при подготовке к выполнению задания №2 «Пересказ текста»);</w:t>
            </w:r>
          </w:p>
          <w:p w:rsidR="000430E4" w:rsidRPr="00EF771B" w:rsidRDefault="000430E4" w:rsidP="000430E4">
            <w:pPr>
              <w:pStyle w:val="a3"/>
              <w:numPr>
                <w:ilvl w:val="0"/>
                <w:numId w:val="2"/>
              </w:numPr>
              <w:ind w:left="993" w:firstLine="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освободить свое рабочее место от посторонних предметов;</w:t>
            </w:r>
          </w:p>
          <w:p w:rsidR="000430E4" w:rsidRPr="00EF771B" w:rsidRDefault="000430E4" w:rsidP="000430E4">
            <w:pPr>
              <w:pStyle w:val="a3"/>
              <w:numPr>
                <w:ilvl w:val="0"/>
                <w:numId w:val="2"/>
              </w:numPr>
              <w:ind w:left="993" w:firstLine="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не менее, чем за 10 минут до начала итогового собеседования, обозначенного в графике, подключиться к видеоконференции </w:t>
            </w:r>
            <w:r w:rsidR="004A6B36">
              <w:rPr>
                <w:sz w:val="28"/>
                <w:szCs w:val="28"/>
              </w:rPr>
              <w:br/>
            </w:r>
            <w:r w:rsidRPr="00EF771B">
              <w:rPr>
                <w:sz w:val="28"/>
                <w:szCs w:val="28"/>
              </w:rPr>
              <w:t>с ОО и ожидать указаний собеседника (или технического специалиста).</w:t>
            </w:r>
          </w:p>
          <w:p w:rsidR="000430E4" w:rsidRPr="00EF771B" w:rsidRDefault="000430E4" w:rsidP="000430E4">
            <w:pPr>
              <w:pStyle w:val="a3"/>
              <w:numPr>
                <w:ilvl w:val="0"/>
                <w:numId w:val="1"/>
              </w:numPr>
              <w:ind w:left="1134"/>
              <w:jc w:val="both"/>
              <w:rPr>
                <w:sz w:val="28"/>
                <w:szCs w:val="28"/>
              </w:rPr>
            </w:pPr>
            <w:r w:rsidRPr="00EF771B">
              <w:rPr>
                <w:b/>
                <w:sz w:val="28"/>
                <w:szCs w:val="28"/>
              </w:rPr>
              <w:t>Во время проведения</w:t>
            </w:r>
            <w:r w:rsidRPr="00EF771B">
              <w:rPr>
                <w:sz w:val="28"/>
                <w:szCs w:val="28"/>
              </w:rPr>
              <w:t xml:space="preserve"> итогового собеседования участнику следует:</w:t>
            </w:r>
          </w:p>
          <w:p w:rsidR="000430E4" w:rsidRPr="00C046DF" w:rsidRDefault="000430E4" w:rsidP="000430E4">
            <w:pPr>
              <w:pStyle w:val="a3"/>
              <w:numPr>
                <w:ilvl w:val="0"/>
                <w:numId w:val="2"/>
              </w:numPr>
              <w:ind w:left="993" w:firstLine="0"/>
              <w:jc w:val="both"/>
              <w:rPr>
                <w:sz w:val="28"/>
                <w:szCs w:val="28"/>
              </w:rPr>
            </w:pPr>
            <w:r w:rsidRPr="00C046DF">
              <w:rPr>
                <w:sz w:val="28"/>
                <w:szCs w:val="28"/>
              </w:rPr>
              <w:t xml:space="preserve">по указанию собеседника продемонстрировать на </w:t>
            </w:r>
            <w:proofErr w:type="spellStart"/>
            <w:r w:rsidRPr="00C046DF">
              <w:rPr>
                <w:sz w:val="28"/>
                <w:szCs w:val="28"/>
              </w:rPr>
              <w:t>web</w:t>
            </w:r>
            <w:proofErr w:type="spellEnd"/>
            <w:r w:rsidRPr="00C046DF">
              <w:rPr>
                <w:sz w:val="28"/>
                <w:szCs w:val="28"/>
              </w:rPr>
              <w:t>-камеру разворот с фотографией из документа, удостоверяющего личность, назвать свою фамилию, имя, отчество;</w:t>
            </w:r>
          </w:p>
          <w:p w:rsidR="000430E4" w:rsidRPr="00EF771B" w:rsidRDefault="000430E4" w:rsidP="000430E4">
            <w:pPr>
              <w:pStyle w:val="a3"/>
              <w:numPr>
                <w:ilvl w:val="0"/>
                <w:numId w:val="2"/>
              </w:numPr>
              <w:ind w:left="993" w:firstLine="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перед ответом на каждое задание называть его номер;</w:t>
            </w:r>
          </w:p>
          <w:p w:rsidR="000430E4" w:rsidRPr="00EF771B" w:rsidRDefault="000430E4" w:rsidP="000430E4">
            <w:pPr>
              <w:pStyle w:val="a3"/>
              <w:numPr>
                <w:ilvl w:val="0"/>
                <w:numId w:val="2"/>
              </w:numPr>
              <w:ind w:left="993" w:firstLine="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выполнять все указания собеседника.</w:t>
            </w:r>
          </w:p>
          <w:p w:rsidR="000430E4" w:rsidRPr="000430E4" w:rsidRDefault="000430E4" w:rsidP="000430E4">
            <w:pPr>
              <w:keepNext/>
              <w:spacing w:after="240"/>
              <w:jc w:val="center"/>
              <w:outlineLvl w:val="0"/>
              <w:rPr>
                <w:rFonts w:eastAsia="Times New Roman"/>
                <w:b/>
                <w:bCs/>
                <w:sz w:val="28"/>
                <w:szCs w:val="28"/>
              </w:rPr>
            </w:pPr>
            <w:r w:rsidRPr="00EF771B">
              <w:rPr>
                <w:b/>
                <w:sz w:val="28"/>
                <w:szCs w:val="28"/>
              </w:rPr>
              <w:t>По окончании итогового собеседования</w:t>
            </w:r>
            <w:r w:rsidRPr="00EF771B">
              <w:rPr>
                <w:sz w:val="28"/>
                <w:szCs w:val="28"/>
              </w:rPr>
              <w:t xml:space="preserve"> участнику следует завершить сеанс видеосвязи с собеседником и покинуть видеоконференцию</w:t>
            </w:r>
          </w:p>
        </w:tc>
      </w:tr>
    </w:tbl>
    <w:p w:rsidR="00677804" w:rsidRDefault="00677804" w:rsidP="00ED4C2B"/>
    <w:sectPr w:rsidR="00677804" w:rsidSect="005F2A9C">
      <w:headerReference w:type="default" r:id="rId7"/>
      <w:pgSz w:w="11906" w:h="16838"/>
      <w:pgMar w:top="1134" w:right="567" w:bottom="1134" w:left="1134" w:header="709" w:footer="709" w:gutter="0"/>
      <w:pgNumType w:start="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D5C" w:rsidRDefault="00514D5C" w:rsidP="005F2A9C">
      <w:r>
        <w:separator/>
      </w:r>
    </w:p>
  </w:endnote>
  <w:endnote w:type="continuationSeparator" w:id="0">
    <w:p w:rsidR="00514D5C" w:rsidRDefault="00514D5C" w:rsidP="005F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D5C" w:rsidRDefault="00514D5C" w:rsidP="005F2A9C">
      <w:r>
        <w:separator/>
      </w:r>
    </w:p>
  </w:footnote>
  <w:footnote w:type="continuationSeparator" w:id="0">
    <w:p w:rsidR="00514D5C" w:rsidRDefault="00514D5C" w:rsidP="005F2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8640690"/>
      <w:docPartObj>
        <w:docPartGallery w:val="Page Numbers (Top of Page)"/>
        <w:docPartUnique/>
      </w:docPartObj>
    </w:sdtPr>
    <w:sdtEndPr/>
    <w:sdtContent>
      <w:p w:rsidR="005F2A9C" w:rsidRDefault="005F2A9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B06">
          <w:rPr>
            <w:noProof/>
          </w:rPr>
          <w:t>81</w:t>
        </w:r>
        <w:r>
          <w:fldChar w:fldCharType="end"/>
        </w:r>
      </w:p>
    </w:sdtContent>
  </w:sdt>
  <w:p w:rsidR="005F2A9C" w:rsidRDefault="005F2A9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525C"/>
    <w:multiLevelType w:val="hybridMultilevel"/>
    <w:tmpl w:val="A6D4B32E"/>
    <w:lvl w:ilvl="0" w:tplc="80220E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3683936"/>
    <w:multiLevelType w:val="hybridMultilevel"/>
    <w:tmpl w:val="10FE1C70"/>
    <w:lvl w:ilvl="0" w:tplc="80220E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FA251C3"/>
    <w:multiLevelType w:val="hybridMultilevel"/>
    <w:tmpl w:val="CBE0C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966"/>
    <w:rsid w:val="000430E4"/>
    <w:rsid w:val="000632F0"/>
    <w:rsid w:val="0023054A"/>
    <w:rsid w:val="00325DDC"/>
    <w:rsid w:val="00403F29"/>
    <w:rsid w:val="004A6B36"/>
    <w:rsid w:val="00514C92"/>
    <w:rsid w:val="00514D5C"/>
    <w:rsid w:val="005164F6"/>
    <w:rsid w:val="005F2A9C"/>
    <w:rsid w:val="00677804"/>
    <w:rsid w:val="00725C89"/>
    <w:rsid w:val="00803092"/>
    <w:rsid w:val="00816B06"/>
    <w:rsid w:val="00816DFC"/>
    <w:rsid w:val="00912963"/>
    <w:rsid w:val="00993FAD"/>
    <w:rsid w:val="009D1721"/>
    <w:rsid w:val="00B3423D"/>
    <w:rsid w:val="00C02DBF"/>
    <w:rsid w:val="00C76735"/>
    <w:rsid w:val="00CF5A0E"/>
    <w:rsid w:val="00D70966"/>
    <w:rsid w:val="00EA7078"/>
    <w:rsid w:val="00ED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E73F1"/>
  <w15:chartTrackingRefBased/>
  <w15:docId w15:val="{9A5315E2-0B87-44F2-826F-53FC6588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C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4C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C2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ED4C2B"/>
    <w:pPr>
      <w:ind w:left="720"/>
      <w:contextualSpacing/>
    </w:pPr>
  </w:style>
  <w:style w:type="table" w:styleId="a5">
    <w:name w:val="Table Grid"/>
    <w:basedOn w:val="a1"/>
    <w:uiPriority w:val="59"/>
    <w:rsid w:val="00ED4C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ED4C2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caption"/>
    <w:basedOn w:val="a"/>
    <w:next w:val="a"/>
    <w:uiPriority w:val="35"/>
    <w:unhideWhenUsed/>
    <w:qFormat/>
    <w:rsid w:val="000430E4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F2A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2A9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F2A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2A9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F2A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F2A9C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7</cp:revision>
  <cp:lastPrinted>2025-01-15T15:20:00Z</cp:lastPrinted>
  <dcterms:created xsi:type="dcterms:W3CDTF">2024-12-02T11:05:00Z</dcterms:created>
  <dcterms:modified xsi:type="dcterms:W3CDTF">2025-01-17T12:11:00Z</dcterms:modified>
</cp:coreProperties>
</file>