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2C" w:rsidRPr="00CE662C" w:rsidRDefault="004D24F9" w:rsidP="00CE662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5C4F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847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84742">
        <w:rPr>
          <w:b/>
          <w:sz w:val="28"/>
          <w:szCs w:val="28"/>
        </w:rPr>
        <w:t xml:space="preserve"> </w:t>
      </w:r>
      <w:bookmarkStart w:id="0" w:name="_GoBack"/>
      <w:r w:rsidR="00CE662C" w:rsidRPr="00CE662C">
        <w:rPr>
          <w:b/>
          <w:sz w:val="28"/>
          <w:szCs w:val="28"/>
        </w:rPr>
        <w:t xml:space="preserve">Итоги конкурса на </w:t>
      </w:r>
      <w:r>
        <w:rPr>
          <w:b/>
          <w:sz w:val="28"/>
          <w:szCs w:val="28"/>
        </w:rPr>
        <w:t xml:space="preserve">формирование кадрового резерва на </w:t>
      </w:r>
      <w:r w:rsidR="00CE662C" w:rsidRPr="00CE662C">
        <w:rPr>
          <w:b/>
          <w:sz w:val="28"/>
          <w:szCs w:val="28"/>
        </w:rPr>
        <w:t xml:space="preserve">замещение вакантной должности государственной гражданской службы Ивановской области </w:t>
      </w:r>
      <w:r>
        <w:rPr>
          <w:b/>
          <w:sz w:val="28"/>
          <w:szCs w:val="28"/>
        </w:rPr>
        <w:t xml:space="preserve">ведущей группы должностей категории «специалисты» группы по организации проектной деятельности </w:t>
      </w:r>
      <w:r w:rsidR="00CE662C" w:rsidRPr="00CE662C">
        <w:rPr>
          <w:b/>
          <w:sz w:val="28"/>
          <w:szCs w:val="28"/>
        </w:rPr>
        <w:t xml:space="preserve">Департамента </w:t>
      </w:r>
      <w:r>
        <w:rPr>
          <w:b/>
          <w:sz w:val="28"/>
          <w:szCs w:val="28"/>
        </w:rPr>
        <w:t>образования и науки</w:t>
      </w:r>
      <w:r w:rsidR="00CE662C" w:rsidRPr="00CE662C">
        <w:rPr>
          <w:b/>
          <w:sz w:val="28"/>
          <w:szCs w:val="28"/>
        </w:rPr>
        <w:t xml:space="preserve"> Ивановской области</w:t>
      </w:r>
      <w:bookmarkEnd w:id="0"/>
    </w:p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</w:t>
      </w:r>
      <w:r w:rsidR="004D24F9" w:rsidRPr="004D24F9">
        <w:rPr>
          <w:sz w:val="28"/>
          <w:szCs w:val="28"/>
        </w:rPr>
        <w:t>на формирование кадрового резерва на замещение вакантной должности государственной гражданской службы Ивановской области ведущей группы должностей категории «специалисты» группы по организации проектной деятельности Департамента образования и науки Ивановской области</w:t>
      </w:r>
      <w:r w:rsidR="004D24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</w:p>
    <w:sectPr w:rsidR="0056013B" w:rsidSect="00403B6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8B" w:rsidRDefault="00F71C8B" w:rsidP="0056013B">
      <w:r>
        <w:separator/>
      </w:r>
    </w:p>
  </w:endnote>
  <w:endnote w:type="continuationSeparator" w:id="0">
    <w:p w:rsidR="00F71C8B" w:rsidRDefault="00F71C8B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8B" w:rsidRDefault="00F71C8B" w:rsidP="0056013B">
      <w:r>
        <w:separator/>
      </w:r>
    </w:p>
  </w:footnote>
  <w:footnote w:type="continuationSeparator" w:id="0">
    <w:p w:rsidR="00F71C8B" w:rsidRDefault="00F71C8B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4D24F9"/>
    <w:rsid w:val="00523488"/>
    <w:rsid w:val="0055099C"/>
    <w:rsid w:val="0056013B"/>
    <w:rsid w:val="005C4F00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334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36D1A"/>
    <w:rsid w:val="00A41F41"/>
    <w:rsid w:val="00A47006"/>
    <w:rsid w:val="00A510A2"/>
    <w:rsid w:val="00A62A82"/>
    <w:rsid w:val="00AA44DA"/>
    <w:rsid w:val="00AB4EE5"/>
    <w:rsid w:val="00AD5403"/>
    <w:rsid w:val="00AE4E8D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F293A"/>
    <w:rsid w:val="00E066B2"/>
    <w:rsid w:val="00E84742"/>
    <w:rsid w:val="00EB3B58"/>
    <w:rsid w:val="00EC0560"/>
    <w:rsid w:val="00EE4C05"/>
    <w:rsid w:val="00EE7D24"/>
    <w:rsid w:val="00F006D1"/>
    <w:rsid w:val="00F17542"/>
    <w:rsid w:val="00F528B4"/>
    <w:rsid w:val="00F71C8B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F975-2F61-4DB5-B680-2CD589B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Ольга Юрьевна Филиппова</cp:lastModifiedBy>
  <cp:revision>4</cp:revision>
  <cp:lastPrinted>2023-02-13T07:13:00Z</cp:lastPrinted>
  <dcterms:created xsi:type="dcterms:W3CDTF">2024-12-13T08:38:00Z</dcterms:created>
  <dcterms:modified xsi:type="dcterms:W3CDTF">2024-12-13T08:57:00Z</dcterms:modified>
</cp:coreProperties>
</file>